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81" w:rsidRDefault="00AB5BFC" w:rsidP="00AB5BF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E14703" w:rsidRDefault="00E14703" w:rsidP="00AB5BF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AB5BF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AB5BF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Алексин на 2025 год</w:t>
      </w:r>
    </w:p>
    <w:p w:rsidR="00E14703" w:rsidRDefault="00E14703" w:rsidP="00E14703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В соответствии с Федеральным законом от 31.07.2020 N 248-ФЗ (ред. от 06.12.2021) "О государственном контроле (надзоре) и муниципальном контроле в Российской Федерации",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Федеральным законом от 06.10.2003 №131-ФЗ «Об общих принципах организации местного самоуправления в Российской</w:t>
      </w:r>
      <w:proofErr w:type="gramEnd"/>
      <w:r>
        <w:rPr>
          <w:color w:val="000000"/>
          <w:szCs w:val="24"/>
        </w:rPr>
        <w:t xml:space="preserve"> Федерации», администрация муниципального образования город Алексин ПОСТАНОВЛЯЕТ: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Алексин на 2025 год (приложение).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Управлению по организационной работе и информационному обеспечению (Паниной Ю.А.) в течение 10 дней со дня принятия настоящего Постановления </w:t>
      </w:r>
      <w:proofErr w:type="gramStart"/>
      <w:r>
        <w:rPr>
          <w:color w:val="000000"/>
          <w:szCs w:val="24"/>
        </w:rPr>
        <w:t>разместить Постановление</w:t>
      </w:r>
      <w:proofErr w:type="gramEnd"/>
      <w:r>
        <w:rPr>
          <w:color w:val="000000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</w:t>
      </w:r>
      <w:proofErr w:type="gramStart"/>
      <w:r>
        <w:rPr>
          <w:color w:val="000000"/>
          <w:szCs w:val="24"/>
        </w:rPr>
        <w:t>разместить постановление</w:t>
      </w:r>
      <w:proofErr w:type="gramEnd"/>
      <w:r>
        <w:rPr>
          <w:color w:val="000000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4703" w:rsidTr="00E14703">
        <w:tc>
          <w:tcPr>
            <w:tcW w:w="4785" w:type="dxa"/>
            <w:hideMark/>
          </w:tcPr>
          <w:p w:rsidR="00E14703" w:rsidRDefault="00E147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E14703" w:rsidRDefault="00E147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E14703" w:rsidRDefault="00E147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E14703" w:rsidRDefault="00E147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4703" w:rsidRDefault="00E147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4703" w:rsidRDefault="00E147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П.Е. Федоров</w:t>
            </w:r>
          </w:p>
        </w:tc>
      </w:tr>
    </w:tbl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                       № </w:t>
      </w:r>
    </w:p>
    <w:p w:rsidR="00E14703" w:rsidRDefault="00E14703" w:rsidP="00AB5BF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3DC8" w:rsidRDefault="008F3DC8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F74" w:rsidRDefault="00DB1F74" w:rsidP="00DB1F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F74" w:rsidRDefault="00DB1F74" w:rsidP="00DB1F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контроля в сфере благоустройства на территории муниципального образования город Алексин на 202</w:t>
      </w:r>
      <w:r w:rsidR="00AB5BFC"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B1F74" w:rsidRDefault="00DB1F74" w:rsidP="00DB1F74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2D3B17">
        <w:rPr>
          <w:rFonts w:ascii="Times New Roman" w:hAnsi="Times New Roman" w:cs="Times New Roman"/>
          <w:sz w:val="24"/>
          <w:szCs w:val="24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 w:rsidR="00AB5BFC"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2D3B1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D3B1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Алексин.</w:t>
      </w:r>
    </w:p>
    <w:p w:rsidR="00DB1F74" w:rsidRDefault="00DB1F74" w:rsidP="00D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контроля в сфере благоустройства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1F74" w:rsidRPr="002278AE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DB1F74" w:rsidRPr="002278AE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4. Должностными лицами, на которых возложены полномочия по осуществлению  муниципального контроля в сфере благоустройства, являются:</w:t>
      </w:r>
    </w:p>
    <w:p w:rsidR="00DB1F74" w:rsidRPr="002278AE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1) начальник, (заместитель начальника) Управления;</w:t>
      </w:r>
    </w:p>
    <w:p w:rsidR="00DB1F74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2) должностное лицо Управления,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инспектор).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город Алексин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B1F74" w:rsidRPr="008217F5" w:rsidRDefault="00DB1F74" w:rsidP="00DB1F74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ab/>
      </w:r>
      <w:proofErr w:type="gramStart"/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соответствии с Положением о муниципальном контроле </w:t>
      </w:r>
      <w:r w:rsidRPr="002278A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на территории</w:t>
      </w:r>
      <w:proofErr w:type="gramEnd"/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утвержденным решением Собрания депутатов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от 2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8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.10.2021 №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7(23).7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муниципальный контроль </w:t>
      </w:r>
      <w:r w:rsidRPr="002278A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осуществляется без проведения плановых контрольных мероприятий.</w:t>
      </w:r>
    </w:p>
    <w:p w:rsidR="00DB1F74" w:rsidRPr="005A2DEB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DEB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5A2DEB">
        <w:rPr>
          <w:rFonts w:ascii="Times New Roman" w:hAnsi="Times New Roman" w:cs="Times New Roman"/>
          <w:sz w:val="24"/>
          <w:szCs w:val="24"/>
        </w:rPr>
        <w:t xml:space="preserve">  году</w:t>
      </w:r>
      <w:r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Pr="005A2DEB">
        <w:rPr>
          <w:rFonts w:ascii="Times New Roman" w:hAnsi="Times New Roman" w:cs="Times New Roman"/>
          <w:sz w:val="24"/>
          <w:szCs w:val="24"/>
        </w:rPr>
        <w:t xml:space="preserve"> внеплановые контрольные мероприятия без взаимодействия с контролируемым лицом в соответствии с частью 3 статьи 56, статьями 74, 75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5A2DEB">
        <w:rPr>
          <w:rFonts w:ascii="Times New Roman" w:hAnsi="Times New Roman" w:cs="Times New Roman"/>
          <w:sz w:val="24"/>
          <w:szCs w:val="24"/>
        </w:rPr>
        <w:t>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DB1F74" w:rsidRPr="00146C65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 в сфере муниципального </w:t>
      </w:r>
      <w:r w:rsidRPr="00146C6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146C65">
        <w:rPr>
          <w:rFonts w:ascii="Times New Roman" w:hAnsi="Times New Roman" w:cs="Times New Roman"/>
          <w:sz w:val="24"/>
          <w:szCs w:val="24"/>
        </w:rPr>
        <w:t>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</w:t>
      </w:r>
      <w:r>
        <w:rPr>
          <w:rFonts w:ascii="Times New Roman" w:hAnsi="Times New Roman" w:cs="Times New Roman"/>
          <w:sz w:val="24"/>
          <w:szCs w:val="24"/>
        </w:rPr>
        <w:t>о профилактики нарушений на 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B1F74" w:rsidRPr="00146C65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частности, в 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Осуществлялось наблюдение за соблюдением обязательных требований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которых, в случае выявления признаков нарушения или сведений о готовящемся нарушении, контролируемым лицам объявлялись предостережения о недопустимости нарушения обязательных требований</w:t>
      </w:r>
      <w:r w:rsidRPr="00146C65">
        <w:rPr>
          <w:rFonts w:ascii="Times New Roman" w:hAnsi="Times New Roman" w:cs="Times New Roman"/>
          <w:sz w:val="24"/>
          <w:szCs w:val="24"/>
        </w:rPr>
        <w:t>. Так за период с 01.01.202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65">
        <w:rPr>
          <w:rFonts w:ascii="Times New Roman" w:hAnsi="Times New Roman" w:cs="Times New Roman"/>
          <w:sz w:val="24"/>
          <w:szCs w:val="24"/>
        </w:rPr>
        <w:t>по 30.09.202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3A5091">
        <w:rPr>
          <w:rFonts w:ascii="Times New Roman" w:hAnsi="Times New Roman" w:cs="Times New Roman"/>
          <w:sz w:val="24"/>
          <w:szCs w:val="24"/>
        </w:rPr>
        <w:t xml:space="preserve">объявлено </w:t>
      </w:r>
      <w:r w:rsidR="003A5091" w:rsidRPr="003A5091">
        <w:rPr>
          <w:rFonts w:ascii="Times New Roman" w:hAnsi="Times New Roman" w:cs="Times New Roman"/>
          <w:sz w:val="24"/>
          <w:szCs w:val="24"/>
        </w:rPr>
        <w:t>80</w:t>
      </w:r>
      <w:r w:rsidRPr="003A5091">
        <w:rPr>
          <w:rFonts w:ascii="Times New Roman" w:hAnsi="Times New Roman" w:cs="Times New Roman"/>
          <w:sz w:val="24"/>
          <w:szCs w:val="24"/>
        </w:rPr>
        <w:t xml:space="preserve"> предостережений из них: </w:t>
      </w:r>
      <w:r w:rsidR="003A5091" w:rsidRPr="003A5091">
        <w:rPr>
          <w:rFonts w:ascii="Times New Roman" w:hAnsi="Times New Roman" w:cs="Times New Roman"/>
          <w:sz w:val="24"/>
          <w:szCs w:val="24"/>
        </w:rPr>
        <w:t>59 в адрес юридических лиц, 21</w:t>
      </w:r>
      <w:r w:rsidRPr="003A5091">
        <w:rPr>
          <w:rFonts w:ascii="Times New Roman" w:hAnsi="Times New Roman" w:cs="Times New Roman"/>
          <w:sz w:val="24"/>
          <w:szCs w:val="24"/>
        </w:rPr>
        <w:t xml:space="preserve"> в адрес физических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6C65">
        <w:rPr>
          <w:rFonts w:ascii="Times New Roman" w:hAnsi="Times New Roman" w:cs="Times New Roman"/>
          <w:sz w:val="24"/>
          <w:szCs w:val="24"/>
        </w:rPr>
        <w:t>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и граждан </w:t>
      </w:r>
      <w:r w:rsidRPr="00146C65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83D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  <w:r>
        <w:rPr>
          <w:rFonts w:ascii="Times New Roman" w:hAnsi="Times New Roman" w:cs="Times New Roman"/>
          <w:sz w:val="24"/>
          <w:szCs w:val="24"/>
        </w:rPr>
        <w:t>Так за период с 01.01.202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3A5091" w:rsidRPr="003A5091">
        <w:rPr>
          <w:rFonts w:ascii="Times New Roman" w:hAnsi="Times New Roman" w:cs="Times New Roman"/>
          <w:sz w:val="24"/>
          <w:szCs w:val="24"/>
        </w:rPr>
        <w:t>25</w:t>
      </w:r>
      <w:r w:rsidRPr="003A5091">
        <w:rPr>
          <w:rFonts w:ascii="Times New Roman" w:hAnsi="Times New Roman" w:cs="Times New Roman"/>
          <w:sz w:val="24"/>
          <w:szCs w:val="24"/>
        </w:rPr>
        <w:t xml:space="preserve"> устных консультирований </w:t>
      </w:r>
      <w:r w:rsidRPr="00AB5BFC">
        <w:rPr>
          <w:rFonts w:ascii="Times New Roman" w:hAnsi="Times New Roman" w:cs="Times New Roman"/>
          <w:sz w:val="24"/>
          <w:szCs w:val="24"/>
        </w:rPr>
        <w:t>и более 1</w:t>
      </w:r>
      <w:r w:rsidR="00AB5BFC" w:rsidRPr="00AB5BFC">
        <w:rPr>
          <w:rFonts w:ascii="Times New Roman" w:hAnsi="Times New Roman" w:cs="Times New Roman"/>
          <w:sz w:val="24"/>
          <w:szCs w:val="24"/>
        </w:rPr>
        <w:t>9</w:t>
      </w:r>
      <w:r w:rsidRPr="00AB5BFC">
        <w:rPr>
          <w:rFonts w:ascii="Times New Roman" w:hAnsi="Times New Roman" w:cs="Times New Roman"/>
          <w:sz w:val="24"/>
          <w:szCs w:val="24"/>
        </w:rPr>
        <w:t>0 письменных ответов.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F74" w:rsidRPr="008E087A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контрольных (надзорных) мероприятий, проведенных в текущем периоде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учетом достигнутого уровня профилактических мероприятий, наиболее </w:t>
      </w:r>
      <w:r w:rsidRPr="008E087A">
        <w:rPr>
          <w:rFonts w:ascii="Times New Roman" w:hAnsi="Times New Roman" w:cs="Times New Roman"/>
          <w:sz w:val="24"/>
          <w:szCs w:val="24"/>
        </w:rPr>
        <w:t>часто встречающимися нарушениям за истекший период являлись</w:t>
      </w:r>
      <w:proofErr w:type="gramEnd"/>
      <w:r w:rsidRPr="008E08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1F74" w:rsidRPr="00CE41E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5B2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29">
        <w:rPr>
          <w:rFonts w:ascii="Times New Roman" w:hAnsi="Times New Roman" w:cs="Times New Roman"/>
          <w:sz w:val="24"/>
          <w:szCs w:val="24"/>
        </w:rPr>
        <w:t>восстановление благоустройства территории после производства строительных, земляных и дорожных работ</w:t>
      </w:r>
      <w:r w:rsidRPr="00CE41EF">
        <w:rPr>
          <w:rFonts w:ascii="Times New Roman" w:hAnsi="Times New Roman" w:cs="Times New Roman"/>
          <w:sz w:val="24"/>
          <w:szCs w:val="24"/>
        </w:rPr>
        <w:t>;</w:t>
      </w:r>
    </w:p>
    <w:p w:rsidR="00DB1F74" w:rsidRPr="00CE41E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5B29">
        <w:rPr>
          <w:rFonts w:ascii="Times New Roman" w:hAnsi="Times New Roman" w:cs="Times New Roman"/>
          <w:sz w:val="24"/>
          <w:szCs w:val="24"/>
        </w:rPr>
        <w:t>азмещение наружной информации в не установленных для этих целей местах</w:t>
      </w:r>
      <w:r w:rsidRPr="00CE41EF">
        <w:rPr>
          <w:rFonts w:ascii="Times New Roman" w:hAnsi="Times New Roman" w:cs="Times New Roman"/>
          <w:sz w:val="24"/>
          <w:szCs w:val="24"/>
        </w:rPr>
        <w:t>;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5B29">
        <w:rPr>
          <w:rFonts w:ascii="Times New Roman" w:hAnsi="Times New Roman" w:cs="Times New Roman"/>
          <w:sz w:val="24"/>
          <w:szCs w:val="24"/>
        </w:rPr>
        <w:t>азмещение транспортных средств на озелененных территориях и детских площадках</w:t>
      </w:r>
      <w:r w:rsidRPr="00CE41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1F74" w:rsidRPr="00255B29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55B29">
        <w:rPr>
          <w:rFonts w:ascii="Times New Roman" w:hAnsi="Times New Roman" w:cs="Times New Roman"/>
          <w:sz w:val="24"/>
          <w:szCs w:val="24"/>
        </w:rPr>
        <w:t>орговля в неустановленных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F74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контролируемыми лицами обязательных требований, оценка соблюдения которых является предметом муниципального контроля в сфере благоустройства, а так же нежеланием подконтрольных субъектов принимать меры по недопущению возникновения подобных нарушений. Различное толкование содержания обязательных требований контролируемыми лицами, так же может привести к нарушению ими отдельных обязательных требований.</w:t>
      </w:r>
    </w:p>
    <w:p w:rsidR="00DB1F74" w:rsidRPr="005B08DD" w:rsidRDefault="00DB1F74" w:rsidP="00DB1F74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контроля в сфере благоустройства.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0C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аздел 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DB1F74" w:rsidRPr="00C40FD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55B29">
        <w:rPr>
          <w:rFonts w:ascii="Times New Roman" w:hAnsi="Times New Roman" w:cs="Times New Roman"/>
          <w:bCs/>
          <w:sz w:val="24"/>
          <w:szCs w:val="24"/>
        </w:rPr>
        <w:t xml:space="preserve">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территории муниципального образования город </w:t>
      </w:r>
      <w:r>
        <w:rPr>
          <w:rFonts w:ascii="Times New Roman" w:hAnsi="Times New Roman" w:cs="Times New Roman"/>
          <w:bCs/>
          <w:sz w:val="24"/>
          <w:szCs w:val="24"/>
        </w:rPr>
        <w:t>Алексин</w:t>
      </w:r>
      <w:r w:rsidRPr="00255B29">
        <w:rPr>
          <w:rFonts w:ascii="Times New Roman" w:hAnsi="Times New Roman" w:cs="Times New Roman"/>
          <w:bCs/>
          <w:sz w:val="24"/>
          <w:szCs w:val="24"/>
        </w:rPr>
        <w:t xml:space="preserve"> и необходимых мерах по их исполнению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B1F74" w:rsidRPr="005C7E60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DB1F74" w:rsidRPr="00B017B3" w:rsidTr="007520E6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Размещение на официальном сайте муниципального образования город Алексин: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административно-техническому надзору</w:t>
            </w:r>
          </w:p>
        </w:tc>
      </w:tr>
      <w:tr w:rsidR="00DB1F74" w:rsidRPr="00B017B3" w:rsidTr="007520E6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B017B3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B017B3"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5) программу профилактики рисков причинения вреда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6)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при внесении изменений в перечень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7)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005C48">
        <w:trPr>
          <w:trHeight w:val="9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 xml:space="preserve">8) доклады о муниципальном </w:t>
            </w:r>
            <w:r w:rsidR="00AB5BFC" w:rsidRPr="00B017B3">
              <w:rPr>
                <w:rFonts w:ascii="Times New Roman" w:hAnsi="Times New Roman" w:cs="Times New Roman"/>
              </w:rPr>
              <w:t>контроле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до 15 марта года, следующего за </w:t>
            </w:r>
            <w:proofErr w:type="gramStart"/>
            <w:r w:rsidRPr="00B017B3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720002" w:rsidTr="00005C48">
        <w:trPr>
          <w:trHeight w:val="426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DB1F74" w:rsidRPr="00720002" w:rsidTr="007520E6">
        <w:trPr>
          <w:trHeight w:val="9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 w:rsidRPr="00B017B3">
              <w:rPr>
                <w:rFonts w:ascii="Times New Roman" w:hAnsi="Times New Roman" w:cs="Times New Roman"/>
              </w:rPr>
              <w:t>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 – техническому надзору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3.Консультирование</w:t>
            </w:r>
          </w:p>
        </w:tc>
      </w:tr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Консультирование осуществляется по следующим вопросам: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1) организация и осуществление муниципального контроля в сфере благоустройства;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2) порядок осуществления профилактических, контрольных (надзорных) мероприятий</w:t>
            </w:r>
            <w:r w:rsidR="00AB5BFC" w:rsidRPr="00B017B3">
              <w:rPr>
                <w:rFonts w:ascii="Times New Roman" w:hAnsi="Times New Roman" w:cs="Times New Roman"/>
              </w:rPr>
              <w:t>.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Консультирование в письменной форме осуществляется инспектором в следующих случаях: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2) за время консультирования предоставить ответ на поставленные вопросы невозможно;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B017B3">
              <w:rPr>
                <w:rFonts w:ascii="Times New Roman" w:hAnsi="Times New Roman" w:cs="Times New Roman"/>
              </w:rPr>
      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разъяснения, без указания в таком разъяснении сведений, отнесенных к категории ограниченного доступа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 запросу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</w:t>
            </w:r>
            <w:proofErr w:type="spellStart"/>
            <w:r w:rsidRPr="00B017B3">
              <w:rPr>
                <w:rFonts w:ascii="Times New Roman" w:hAnsi="Times New Roman" w:cs="Times New Roman"/>
                <w:iCs/>
              </w:rPr>
              <w:t>видео-конференц-связи</w:t>
            </w:r>
            <w:proofErr w:type="spellEnd"/>
            <w:r w:rsidRPr="00B017B3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 – техническому надзору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B017B3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B017B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017B3">
              <w:rPr>
                <w:rFonts w:ascii="Times New Roman" w:hAnsi="Times New Roman" w:cs="Times New Roman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</w:t>
            </w:r>
            <w:r w:rsidRPr="00B017B3">
              <w:rPr>
                <w:rFonts w:ascii="Times New Roman" w:hAnsi="Times New Roman" w:cs="Times New Roman"/>
              </w:rPr>
              <w:lastRenderedPageBreak/>
              <w:t>риска.</w:t>
            </w:r>
            <w:proofErr w:type="gramEnd"/>
            <w:r w:rsidRPr="00B017B3">
              <w:rPr>
                <w:rFonts w:ascii="Times New Roman" w:hAnsi="Times New Roman" w:cs="Times New Roman"/>
              </w:rPr>
              <w:t xml:space="preserve"> Также контролируемое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lastRenderedPageBreak/>
              <w:t>П</w:t>
            </w:r>
            <w:proofErr w:type="spellStart"/>
            <w:r w:rsidRPr="00B017B3">
              <w:rPr>
                <w:rFonts w:ascii="Times New Roman" w:hAnsi="Times New Roman" w:cs="Times New Roman"/>
                <w:iCs/>
                <w:lang w:val="en-US"/>
              </w:rPr>
              <w:t>остоянно</w:t>
            </w:r>
            <w:proofErr w:type="spellEnd"/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(по запросу)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 – техническому надзору</w:t>
            </w:r>
          </w:p>
        </w:tc>
      </w:tr>
    </w:tbl>
    <w:p w:rsidR="00DB1F74" w:rsidRDefault="00DB1F74" w:rsidP="00DB1F7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* </w:t>
      </w:r>
      <w:r w:rsidRPr="005D6773"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5D67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7507" w:rsidRDefault="00357507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ируемых лиц и их представителей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DB1F74" w:rsidRDefault="00DB1F74" w:rsidP="00DB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F74" w:rsidRDefault="00DB1F74" w:rsidP="00DB1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1F74" w:rsidRPr="005D6773" w:rsidRDefault="00DB1F74" w:rsidP="00DB1F74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lastRenderedPageBreak/>
        <w:t>Приложение к Программе профилактики рисков причинения вреда (ущерба)</w:t>
      </w:r>
      <w:r w:rsidRPr="005D677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в сфере благоустройства 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на территории муниципального о</w:t>
      </w:r>
      <w:r w:rsidR="00AF75D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бразования город Алексин на 2025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DB1F74" w:rsidRDefault="00DB1F74" w:rsidP="00DB1F74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DB1F74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3"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DB1F74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3827"/>
        <w:gridCol w:w="4536"/>
      </w:tblGrid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F74" w:rsidRPr="005D6773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F74" w:rsidRPr="00F93085" w:rsidRDefault="00DB1F74" w:rsidP="00DB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415" w:rsidRPr="00F93085" w:rsidRDefault="001E7415" w:rsidP="00DB1F7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1E7415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E3"/>
    <w:rsid w:val="00001DB1"/>
    <w:rsid w:val="00005C48"/>
    <w:rsid w:val="0001573D"/>
    <w:rsid w:val="000216CC"/>
    <w:rsid w:val="0003374F"/>
    <w:rsid w:val="00043E5D"/>
    <w:rsid w:val="00044DBD"/>
    <w:rsid w:val="0005506B"/>
    <w:rsid w:val="00056893"/>
    <w:rsid w:val="00082908"/>
    <w:rsid w:val="00115922"/>
    <w:rsid w:val="00120684"/>
    <w:rsid w:val="0014265E"/>
    <w:rsid w:val="0017671A"/>
    <w:rsid w:val="001C5BD1"/>
    <w:rsid w:val="001E7415"/>
    <w:rsid w:val="002247AE"/>
    <w:rsid w:val="002278AE"/>
    <w:rsid w:val="002436EA"/>
    <w:rsid w:val="00246DE4"/>
    <w:rsid w:val="00255B29"/>
    <w:rsid w:val="00292404"/>
    <w:rsid w:val="002930C4"/>
    <w:rsid w:val="002C636F"/>
    <w:rsid w:val="002D3B17"/>
    <w:rsid w:val="00357507"/>
    <w:rsid w:val="00365542"/>
    <w:rsid w:val="003A206A"/>
    <w:rsid w:val="003A5091"/>
    <w:rsid w:val="003B3DA4"/>
    <w:rsid w:val="00401004"/>
    <w:rsid w:val="004213F0"/>
    <w:rsid w:val="00467548"/>
    <w:rsid w:val="00485814"/>
    <w:rsid w:val="004A1A81"/>
    <w:rsid w:val="004B30ED"/>
    <w:rsid w:val="004C420C"/>
    <w:rsid w:val="004E7A98"/>
    <w:rsid w:val="00514353"/>
    <w:rsid w:val="0051616F"/>
    <w:rsid w:val="005566CD"/>
    <w:rsid w:val="005B4744"/>
    <w:rsid w:val="005C7E60"/>
    <w:rsid w:val="006818C6"/>
    <w:rsid w:val="00682244"/>
    <w:rsid w:val="00697832"/>
    <w:rsid w:val="006A4717"/>
    <w:rsid w:val="006D1B9A"/>
    <w:rsid w:val="00730F3E"/>
    <w:rsid w:val="00735621"/>
    <w:rsid w:val="00751BDE"/>
    <w:rsid w:val="007542E0"/>
    <w:rsid w:val="0076178C"/>
    <w:rsid w:val="00763FF7"/>
    <w:rsid w:val="00785D89"/>
    <w:rsid w:val="007B3720"/>
    <w:rsid w:val="007C5448"/>
    <w:rsid w:val="007C686F"/>
    <w:rsid w:val="00862B5D"/>
    <w:rsid w:val="0089019F"/>
    <w:rsid w:val="00896EA5"/>
    <w:rsid w:val="008D742F"/>
    <w:rsid w:val="008E4FD1"/>
    <w:rsid w:val="008F3DC8"/>
    <w:rsid w:val="008F4933"/>
    <w:rsid w:val="009205E3"/>
    <w:rsid w:val="00923984"/>
    <w:rsid w:val="0093092B"/>
    <w:rsid w:val="00950980"/>
    <w:rsid w:val="009B2635"/>
    <w:rsid w:val="009B585C"/>
    <w:rsid w:val="00A04FE7"/>
    <w:rsid w:val="00A12577"/>
    <w:rsid w:val="00A240C0"/>
    <w:rsid w:val="00A27732"/>
    <w:rsid w:val="00A37F53"/>
    <w:rsid w:val="00A70DBF"/>
    <w:rsid w:val="00A737D2"/>
    <w:rsid w:val="00AB42D6"/>
    <w:rsid w:val="00AB5BFC"/>
    <w:rsid w:val="00AF75D3"/>
    <w:rsid w:val="00B017B3"/>
    <w:rsid w:val="00B370F6"/>
    <w:rsid w:val="00B46240"/>
    <w:rsid w:val="00B9719D"/>
    <w:rsid w:val="00BA0A2B"/>
    <w:rsid w:val="00C35216"/>
    <w:rsid w:val="00C40FDD"/>
    <w:rsid w:val="00C80C34"/>
    <w:rsid w:val="00C907D0"/>
    <w:rsid w:val="00CA2EEF"/>
    <w:rsid w:val="00CD69A7"/>
    <w:rsid w:val="00D26664"/>
    <w:rsid w:val="00D71808"/>
    <w:rsid w:val="00D86633"/>
    <w:rsid w:val="00D96A09"/>
    <w:rsid w:val="00DA580E"/>
    <w:rsid w:val="00DB1F74"/>
    <w:rsid w:val="00E14703"/>
    <w:rsid w:val="00E178E3"/>
    <w:rsid w:val="00EB0F29"/>
    <w:rsid w:val="00EE1FB4"/>
    <w:rsid w:val="00F04F79"/>
    <w:rsid w:val="00F11A6A"/>
    <w:rsid w:val="00F724AD"/>
    <w:rsid w:val="00F93085"/>
    <w:rsid w:val="00FA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4A1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1E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8223-0FAB-4400-88A7-55DDA6B7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popkova.sofiya</dc:creator>
  <cp:keywords/>
  <dc:description/>
  <cp:lastModifiedBy>korolenkova.natalya</cp:lastModifiedBy>
  <cp:revision>26</cp:revision>
  <cp:lastPrinted>2023-12-16T10:26:00Z</cp:lastPrinted>
  <dcterms:created xsi:type="dcterms:W3CDTF">2021-11-18T11:21:00Z</dcterms:created>
  <dcterms:modified xsi:type="dcterms:W3CDTF">2024-10-29T13:28:00Z</dcterms:modified>
</cp:coreProperties>
</file>