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C3" w:rsidRPr="0067283E" w:rsidRDefault="00991EC3" w:rsidP="00991EC3">
      <w:pPr>
        <w:pStyle w:val="ConsPlusTitle"/>
        <w:jc w:val="right"/>
        <w:rPr>
          <w:rFonts w:ascii="Times New Roman" w:hAnsi="Times New Roman" w:cs="Times New Roman"/>
          <w:sz w:val="26"/>
          <w:szCs w:val="26"/>
        </w:rPr>
      </w:pPr>
      <w:r w:rsidRPr="0067283E">
        <w:rPr>
          <w:rFonts w:ascii="Times New Roman" w:hAnsi="Times New Roman" w:cs="Times New Roman"/>
          <w:sz w:val="26"/>
          <w:szCs w:val="26"/>
        </w:rPr>
        <w:t>ПРОЕКТ</w:t>
      </w:r>
    </w:p>
    <w:p w:rsidR="000D6A17" w:rsidRPr="0067283E" w:rsidRDefault="000D6A17" w:rsidP="001226B7">
      <w:pPr>
        <w:pStyle w:val="ConsPlusTitle"/>
        <w:jc w:val="center"/>
        <w:rPr>
          <w:rFonts w:ascii="Times New Roman" w:hAnsi="Times New Roman" w:cs="Times New Roman"/>
          <w:sz w:val="26"/>
          <w:szCs w:val="26"/>
        </w:rPr>
      </w:pPr>
      <w:r w:rsidRPr="0067283E">
        <w:rPr>
          <w:rFonts w:ascii="Times New Roman" w:hAnsi="Times New Roman" w:cs="Times New Roman"/>
          <w:sz w:val="26"/>
          <w:szCs w:val="26"/>
        </w:rPr>
        <w:t>ТУЛЬСКАЯ ОБЛАСТЬ</w:t>
      </w:r>
    </w:p>
    <w:p w:rsidR="000D6A17" w:rsidRPr="0067283E" w:rsidRDefault="000D6A17" w:rsidP="001226B7">
      <w:pPr>
        <w:pStyle w:val="ConsPlusTitle"/>
        <w:jc w:val="center"/>
        <w:rPr>
          <w:rFonts w:ascii="Times New Roman" w:hAnsi="Times New Roman" w:cs="Times New Roman"/>
          <w:sz w:val="26"/>
          <w:szCs w:val="26"/>
        </w:rPr>
      </w:pPr>
      <w:r w:rsidRPr="0067283E">
        <w:rPr>
          <w:rFonts w:ascii="Times New Roman" w:hAnsi="Times New Roman" w:cs="Times New Roman"/>
          <w:sz w:val="26"/>
          <w:szCs w:val="26"/>
        </w:rPr>
        <w:t xml:space="preserve">МУНИЦПАЛЬНОЕ ОБРАЗОВАНИЕ </w:t>
      </w:r>
    </w:p>
    <w:p w:rsidR="000D6A17" w:rsidRPr="0067283E" w:rsidRDefault="000D6A17" w:rsidP="001226B7">
      <w:pPr>
        <w:pStyle w:val="ConsPlusTitle"/>
        <w:jc w:val="center"/>
        <w:rPr>
          <w:rFonts w:ascii="Times New Roman" w:hAnsi="Times New Roman" w:cs="Times New Roman"/>
          <w:sz w:val="26"/>
          <w:szCs w:val="26"/>
        </w:rPr>
      </w:pPr>
      <w:r w:rsidRPr="0067283E">
        <w:rPr>
          <w:rFonts w:ascii="Times New Roman" w:hAnsi="Times New Roman" w:cs="Times New Roman"/>
          <w:sz w:val="26"/>
          <w:szCs w:val="26"/>
        </w:rPr>
        <w:t>ГОРОД АЛЕКСИН</w:t>
      </w:r>
    </w:p>
    <w:p w:rsidR="000D6A17" w:rsidRPr="0067283E" w:rsidRDefault="000D6A17" w:rsidP="001226B7">
      <w:pPr>
        <w:pStyle w:val="ConsPlusTitle"/>
        <w:jc w:val="center"/>
        <w:rPr>
          <w:rFonts w:ascii="Times New Roman" w:hAnsi="Times New Roman" w:cs="Times New Roman"/>
          <w:sz w:val="26"/>
          <w:szCs w:val="26"/>
        </w:rPr>
      </w:pPr>
      <w:r w:rsidRPr="0067283E">
        <w:rPr>
          <w:rFonts w:ascii="Times New Roman" w:hAnsi="Times New Roman" w:cs="Times New Roman"/>
          <w:sz w:val="26"/>
          <w:szCs w:val="26"/>
        </w:rPr>
        <w:t>АДМИНИСТРАЦИЯ</w:t>
      </w:r>
    </w:p>
    <w:p w:rsidR="000D6A17" w:rsidRPr="0067283E" w:rsidRDefault="000D6A17" w:rsidP="001226B7">
      <w:pPr>
        <w:pStyle w:val="ConsPlusTitle"/>
        <w:jc w:val="center"/>
        <w:rPr>
          <w:rFonts w:ascii="Times New Roman" w:hAnsi="Times New Roman" w:cs="Times New Roman"/>
          <w:sz w:val="26"/>
          <w:szCs w:val="26"/>
        </w:rPr>
      </w:pPr>
    </w:p>
    <w:p w:rsidR="000D6A17" w:rsidRPr="0067283E" w:rsidRDefault="000D6A17" w:rsidP="001226B7">
      <w:pPr>
        <w:pStyle w:val="ConsPlusTitle"/>
        <w:jc w:val="center"/>
        <w:rPr>
          <w:rFonts w:ascii="Times New Roman" w:hAnsi="Times New Roman" w:cs="Times New Roman"/>
          <w:sz w:val="26"/>
          <w:szCs w:val="26"/>
        </w:rPr>
      </w:pPr>
    </w:p>
    <w:p w:rsidR="00991EC3" w:rsidRPr="0067283E" w:rsidRDefault="00991EC3" w:rsidP="001226B7">
      <w:pPr>
        <w:pStyle w:val="ConsPlusTitle"/>
        <w:jc w:val="center"/>
        <w:rPr>
          <w:rFonts w:ascii="Times New Roman" w:hAnsi="Times New Roman" w:cs="Times New Roman"/>
          <w:sz w:val="26"/>
          <w:szCs w:val="26"/>
        </w:rPr>
      </w:pPr>
    </w:p>
    <w:p w:rsidR="00885794" w:rsidRPr="0067283E" w:rsidRDefault="00885794" w:rsidP="001226B7">
      <w:pPr>
        <w:pStyle w:val="ConsPlusTitle"/>
        <w:jc w:val="center"/>
        <w:rPr>
          <w:rFonts w:ascii="Times New Roman" w:hAnsi="Times New Roman" w:cs="Times New Roman"/>
          <w:sz w:val="26"/>
          <w:szCs w:val="26"/>
        </w:rPr>
      </w:pPr>
      <w:proofErr w:type="gramStart"/>
      <w:r w:rsidRPr="0067283E">
        <w:rPr>
          <w:rFonts w:ascii="Times New Roman" w:hAnsi="Times New Roman" w:cs="Times New Roman"/>
          <w:sz w:val="26"/>
          <w:szCs w:val="26"/>
        </w:rPr>
        <w:t>П</w:t>
      </w:r>
      <w:proofErr w:type="gramEnd"/>
      <w:r w:rsidR="000D6A17" w:rsidRPr="0067283E">
        <w:rPr>
          <w:rFonts w:ascii="Times New Roman" w:hAnsi="Times New Roman" w:cs="Times New Roman"/>
          <w:sz w:val="26"/>
          <w:szCs w:val="26"/>
        </w:rPr>
        <w:t xml:space="preserve"> </w:t>
      </w:r>
      <w:r w:rsidRPr="0067283E">
        <w:rPr>
          <w:rFonts w:ascii="Times New Roman" w:hAnsi="Times New Roman" w:cs="Times New Roman"/>
          <w:sz w:val="26"/>
          <w:szCs w:val="26"/>
        </w:rPr>
        <w:t>О</w:t>
      </w:r>
      <w:r w:rsidR="000D6A17" w:rsidRPr="0067283E">
        <w:rPr>
          <w:rFonts w:ascii="Times New Roman" w:hAnsi="Times New Roman" w:cs="Times New Roman"/>
          <w:sz w:val="26"/>
          <w:szCs w:val="26"/>
        </w:rPr>
        <w:t xml:space="preserve"> </w:t>
      </w:r>
      <w:r w:rsidRPr="0067283E">
        <w:rPr>
          <w:rFonts w:ascii="Times New Roman" w:hAnsi="Times New Roman" w:cs="Times New Roman"/>
          <w:sz w:val="26"/>
          <w:szCs w:val="26"/>
        </w:rPr>
        <w:t>С</w:t>
      </w:r>
      <w:r w:rsidR="000D6A17" w:rsidRPr="0067283E">
        <w:rPr>
          <w:rFonts w:ascii="Times New Roman" w:hAnsi="Times New Roman" w:cs="Times New Roman"/>
          <w:sz w:val="26"/>
          <w:szCs w:val="26"/>
        </w:rPr>
        <w:t xml:space="preserve"> </w:t>
      </w:r>
      <w:r w:rsidRPr="0067283E">
        <w:rPr>
          <w:rFonts w:ascii="Times New Roman" w:hAnsi="Times New Roman" w:cs="Times New Roman"/>
          <w:sz w:val="26"/>
          <w:szCs w:val="26"/>
        </w:rPr>
        <w:t>Т</w:t>
      </w:r>
      <w:r w:rsidR="000D6A17" w:rsidRPr="0067283E">
        <w:rPr>
          <w:rFonts w:ascii="Times New Roman" w:hAnsi="Times New Roman" w:cs="Times New Roman"/>
          <w:sz w:val="26"/>
          <w:szCs w:val="26"/>
        </w:rPr>
        <w:t xml:space="preserve"> </w:t>
      </w:r>
      <w:r w:rsidRPr="0067283E">
        <w:rPr>
          <w:rFonts w:ascii="Times New Roman" w:hAnsi="Times New Roman" w:cs="Times New Roman"/>
          <w:sz w:val="26"/>
          <w:szCs w:val="26"/>
        </w:rPr>
        <w:t>А</w:t>
      </w:r>
      <w:r w:rsidR="000D6A17" w:rsidRPr="0067283E">
        <w:rPr>
          <w:rFonts w:ascii="Times New Roman" w:hAnsi="Times New Roman" w:cs="Times New Roman"/>
          <w:sz w:val="26"/>
          <w:szCs w:val="26"/>
        </w:rPr>
        <w:t xml:space="preserve"> </w:t>
      </w:r>
      <w:r w:rsidRPr="0067283E">
        <w:rPr>
          <w:rFonts w:ascii="Times New Roman" w:hAnsi="Times New Roman" w:cs="Times New Roman"/>
          <w:sz w:val="26"/>
          <w:szCs w:val="26"/>
        </w:rPr>
        <w:t>Н</w:t>
      </w:r>
      <w:r w:rsidR="000D6A17" w:rsidRPr="0067283E">
        <w:rPr>
          <w:rFonts w:ascii="Times New Roman" w:hAnsi="Times New Roman" w:cs="Times New Roman"/>
          <w:sz w:val="26"/>
          <w:szCs w:val="26"/>
        </w:rPr>
        <w:t xml:space="preserve"> </w:t>
      </w:r>
      <w:r w:rsidRPr="0067283E">
        <w:rPr>
          <w:rFonts w:ascii="Times New Roman" w:hAnsi="Times New Roman" w:cs="Times New Roman"/>
          <w:sz w:val="26"/>
          <w:szCs w:val="26"/>
        </w:rPr>
        <w:t>О</w:t>
      </w:r>
      <w:r w:rsidR="000D6A17" w:rsidRPr="0067283E">
        <w:rPr>
          <w:rFonts w:ascii="Times New Roman" w:hAnsi="Times New Roman" w:cs="Times New Roman"/>
          <w:sz w:val="26"/>
          <w:szCs w:val="26"/>
        </w:rPr>
        <w:t xml:space="preserve"> </w:t>
      </w:r>
      <w:r w:rsidRPr="0067283E">
        <w:rPr>
          <w:rFonts w:ascii="Times New Roman" w:hAnsi="Times New Roman" w:cs="Times New Roman"/>
          <w:sz w:val="26"/>
          <w:szCs w:val="26"/>
        </w:rPr>
        <w:t>В</w:t>
      </w:r>
      <w:r w:rsidR="000D6A17" w:rsidRPr="0067283E">
        <w:rPr>
          <w:rFonts w:ascii="Times New Roman" w:hAnsi="Times New Roman" w:cs="Times New Roman"/>
          <w:sz w:val="26"/>
          <w:szCs w:val="26"/>
        </w:rPr>
        <w:t xml:space="preserve"> </w:t>
      </w:r>
      <w:r w:rsidRPr="0067283E">
        <w:rPr>
          <w:rFonts w:ascii="Times New Roman" w:hAnsi="Times New Roman" w:cs="Times New Roman"/>
          <w:sz w:val="26"/>
          <w:szCs w:val="26"/>
        </w:rPr>
        <w:t>Л</w:t>
      </w:r>
      <w:r w:rsidR="000D6A17" w:rsidRPr="0067283E">
        <w:rPr>
          <w:rFonts w:ascii="Times New Roman" w:hAnsi="Times New Roman" w:cs="Times New Roman"/>
          <w:sz w:val="26"/>
          <w:szCs w:val="26"/>
        </w:rPr>
        <w:t xml:space="preserve"> </w:t>
      </w:r>
      <w:r w:rsidRPr="0067283E">
        <w:rPr>
          <w:rFonts w:ascii="Times New Roman" w:hAnsi="Times New Roman" w:cs="Times New Roman"/>
          <w:sz w:val="26"/>
          <w:szCs w:val="26"/>
        </w:rPr>
        <w:t>Е</w:t>
      </w:r>
      <w:r w:rsidR="000D6A17" w:rsidRPr="0067283E">
        <w:rPr>
          <w:rFonts w:ascii="Times New Roman" w:hAnsi="Times New Roman" w:cs="Times New Roman"/>
          <w:sz w:val="26"/>
          <w:szCs w:val="26"/>
        </w:rPr>
        <w:t xml:space="preserve"> </w:t>
      </w:r>
      <w:r w:rsidRPr="0067283E">
        <w:rPr>
          <w:rFonts w:ascii="Times New Roman" w:hAnsi="Times New Roman" w:cs="Times New Roman"/>
          <w:sz w:val="26"/>
          <w:szCs w:val="26"/>
        </w:rPr>
        <w:t>Н</w:t>
      </w:r>
      <w:r w:rsidR="000D6A17" w:rsidRPr="0067283E">
        <w:rPr>
          <w:rFonts w:ascii="Times New Roman" w:hAnsi="Times New Roman" w:cs="Times New Roman"/>
          <w:sz w:val="26"/>
          <w:szCs w:val="26"/>
        </w:rPr>
        <w:t xml:space="preserve"> </w:t>
      </w:r>
      <w:r w:rsidRPr="0067283E">
        <w:rPr>
          <w:rFonts w:ascii="Times New Roman" w:hAnsi="Times New Roman" w:cs="Times New Roman"/>
          <w:sz w:val="26"/>
          <w:szCs w:val="26"/>
        </w:rPr>
        <w:t>И</w:t>
      </w:r>
      <w:r w:rsidR="000D6A17" w:rsidRPr="0067283E">
        <w:rPr>
          <w:rFonts w:ascii="Times New Roman" w:hAnsi="Times New Roman" w:cs="Times New Roman"/>
          <w:sz w:val="26"/>
          <w:szCs w:val="26"/>
        </w:rPr>
        <w:t xml:space="preserve"> </w:t>
      </w:r>
      <w:r w:rsidRPr="0067283E">
        <w:rPr>
          <w:rFonts w:ascii="Times New Roman" w:hAnsi="Times New Roman" w:cs="Times New Roman"/>
          <w:sz w:val="26"/>
          <w:szCs w:val="26"/>
        </w:rPr>
        <w:t>Е</w:t>
      </w:r>
    </w:p>
    <w:p w:rsidR="000D6A17" w:rsidRPr="0067283E" w:rsidRDefault="000D6A17" w:rsidP="001226B7">
      <w:pPr>
        <w:pStyle w:val="ConsPlusTitle"/>
        <w:jc w:val="center"/>
        <w:rPr>
          <w:rFonts w:ascii="Times New Roman" w:hAnsi="Times New Roman" w:cs="Times New Roman"/>
          <w:sz w:val="26"/>
          <w:szCs w:val="26"/>
        </w:rPr>
      </w:pPr>
    </w:p>
    <w:p w:rsidR="00991EC3" w:rsidRPr="0067283E" w:rsidRDefault="00991EC3" w:rsidP="001226B7">
      <w:pPr>
        <w:pStyle w:val="ConsPlusTitle"/>
        <w:jc w:val="center"/>
        <w:rPr>
          <w:rFonts w:ascii="Times New Roman" w:hAnsi="Times New Roman" w:cs="Times New Roman"/>
          <w:sz w:val="26"/>
          <w:szCs w:val="26"/>
        </w:rPr>
      </w:pPr>
    </w:p>
    <w:p w:rsidR="00885794" w:rsidRPr="0067283E" w:rsidRDefault="000D6A17" w:rsidP="001226B7">
      <w:pPr>
        <w:pStyle w:val="ConsPlusTitle"/>
        <w:jc w:val="center"/>
        <w:rPr>
          <w:rFonts w:ascii="Times New Roman" w:hAnsi="Times New Roman" w:cs="Times New Roman"/>
          <w:sz w:val="26"/>
          <w:szCs w:val="26"/>
        </w:rPr>
      </w:pPr>
      <w:r w:rsidRPr="0067283E">
        <w:rPr>
          <w:rFonts w:ascii="Times New Roman" w:hAnsi="Times New Roman" w:cs="Times New Roman"/>
          <w:sz w:val="26"/>
          <w:szCs w:val="26"/>
        </w:rPr>
        <w:t>о</w:t>
      </w:r>
      <w:r w:rsidR="00885794" w:rsidRPr="0067283E">
        <w:rPr>
          <w:rFonts w:ascii="Times New Roman" w:hAnsi="Times New Roman" w:cs="Times New Roman"/>
          <w:sz w:val="26"/>
          <w:szCs w:val="26"/>
        </w:rPr>
        <w:t>т</w:t>
      </w:r>
      <w:r w:rsidRPr="0067283E">
        <w:rPr>
          <w:rFonts w:ascii="Times New Roman" w:hAnsi="Times New Roman" w:cs="Times New Roman"/>
          <w:sz w:val="26"/>
          <w:szCs w:val="26"/>
        </w:rPr>
        <w:t xml:space="preserve"> «___»__________2021 года</w:t>
      </w:r>
      <w:r w:rsidR="00885794" w:rsidRPr="0067283E">
        <w:rPr>
          <w:rFonts w:ascii="Times New Roman" w:hAnsi="Times New Roman" w:cs="Times New Roman"/>
          <w:sz w:val="26"/>
          <w:szCs w:val="26"/>
        </w:rPr>
        <w:t xml:space="preserve"> </w:t>
      </w:r>
      <w:r w:rsidR="00F75DE4"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 </w:t>
      </w:r>
      <w:r w:rsidR="00F75DE4"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                                              </w:t>
      </w:r>
      <w:r w:rsidR="00F75DE4" w:rsidRPr="0067283E">
        <w:rPr>
          <w:rFonts w:ascii="Times New Roman" w:hAnsi="Times New Roman" w:cs="Times New Roman"/>
          <w:sz w:val="26"/>
          <w:szCs w:val="26"/>
        </w:rPr>
        <w:t xml:space="preserve">       </w:t>
      </w:r>
      <w:r w:rsidR="00475443" w:rsidRPr="0067283E">
        <w:rPr>
          <w:rFonts w:ascii="Times New Roman" w:hAnsi="Times New Roman" w:cs="Times New Roman"/>
          <w:sz w:val="26"/>
          <w:szCs w:val="26"/>
        </w:rPr>
        <w:t>№</w:t>
      </w:r>
      <w:r w:rsidRPr="0067283E">
        <w:rPr>
          <w:rFonts w:ascii="Times New Roman" w:hAnsi="Times New Roman" w:cs="Times New Roman"/>
          <w:sz w:val="26"/>
          <w:szCs w:val="26"/>
        </w:rPr>
        <w:t>_________</w:t>
      </w:r>
      <w:r w:rsidR="00885794" w:rsidRPr="0067283E">
        <w:rPr>
          <w:rFonts w:ascii="Times New Roman" w:hAnsi="Times New Roman" w:cs="Times New Roman"/>
          <w:sz w:val="26"/>
          <w:szCs w:val="26"/>
        </w:rPr>
        <w:t xml:space="preserve"> </w:t>
      </w:r>
    </w:p>
    <w:p w:rsidR="00885794" w:rsidRPr="0067283E" w:rsidRDefault="00885794" w:rsidP="001226B7">
      <w:pPr>
        <w:pStyle w:val="ConsPlusTitle"/>
        <w:jc w:val="both"/>
        <w:rPr>
          <w:rFonts w:ascii="Times New Roman" w:hAnsi="Times New Roman" w:cs="Times New Roman"/>
          <w:sz w:val="26"/>
          <w:szCs w:val="26"/>
        </w:rPr>
      </w:pPr>
    </w:p>
    <w:p w:rsidR="00475443" w:rsidRPr="0067283E" w:rsidRDefault="00475443" w:rsidP="001226B7">
      <w:pPr>
        <w:pStyle w:val="ConsPlusTitle"/>
        <w:jc w:val="both"/>
        <w:rPr>
          <w:rFonts w:ascii="Times New Roman" w:hAnsi="Times New Roman" w:cs="Times New Roman"/>
          <w:sz w:val="26"/>
          <w:szCs w:val="26"/>
        </w:rPr>
      </w:pPr>
    </w:p>
    <w:p w:rsidR="00325035" w:rsidRPr="0067283E" w:rsidRDefault="00325035" w:rsidP="001226B7">
      <w:pPr>
        <w:pStyle w:val="ConsPlusTitle"/>
        <w:jc w:val="both"/>
        <w:rPr>
          <w:rFonts w:ascii="Times New Roman" w:hAnsi="Times New Roman" w:cs="Times New Roman"/>
          <w:sz w:val="26"/>
          <w:szCs w:val="26"/>
        </w:rPr>
      </w:pPr>
    </w:p>
    <w:p w:rsidR="00325035" w:rsidRPr="0067283E" w:rsidRDefault="00325035" w:rsidP="001226B7">
      <w:pPr>
        <w:pStyle w:val="ConsPlusTitle"/>
        <w:jc w:val="both"/>
        <w:rPr>
          <w:rFonts w:ascii="Times New Roman" w:hAnsi="Times New Roman" w:cs="Times New Roman"/>
          <w:sz w:val="26"/>
          <w:szCs w:val="26"/>
        </w:rPr>
      </w:pPr>
    </w:p>
    <w:p w:rsidR="001226B7" w:rsidRPr="0067283E" w:rsidRDefault="00F75DE4" w:rsidP="001226B7">
      <w:pPr>
        <w:pStyle w:val="ConsPlusTitle"/>
        <w:jc w:val="center"/>
        <w:rPr>
          <w:rFonts w:ascii="Times New Roman" w:hAnsi="Times New Roman" w:cs="Times New Roman"/>
          <w:sz w:val="26"/>
          <w:szCs w:val="26"/>
        </w:rPr>
      </w:pPr>
      <w:r w:rsidRPr="0067283E">
        <w:rPr>
          <w:rFonts w:ascii="Times New Roman" w:hAnsi="Times New Roman" w:cs="Times New Roman"/>
          <w:sz w:val="26"/>
          <w:szCs w:val="26"/>
        </w:rPr>
        <w:t>Об утверждении Порядка предоставления субсидий</w:t>
      </w:r>
    </w:p>
    <w:p w:rsidR="0021475E" w:rsidRPr="0067283E" w:rsidRDefault="00AA4CFC" w:rsidP="001226B7">
      <w:pPr>
        <w:pStyle w:val="ConsPlusTitle"/>
        <w:jc w:val="center"/>
        <w:rPr>
          <w:rFonts w:ascii="Times New Roman" w:hAnsi="Times New Roman" w:cs="Times New Roman"/>
          <w:sz w:val="26"/>
          <w:szCs w:val="26"/>
        </w:rPr>
      </w:pPr>
      <w:r w:rsidRPr="0067283E">
        <w:rPr>
          <w:rFonts w:ascii="Times New Roman" w:hAnsi="Times New Roman" w:cs="Times New Roman"/>
          <w:sz w:val="26"/>
          <w:szCs w:val="26"/>
        </w:rPr>
        <w:t>физическим лицам</w:t>
      </w:r>
      <w:r w:rsidR="00F75DE4" w:rsidRPr="0067283E">
        <w:rPr>
          <w:rFonts w:ascii="Times New Roman" w:hAnsi="Times New Roman" w:cs="Times New Roman"/>
          <w:sz w:val="26"/>
          <w:szCs w:val="26"/>
        </w:rPr>
        <w:t xml:space="preserve">, </w:t>
      </w:r>
      <w:r w:rsidR="0021475E" w:rsidRPr="0067283E">
        <w:rPr>
          <w:rFonts w:ascii="Times New Roman" w:hAnsi="Times New Roman" w:cs="Times New Roman"/>
          <w:sz w:val="26"/>
          <w:szCs w:val="26"/>
        </w:rPr>
        <w:t xml:space="preserve">не являющимся индивидуальными предпринимателями </w:t>
      </w:r>
    </w:p>
    <w:p w:rsidR="0021475E" w:rsidRPr="0067283E" w:rsidRDefault="0021475E" w:rsidP="001226B7">
      <w:pPr>
        <w:pStyle w:val="ConsPlusTitle"/>
        <w:jc w:val="center"/>
        <w:rPr>
          <w:rFonts w:ascii="Times New Roman" w:hAnsi="Times New Roman" w:cs="Times New Roman"/>
          <w:sz w:val="26"/>
          <w:szCs w:val="26"/>
        </w:rPr>
      </w:pPr>
      <w:r w:rsidRPr="0067283E">
        <w:rPr>
          <w:rFonts w:ascii="Times New Roman" w:hAnsi="Times New Roman" w:cs="Times New Roman"/>
          <w:sz w:val="26"/>
          <w:szCs w:val="26"/>
        </w:rPr>
        <w:t xml:space="preserve">и </w:t>
      </w:r>
      <w:proofErr w:type="gramStart"/>
      <w:r w:rsidR="00F75DE4" w:rsidRPr="0067283E">
        <w:rPr>
          <w:rFonts w:ascii="Times New Roman" w:hAnsi="Times New Roman" w:cs="Times New Roman"/>
          <w:sz w:val="26"/>
          <w:szCs w:val="26"/>
        </w:rPr>
        <w:t>применяющим</w:t>
      </w:r>
      <w:proofErr w:type="gramEnd"/>
      <w:r w:rsidR="00F75DE4" w:rsidRPr="0067283E">
        <w:rPr>
          <w:rFonts w:ascii="Times New Roman" w:hAnsi="Times New Roman" w:cs="Times New Roman"/>
          <w:sz w:val="26"/>
          <w:szCs w:val="26"/>
        </w:rPr>
        <w:t xml:space="preserve"> специальный налоговый режим</w:t>
      </w:r>
      <w:r w:rsidRPr="0067283E">
        <w:rPr>
          <w:rFonts w:ascii="Times New Roman" w:hAnsi="Times New Roman" w:cs="Times New Roman"/>
          <w:sz w:val="26"/>
          <w:szCs w:val="26"/>
        </w:rPr>
        <w:t xml:space="preserve"> </w:t>
      </w:r>
    </w:p>
    <w:p w:rsidR="00F75DE4" w:rsidRPr="0067283E" w:rsidRDefault="00F75DE4" w:rsidP="001226B7">
      <w:pPr>
        <w:pStyle w:val="ConsPlusTitle"/>
        <w:jc w:val="center"/>
        <w:rPr>
          <w:rFonts w:ascii="Times New Roman" w:hAnsi="Times New Roman" w:cs="Times New Roman"/>
          <w:sz w:val="26"/>
          <w:szCs w:val="26"/>
        </w:rPr>
      </w:pPr>
      <w:r w:rsidRPr="0067283E">
        <w:rPr>
          <w:rFonts w:ascii="Times New Roman" w:hAnsi="Times New Roman" w:cs="Times New Roman"/>
          <w:sz w:val="26"/>
          <w:szCs w:val="26"/>
        </w:rPr>
        <w:t>«Налог на профессиональный доход»</w:t>
      </w:r>
      <w:r w:rsidR="000E69FE" w:rsidRPr="0067283E">
        <w:rPr>
          <w:rFonts w:ascii="Times New Roman" w:hAnsi="Times New Roman" w:cs="Times New Roman"/>
          <w:sz w:val="26"/>
          <w:szCs w:val="26"/>
        </w:rPr>
        <w:t>,</w:t>
      </w:r>
      <w:r w:rsidR="00475443" w:rsidRPr="0067283E">
        <w:rPr>
          <w:rFonts w:ascii="Times New Roman" w:hAnsi="Times New Roman" w:cs="Times New Roman"/>
          <w:sz w:val="26"/>
          <w:szCs w:val="26"/>
        </w:rPr>
        <w:t xml:space="preserve"> </w:t>
      </w:r>
      <w:r w:rsidRPr="0067283E">
        <w:rPr>
          <w:rFonts w:ascii="Times New Roman" w:hAnsi="Times New Roman" w:cs="Times New Roman"/>
          <w:sz w:val="26"/>
          <w:szCs w:val="26"/>
        </w:rPr>
        <w:t>на возмещение затрат</w:t>
      </w:r>
      <w:r w:rsidR="00AA4CFC" w:rsidRPr="0067283E">
        <w:rPr>
          <w:rFonts w:ascii="Times New Roman" w:hAnsi="Times New Roman" w:cs="Times New Roman"/>
          <w:sz w:val="26"/>
          <w:szCs w:val="26"/>
        </w:rPr>
        <w:t xml:space="preserve"> </w:t>
      </w:r>
    </w:p>
    <w:p w:rsidR="000E69FE" w:rsidRPr="0067283E" w:rsidRDefault="000E69FE" w:rsidP="001226B7">
      <w:pPr>
        <w:pStyle w:val="ConsPlusTitle"/>
        <w:jc w:val="center"/>
        <w:rPr>
          <w:rFonts w:ascii="Times New Roman" w:hAnsi="Times New Roman" w:cs="Times New Roman"/>
          <w:sz w:val="26"/>
          <w:szCs w:val="26"/>
        </w:rPr>
      </w:pPr>
    </w:p>
    <w:p w:rsidR="00885794" w:rsidRPr="0067283E" w:rsidRDefault="00885794" w:rsidP="001226B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В соответствии со </w:t>
      </w:r>
      <w:hyperlink r:id="rId6" w:history="1">
        <w:r w:rsidRPr="0067283E">
          <w:rPr>
            <w:rFonts w:ascii="Times New Roman" w:hAnsi="Times New Roman" w:cs="Times New Roman"/>
            <w:sz w:val="26"/>
            <w:szCs w:val="26"/>
          </w:rPr>
          <w:t>статьей 78</w:t>
        </w:r>
      </w:hyperlink>
      <w:r w:rsidRPr="0067283E">
        <w:rPr>
          <w:rFonts w:ascii="Times New Roman" w:hAnsi="Times New Roman" w:cs="Times New Roman"/>
          <w:sz w:val="26"/>
          <w:szCs w:val="26"/>
        </w:rPr>
        <w:t xml:space="preserve"> Бюджетного кодекса Российской Федерации, Федеральным </w:t>
      </w:r>
      <w:hyperlink r:id="rId7" w:history="1">
        <w:r w:rsidRPr="0067283E">
          <w:rPr>
            <w:rFonts w:ascii="Times New Roman" w:hAnsi="Times New Roman" w:cs="Times New Roman"/>
            <w:sz w:val="26"/>
            <w:szCs w:val="26"/>
          </w:rPr>
          <w:t>законом</w:t>
        </w:r>
      </w:hyperlink>
      <w:r w:rsidRPr="0067283E">
        <w:rPr>
          <w:rFonts w:ascii="Times New Roman" w:hAnsi="Times New Roman" w:cs="Times New Roman"/>
          <w:sz w:val="26"/>
          <w:szCs w:val="26"/>
        </w:rPr>
        <w:t xml:space="preserve"> от </w:t>
      </w:r>
      <w:r w:rsidR="00F75DE4" w:rsidRPr="0067283E">
        <w:rPr>
          <w:rFonts w:ascii="Times New Roman" w:hAnsi="Times New Roman" w:cs="Times New Roman"/>
          <w:sz w:val="26"/>
          <w:szCs w:val="26"/>
        </w:rPr>
        <w:t>0</w:t>
      </w:r>
      <w:r w:rsidRPr="0067283E">
        <w:rPr>
          <w:rFonts w:ascii="Times New Roman" w:hAnsi="Times New Roman" w:cs="Times New Roman"/>
          <w:sz w:val="26"/>
          <w:szCs w:val="26"/>
        </w:rPr>
        <w:t>6</w:t>
      </w:r>
      <w:r w:rsidR="00F75DE4" w:rsidRPr="0067283E">
        <w:rPr>
          <w:rFonts w:ascii="Times New Roman" w:hAnsi="Times New Roman" w:cs="Times New Roman"/>
          <w:sz w:val="26"/>
          <w:szCs w:val="26"/>
        </w:rPr>
        <w:t>.10.2003 №</w:t>
      </w:r>
      <w:r w:rsidRPr="0067283E">
        <w:rPr>
          <w:rFonts w:ascii="Times New Roman" w:hAnsi="Times New Roman" w:cs="Times New Roman"/>
          <w:sz w:val="26"/>
          <w:szCs w:val="26"/>
        </w:rPr>
        <w:t xml:space="preserve">131-ФЗ </w:t>
      </w:r>
      <w:r w:rsidR="0091694C" w:rsidRPr="0067283E">
        <w:rPr>
          <w:rFonts w:ascii="Times New Roman" w:hAnsi="Times New Roman" w:cs="Times New Roman"/>
          <w:sz w:val="26"/>
          <w:szCs w:val="26"/>
        </w:rPr>
        <w:t>«</w:t>
      </w:r>
      <w:r w:rsidRPr="0067283E">
        <w:rPr>
          <w:rFonts w:ascii="Times New Roman" w:hAnsi="Times New Roman" w:cs="Times New Roman"/>
          <w:sz w:val="26"/>
          <w:szCs w:val="26"/>
        </w:rPr>
        <w:t>Об общих принципах организации местного самоуправления в Российской Федерации</w:t>
      </w:r>
      <w:r w:rsidR="0091694C" w:rsidRPr="0067283E">
        <w:rPr>
          <w:rFonts w:ascii="Times New Roman" w:hAnsi="Times New Roman" w:cs="Times New Roman"/>
          <w:sz w:val="26"/>
          <w:szCs w:val="26"/>
        </w:rPr>
        <w:t>»</w:t>
      </w:r>
      <w:r w:rsidRPr="0067283E">
        <w:rPr>
          <w:rFonts w:ascii="Times New Roman" w:hAnsi="Times New Roman" w:cs="Times New Roman"/>
          <w:sz w:val="26"/>
          <w:szCs w:val="26"/>
        </w:rPr>
        <w:t xml:space="preserve">, Федеральным </w:t>
      </w:r>
      <w:hyperlink r:id="rId8" w:history="1">
        <w:r w:rsidRPr="0067283E">
          <w:rPr>
            <w:rFonts w:ascii="Times New Roman" w:hAnsi="Times New Roman" w:cs="Times New Roman"/>
            <w:sz w:val="26"/>
            <w:szCs w:val="26"/>
          </w:rPr>
          <w:t>законом</w:t>
        </w:r>
      </w:hyperlink>
      <w:r w:rsidRPr="0067283E">
        <w:rPr>
          <w:rFonts w:ascii="Times New Roman" w:hAnsi="Times New Roman" w:cs="Times New Roman"/>
          <w:sz w:val="26"/>
          <w:szCs w:val="26"/>
        </w:rPr>
        <w:t xml:space="preserve"> от 24</w:t>
      </w:r>
      <w:r w:rsidR="00F75DE4" w:rsidRPr="0067283E">
        <w:rPr>
          <w:rFonts w:ascii="Times New Roman" w:hAnsi="Times New Roman" w:cs="Times New Roman"/>
          <w:sz w:val="26"/>
          <w:szCs w:val="26"/>
        </w:rPr>
        <w:t>.07.2007 №</w:t>
      </w:r>
      <w:r w:rsidRPr="0067283E">
        <w:rPr>
          <w:rFonts w:ascii="Times New Roman" w:hAnsi="Times New Roman" w:cs="Times New Roman"/>
          <w:sz w:val="26"/>
          <w:szCs w:val="26"/>
        </w:rPr>
        <w:t xml:space="preserve">209-ФЗ </w:t>
      </w:r>
      <w:r w:rsidR="0091694C" w:rsidRPr="0067283E">
        <w:rPr>
          <w:rFonts w:ascii="Times New Roman" w:hAnsi="Times New Roman" w:cs="Times New Roman"/>
          <w:sz w:val="26"/>
          <w:szCs w:val="26"/>
        </w:rPr>
        <w:t>«</w:t>
      </w:r>
      <w:r w:rsidRPr="0067283E">
        <w:rPr>
          <w:rFonts w:ascii="Times New Roman" w:hAnsi="Times New Roman" w:cs="Times New Roman"/>
          <w:sz w:val="26"/>
          <w:szCs w:val="26"/>
        </w:rPr>
        <w:t>О развитии малого и среднего предпринимательства в Российской Федерации</w:t>
      </w:r>
      <w:r w:rsidR="0091694C" w:rsidRPr="0067283E">
        <w:rPr>
          <w:rFonts w:ascii="Times New Roman" w:hAnsi="Times New Roman" w:cs="Times New Roman"/>
          <w:sz w:val="26"/>
          <w:szCs w:val="26"/>
        </w:rPr>
        <w:t>»</w:t>
      </w:r>
      <w:r w:rsidRPr="0067283E">
        <w:rPr>
          <w:rFonts w:ascii="Times New Roman" w:hAnsi="Times New Roman" w:cs="Times New Roman"/>
          <w:sz w:val="26"/>
          <w:szCs w:val="26"/>
        </w:rPr>
        <w:t xml:space="preserve">, </w:t>
      </w:r>
      <w:proofErr w:type="gramStart"/>
      <w:r w:rsidR="001226B7" w:rsidRPr="0067283E">
        <w:rPr>
          <w:rFonts w:ascii="Times New Roman" w:hAnsi="Times New Roman" w:cs="Times New Roman"/>
          <w:sz w:val="26"/>
          <w:szCs w:val="26"/>
        </w:rPr>
        <w:t>п</w:t>
      </w:r>
      <w:proofErr w:type="gramEnd"/>
      <w:r w:rsidR="004672BF" w:rsidRPr="0067283E">
        <w:rPr>
          <w:rFonts w:ascii="Times New Roman" w:hAnsi="Times New Roman" w:cs="Times New Roman"/>
          <w:sz w:val="26"/>
          <w:szCs w:val="26"/>
        </w:rPr>
        <w:fldChar w:fldCharType="begin"/>
      </w:r>
      <w:r w:rsidR="0007665A" w:rsidRPr="0067283E">
        <w:rPr>
          <w:rFonts w:ascii="Times New Roman" w:hAnsi="Times New Roman" w:cs="Times New Roman"/>
          <w:sz w:val="26"/>
          <w:szCs w:val="26"/>
        </w:rPr>
        <w:instrText>HYPERLINK "consultantplus://offline/ref=EAA99270245F900A1879FD9543116F5E8D5F91DAF1750FC58E171434B51E4B597F3A505321B95E7C04C0F07489B0E556D0679E67V5GAM"</w:instrText>
      </w:r>
      <w:r w:rsidR="004672BF" w:rsidRPr="0067283E">
        <w:rPr>
          <w:rFonts w:ascii="Times New Roman" w:hAnsi="Times New Roman" w:cs="Times New Roman"/>
          <w:sz w:val="26"/>
          <w:szCs w:val="26"/>
        </w:rPr>
        <w:fldChar w:fldCharType="separate"/>
      </w:r>
      <w:r w:rsidR="001226B7" w:rsidRPr="0067283E">
        <w:rPr>
          <w:rFonts w:ascii="Times New Roman" w:hAnsi="Times New Roman" w:cs="Times New Roman"/>
          <w:sz w:val="26"/>
          <w:szCs w:val="26"/>
        </w:rPr>
        <w:t>остановлением</w:t>
      </w:r>
      <w:r w:rsidR="004672BF" w:rsidRPr="0067283E">
        <w:rPr>
          <w:rFonts w:ascii="Times New Roman" w:hAnsi="Times New Roman" w:cs="Times New Roman"/>
          <w:sz w:val="26"/>
          <w:szCs w:val="26"/>
        </w:rPr>
        <w:fldChar w:fldCharType="end"/>
      </w:r>
      <w:r w:rsidR="001226B7" w:rsidRPr="0067283E">
        <w:rPr>
          <w:rFonts w:ascii="Times New Roman" w:hAnsi="Times New Roman" w:cs="Times New Roman"/>
          <w:sz w:val="26"/>
          <w:szCs w:val="26"/>
        </w:rPr>
        <w:t xml:space="preserve"> Пра</w:t>
      </w:r>
      <w:r w:rsidRPr="0067283E">
        <w:rPr>
          <w:rFonts w:ascii="Times New Roman" w:hAnsi="Times New Roman" w:cs="Times New Roman"/>
          <w:sz w:val="26"/>
          <w:szCs w:val="26"/>
        </w:rPr>
        <w:t>вительства Российской Федерации от 18</w:t>
      </w:r>
      <w:r w:rsidR="00F75DE4" w:rsidRPr="0067283E">
        <w:rPr>
          <w:rFonts w:ascii="Times New Roman" w:hAnsi="Times New Roman" w:cs="Times New Roman"/>
          <w:sz w:val="26"/>
          <w:szCs w:val="26"/>
        </w:rPr>
        <w:t>.09.2020</w:t>
      </w:r>
      <w:r w:rsidR="001226B7" w:rsidRPr="0067283E">
        <w:rPr>
          <w:rFonts w:ascii="Times New Roman" w:hAnsi="Times New Roman" w:cs="Times New Roman"/>
          <w:sz w:val="26"/>
          <w:szCs w:val="26"/>
        </w:rPr>
        <w:t xml:space="preserve"> </w:t>
      </w:r>
      <w:r w:rsidR="00F75DE4" w:rsidRPr="0067283E">
        <w:rPr>
          <w:rFonts w:ascii="Times New Roman" w:hAnsi="Times New Roman" w:cs="Times New Roman"/>
          <w:sz w:val="26"/>
          <w:szCs w:val="26"/>
        </w:rPr>
        <w:t>№</w:t>
      </w:r>
      <w:r w:rsidRPr="0067283E">
        <w:rPr>
          <w:rFonts w:ascii="Times New Roman" w:hAnsi="Times New Roman" w:cs="Times New Roman"/>
          <w:sz w:val="26"/>
          <w:szCs w:val="26"/>
        </w:rPr>
        <w:t xml:space="preserve">1492 </w:t>
      </w:r>
      <w:r w:rsidR="0091694C" w:rsidRPr="0067283E">
        <w:rPr>
          <w:rFonts w:ascii="Times New Roman" w:hAnsi="Times New Roman" w:cs="Times New Roman"/>
          <w:sz w:val="26"/>
          <w:szCs w:val="26"/>
        </w:rPr>
        <w:t>«</w:t>
      </w:r>
      <w:r w:rsidRPr="0067283E">
        <w:rPr>
          <w:rFonts w:ascii="Times New Roman" w:hAnsi="Times New Roman" w:cs="Times New Roman"/>
          <w:sz w:val="26"/>
          <w:szCs w:val="2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91694C" w:rsidRPr="0067283E">
        <w:rPr>
          <w:rFonts w:ascii="Times New Roman" w:hAnsi="Times New Roman" w:cs="Times New Roman"/>
          <w:sz w:val="26"/>
          <w:szCs w:val="26"/>
        </w:rPr>
        <w:t>»</w:t>
      </w:r>
      <w:r w:rsidRPr="0067283E">
        <w:rPr>
          <w:rFonts w:ascii="Times New Roman" w:hAnsi="Times New Roman" w:cs="Times New Roman"/>
          <w:sz w:val="26"/>
          <w:szCs w:val="26"/>
        </w:rPr>
        <w:t xml:space="preserve">, </w:t>
      </w:r>
      <w:proofErr w:type="gramStart"/>
      <w:r w:rsidR="00F85041" w:rsidRPr="0067283E">
        <w:rPr>
          <w:rFonts w:ascii="Times New Roman" w:hAnsi="Times New Roman" w:cs="Times New Roman"/>
          <w:sz w:val="26"/>
          <w:szCs w:val="26"/>
        </w:rPr>
        <w:t>п</w:t>
      </w:r>
      <w:proofErr w:type="gramEnd"/>
      <w:r w:rsidR="004672BF" w:rsidRPr="0067283E">
        <w:rPr>
          <w:rFonts w:ascii="Times New Roman" w:hAnsi="Times New Roman" w:cs="Times New Roman"/>
          <w:sz w:val="26"/>
          <w:szCs w:val="26"/>
        </w:rPr>
        <w:fldChar w:fldCharType="begin"/>
      </w:r>
      <w:r w:rsidR="008712B2" w:rsidRPr="0067283E">
        <w:rPr>
          <w:rFonts w:ascii="Times New Roman" w:hAnsi="Times New Roman" w:cs="Times New Roman"/>
          <w:sz w:val="26"/>
          <w:szCs w:val="26"/>
        </w:rPr>
        <w:instrText>HYPERLINK "consultantplus://offline/ref=EAA99270245F900A1879E398557D31558953CDD0F774039AD0461263EA4E4D0C3F7A560670F65F204096E37482B0E75ECCV6G4M"</w:instrText>
      </w:r>
      <w:r w:rsidR="004672BF" w:rsidRPr="0067283E">
        <w:rPr>
          <w:rFonts w:ascii="Times New Roman" w:hAnsi="Times New Roman" w:cs="Times New Roman"/>
          <w:sz w:val="26"/>
          <w:szCs w:val="26"/>
        </w:rPr>
        <w:fldChar w:fldCharType="separate"/>
      </w:r>
      <w:r w:rsidR="00F85041" w:rsidRPr="0067283E">
        <w:rPr>
          <w:rFonts w:ascii="Times New Roman" w:hAnsi="Times New Roman" w:cs="Times New Roman"/>
          <w:sz w:val="26"/>
          <w:szCs w:val="26"/>
        </w:rPr>
        <w:t>остановлением</w:t>
      </w:r>
      <w:r w:rsidR="004672BF" w:rsidRPr="0067283E">
        <w:rPr>
          <w:rFonts w:ascii="Times New Roman" w:hAnsi="Times New Roman" w:cs="Times New Roman"/>
          <w:sz w:val="26"/>
          <w:szCs w:val="26"/>
        </w:rPr>
        <w:fldChar w:fldCharType="end"/>
      </w:r>
      <w:r w:rsidRPr="0067283E">
        <w:rPr>
          <w:rFonts w:ascii="Times New Roman" w:hAnsi="Times New Roman" w:cs="Times New Roman"/>
          <w:sz w:val="26"/>
          <w:szCs w:val="26"/>
        </w:rPr>
        <w:t xml:space="preserve"> администрации </w:t>
      </w:r>
      <w:r w:rsidR="00F75DE4" w:rsidRPr="0067283E">
        <w:rPr>
          <w:rFonts w:ascii="Times New Roman" w:hAnsi="Times New Roman" w:cs="Times New Roman"/>
          <w:sz w:val="26"/>
          <w:szCs w:val="26"/>
        </w:rPr>
        <w:t>муниципального образования город Алексин о</w:t>
      </w:r>
      <w:r w:rsidRPr="0067283E">
        <w:rPr>
          <w:rFonts w:ascii="Times New Roman" w:hAnsi="Times New Roman" w:cs="Times New Roman"/>
          <w:sz w:val="26"/>
          <w:szCs w:val="26"/>
        </w:rPr>
        <w:t>т</w:t>
      </w:r>
      <w:r w:rsidR="00F75DE4" w:rsidRPr="0067283E">
        <w:rPr>
          <w:rFonts w:ascii="Times New Roman" w:hAnsi="Times New Roman" w:cs="Times New Roman"/>
          <w:sz w:val="26"/>
          <w:szCs w:val="26"/>
        </w:rPr>
        <w:t xml:space="preserve"> 18.12.2018</w:t>
      </w:r>
      <w:r w:rsidR="0091694C" w:rsidRPr="0067283E">
        <w:rPr>
          <w:rFonts w:ascii="Times New Roman" w:hAnsi="Times New Roman" w:cs="Times New Roman"/>
          <w:sz w:val="26"/>
          <w:szCs w:val="26"/>
        </w:rPr>
        <w:t xml:space="preserve"> №</w:t>
      </w:r>
      <w:r w:rsidR="00F75DE4" w:rsidRPr="0067283E">
        <w:rPr>
          <w:rFonts w:ascii="Times New Roman" w:hAnsi="Times New Roman" w:cs="Times New Roman"/>
          <w:sz w:val="26"/>
          <w:szCs w:val="26"/>
        </w:rPr>
        <w:t>2758</w:t>
      </w:r>
      <w:r w:rsidR="0091694C" w:rsidRPr="0067283E">
        <w:rPr>
          <w:rFonts w:ascii="Times New Roman" w:hAnsi="Times New Roman" w:cs="Times New Roman"/>
          <w:sz w:val="26"/>
          <w:szCs w:val="26"/>
        </w:rPr>
        <w:t xml:space="preserve"> «</w:t>
      </w:r>
      <w:r w:rsidRPr="0067283E">
        <w:rPr>
          <w:rFonts w:ascii="Times New Roman" w:hAnsi="Times New Roman" w:cs="Times New Roman"/>
          <w:sz w:val="26"/>
          <w:szCs w:val="26"/>
        </w:rPr>
        <w:t>Об утверждении муниципальной программы</w:t>
      </w:r>
      <w:r w:rsidR="00F75DE4" w:rsidRPr="0067283E">
        <w:rPr>
          <w:rFonts w:ascii="Times New Roman" w:hAnsi="Times New Roman" w:cs="Times New Roman"/>
          <w:sz w:val="26"/>
          <w:szCs w:val="26"/>
        </w:rPr>
        <w:t xml:space="preserve"> </w:t>
      </w:r>
      <w:r w:rsidR="0091694C" w:rsidRPr="0067283E">
        <w:rPr>
          <w:rFonts w:ascii="Times New Roman" w:hAnsi="Times New Roman" w:cs="Times New Roman"/>
          <w:sz w:val="26"/>
          <w:szCs w:val="26"/>
        </w:rPr>
        <w:t>«</w:t>
      </w:r>
      <w:r w:rsidR="00F75DE4" w:rsidRPr="0067283E">
        <w:rPr>
          <w:rFonts w:ascii="Times New Roman" w:hAnsi="Times New Roman" w:cs="Times New Roman"/>
          <w:sz w:val="26"/>
          <w:szCs w:val="26"/>
        </w:rPr>
        <w:t xml:space="preserve">Экономическое развитие и формирование инвестиционной привлекательности </w:t>
      </w:r>
      <w:r w:rsidRPr="0067283E">
        <w:rPr>
          <w:rFonts w:ascii="Times New Roman" w:hAnsi="Times New Roman" w:cs="Times New Roman"/>
          <w:sz w:val="26"/>
          <w:szCs w:val="26"/>
        </w:rPr>
        <w:t xml:space="preserve">муниципального образования город </w:t>
      </w:r>
      <w:r w:rsidR="00F75DE4" w:rsidRPr="0067283E">
        <w:rPr>
          <w:rFonts w:ascii="Times New Roman" w:hAnsi="Times New Roman" w:cs="Times New Roman"/>
          <w:sz w:val="26"/>
          <w:szCs w:val="26"/>
        </w:rPr>
        <w:t>Алексин»</w:t>
      </w:r>
      <w:r w:rsidR="0091694C" w:rsidRPr="0067283E">
        <w:rPr>
          <w:rFonts w:ascii="Times New Roman" w:hAnsi="Times New Roman" w:cs="Times New Roman"/>
          <w:sz w:val="26"/>
          <w:szCs w:val="26"/>
        </w:rPr>
        <w:t>»</w:t>
      </w:r>
      <w:r w:rsidRPr="0067283E">
        <w:rPr>
          <w:rFonts w:ascii="Times New Roman" w:hAnsi="Times New Roman" w:cs="Times New Roman"/>
          <w:sz w:val="26"/>
          <w:szCs w:val="26"/>
        </w:rPr>
        <w:t xml:space="preserve">, на </w:t>
      </w:r>
      <w:proofErr w:type="gramStart"/>
      <w:r w:rsidRPr="0067283E">
        <w:rPr>
          <w:rFonts w:ascii="Times New Roman" w:hAnsi="Times New Roman" w:cs="Times New Roman"/>
          <w:sz w:val="26"/>
          <w:szCs w:val="26"/>
        </w:rPr>
        <w:t>основании</w:t>
      </w:r>
      <w:proofErr w:type="gramEnd"/>
      <w:r w:rsidRPr="0067283E">
        <w:rPr>
          <w:rFonts w:ascii="Times New Roman" w:hAnsi="Times New Roman" w:cs="Times New Roman"/>
          <w:sz w:val="26"/>
          <w:szCs w:val="26"/>
        </w:rPr>
        <w:t xml:space="preserve"> </w:t>
      </w:r>
      <w:hyperlink r:id="rId9" w:history="1">
        <w:r w:rsidRPr="0067283E">
          <w:rPr>
            <w:rFonts w:ascii="Times New Roman" w:hAnsi="Times New Roman" w:cs="Times New Roman"/>
            <w:sz w:val="26"/>
            <w:szCs w:val="26"/>
          </w:rPr>
          <w:t>Устава</w:t>
        </w:r>
      </w:hyperlink>
      <w:r w:rsidRPr="0067283E">
        <w:rPr>
          <w:rFonts w:ascii="Times New Roman" w:hAnsi="Times New Roman" w:cs="Times New Roman"/>
          <w:sz w:val="26"/>
          <w:szCs w:val="26"/>
        </w:rPr>
        <w:t xml:space="preserve"> муниципального образования город </w:t>
      </w:r>
      <w:r w:rsidR="00F75DE4" w:rsidRPr="0067283E">
        <w:rPr>
          <w:rFonts w:ascii="Times New Roman" w:hAnsi="Times New Roman" w:cs="Times New Roman"/>
          <w:sz w:val="26"/>
          <w:szCs w:val="26"/>
        </w:rPr>
        <w:t xml:space="preserve">Алексин </w:t>
      </w:r>
      <w:r w:rsidR="001226B7" w:rsidRPr="0067283E">
        <w:rPr>
          <w:rFonts w:ascii="Times New Roman" w:hAnsi="Times New Roman" w:cs="Times New Roman"/>
          <w:sz w:val="26"/>
          <w:szCs w:val="26"/>
        </w:rPr>
        <w:t xml:space="preserve">администрация муниципального образования город Алексин </w:t>
      </w:r>
      <w:r w:rsidR="001B05BB" w:rsidRPr="0067283E">
        <w:rPr>
          <w:rFonts w:ascii="Times New Roman" w:hAnsi="Times New Roman" w:cs="Times New Roman"/>
          <w:sz w:val="26"/>
          <w:szCs w:val="26"/>
        </w:rPr>
        <w:t>ПОСТАНОВЛЯЕТ</w:t>
      </w:r>
      <w:r w:rsidRPr="0067283E">
        <w:rPr>
          <w:rFonts w:ascii="Times New Roman" w:hAnsi="Times New Roman" w:cs="Times New Roman"/>
          <w:sz w:val="26"/>
          <w:szCs w:val="26"/>
        </w:rPr>
        <w:t>:</w:t>
      </w:r>
    </w:p>
    <w:p w:rsidR="00885794" w:rsidRPr="0067283E" w:rsidRDefault="00885794" w:rsidP="001226B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1. Утвердить </w:t>
      </w:r>
      <w:hyperlink w:anchor="P42" w:history="1">
        <w:r w:rsidRPr="0067283E">
          <w:rPr>
            <w:rFonts w:ascii="Times New Roman" w:hAnsi="Times New Roman" w:cs="Times New Roman"/>
            <w:sz w:val="26"/>
            <w:szCs w:val="26"/>
          </w:rPr>
          <w:t>Порядок</w:t>
        </w:r>
      </w:hyperlink>
      <w:r w:rsidRPr="0067283E">
        <w:rPr>
          <w:rFonts w:ascii="Times New Roman" w:hAnsi="Times New Roman" w:cs="Times New Roman"/>
          <w:sz w:val="26"/>
          <w:szCs w:val="26"/>
        </w:rPr>
        <w:t xml:space="preserve"> предоставления субсидий физическим лицам</w:t>
      </w:r>
      <w:r w:rsidR="000E69FE" w:rsidRPr="0067283E">
        <w:rPr>
          <w:rFonts w:ascii="Times New Roman" w:hAnsi="Times New Roman" w:cs="Times New Roman"/>
          <w:sz w:val="26"/>
          <w:szCs w:val="26"/>
        </w:rPr>
        <w:t xml:space="preserve">, применяющим специальный налоговый режим «Налог на профессиональный доход», </w:t>
      </w:r>
      <w:r w:rsidRPr="0067283E">
        <w:rPr>
          <w:rFonts w:ascii="Times New Roman" w:hAnsi="Times New Roman" w:cs="Times New Roman"/>
          <w:sz w:val="26"/>
          <w:szCs w:val="26"/>
        </w:rPr>
        <w:t>на</w:t>
      </w:r>
      <w:r w:rsidR="000E69FE" w:rsidRPr="0067283E">
        <w:rPr>
          <w:rFonts w:ascii="Times New Roman" w:hAnsi="Times New Roman" w:cs="Times New Roman"/>
          <w:sz w:val="26"/>
          <w:szCs w:val="26"/>
        </w:rPr>
        <w:t xml:space="preserve"> возмещение </w:t>
      </w:r>
      <w:r w:rsidRPr="0067283E">
        <w:rPr>
          <w:rFonts w:ascii="Times New Roman" w:hAnsi="Times New Roman" w:cs="Times New Roman"/>
          <w:sz w:val="26"/>
          <w:szCs w:val="26"/>
        </w:rPr>
        <w:t>затрат</w:t>
      </w:r>
      <w:r w:rsidR="000E69FE" w:rsidRPr="0067283E">
        <w:rPr>
          <w:rFonts w:ascii="Times New Roman" w:hAnsi="Times New Roman" w:cs="Times New Roman"/>
          <w:sz w:val="26"/>
          <w:szCs w:val="26"/>
        </w:rPr>
        <w:t xml:space="preserve"> </w:t>
      </w:r>
      <w:r w:rsidRPr="0067283E">
        <w:rPr>
          <w:rFonts w:ascii="Times New Roman" w:hAnsi="Times New Roman" w:cs="Times New Roman"/>
          <w:sz w:val="26"/>
          <w:szCs w:val="26"/>
        </w:rPr>
        <w:t>(приложение</w:t>
      </w:r>
      <w:r w:rsidR="00A85B86" w:rsidRPr="0067283E">
        <w:rPr>
          <w:rFonts w:ascii="Times New Roman" w:hAnsi="Times New Roman" w:cs="Times New Roman"/>
          <w:sz w:val="26"/>
          <w:szCs w:val="26"/>
        </w:rPr>
        <w:t xml:space="preserve"> 1</w:t>
      </w:r>
      <w:r w:rsidRPr="0067283E">
        <w:rPr>
          <w:rFonts w:ascii="Times New Roman" w:hAnsi="Times New Roman" w:cs="Times New Roman"/>
          <w:sz w:val="26"/>
          <w:szCs w:val="26"/>
        </w:rPr>
        <w:t>).</w:t>
      </w:r>
    </w:p>
    <w:p w:rsidR="00A85B86" w:rsidRPr="0067283E" w:rsidRDefault="00F27C41" w:rsidP="001226B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2</w:t>
      </w:r>
      <w:r w:rsidR="00885794" w:rsidRPr="0067283E">
        <w:rPr>
          <w:rFonts w:ascii="Times New Roman" w:hAnsi="Times New Roman" w:cs="Times New Roman"/>
          <w:sz w:val="26"/>
          <w:szCs w:val="26"/>
        </w:rPr>
        <w:t>.</w:t>
      </w:r>
      <w:r w:rsidR="00A85B86" w:rsidRPr="0067283E">
        <w:rPr>
          <w:rFonts w:ascii="Times New Roman" w:hAnsi="Times New Roman" w:cs="Times New Roman"/>
          <w:sz w:val="26"/>
          <w:szCs w:val="26"/>
        </w:rPr>
        <w:t xml:space="preserve"> </w:t>
      </w:r>
      <w:proofErr w:type="gramStart"/>
      <w:r w:rsidR="00A85B86" w:rsidRPr="0067283E">
        <w:rPr>
          <w:rFonts w:ascii="Times New Roman" w:hAnsi="Times New Roman" w:cs="Times New Roman"/>
          <w:sz w:val="26"/>
          <w:szCs w:val="26"/>
        </w:rPr>
        <w:t xml:space="preserve">Утвердить типовую форму </w:t>
      </w:r>
      <w:r w:rsidR="00724036" w:rsidRPr="0067283E">
        <w:rPr>
          <w:rFonts w:ascii="Times New Roman" w:hAnsi="Times New Roman" w:cs="Times New Roman"/>
          <w:sz w:val="26"/>
          <w:szCs w:val="26"/>
        </w:rPr>
        <w:t xml:space="preserve">соглашения (договора) между главным распорядителем средств местного бюджета и физическим лицом, применяющим специальный налоговый режим «Налог на профессиональны доход», о предоставлении </w:t>
      </w:r>
      <w:r w:rsidR="004A2D77" w:rsidRPr="0067283E">
        <w:rPr>
          <w:rFonts w:ascii="Times New Roman" w:hAnsi="Times New Roman" w:cs="Times New Roman"/>
          <w:sz w:val="26"/>
          <w:szCs w:val="26"/>
        </w:rPr>
        <w:t xml:space="preserve">из бюджета муниципального образования город Алексин субсидии </w:t>
      </w:r>
      <w:r w:rsidR="00724036" w:rsidRPr="0067283E">
        <w:rPr>
          <w:rFonts w:ascii="Times New Roman" w:hAnsi="Times New Roman" w:cs="Times New Roman"/>
          <w:sz w:val="26"/>
          <w:szCs w:val="26"/>
        </w:rPr>
        <w:t xml:space="preserve">на возмещение затрат (приложение 2). </w:t>
      </w:r>
      <w:r w:rsidR="00A85B86" w:rsidRPr="0067283E">
        <w:rPr>
          <w:rFonts w:ascii="Times New Roman" w:hAnsi="Times New Roman" w:cs="Times New Roman"/>
          <w:sz w:val="26"/>
          <w:szCs w:val="26"/>
        </w:rPr>
        <w:t xml:space="preserve"> </w:t>
      </w:r>
      <w:r w:rsidR="00885794" w:rsidRPr="0067283E">
        <w:rPr>
          <w:rFonts w:ascii="Times New Roman" w:hAnsi="Times New Roman" w:cs="Times New Roman"/>
          <w:sz w:val="26"/>
          <w:szCs w:val="26"/>
        </w:rPr>
        <w:t xml:space="preserve"> </w:t>
      </w:r>
      <w:proofErr w:type="gramEnd"/>
    </w:p>
    <w:p w:rsidR="00F27C41" w:rsidRPr="0067283E" w:rsidRDefault="00A85B86" w:rsidP="001226B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3. </w:t>
      </w:r>
      <w:r w:rsidR="00F27C41" w:rsidRPr="0067283E">
        <w:rPr>
          <w:rFonts w:ascii="Times New Roman" w:hAnsi="Times New Roman" w:cs="Times New Roman"/>
          <w:sz w:val="26"/>
          <w:szCs w:val="26"/>
        </w:rPr>
        <w:t>Управлению по организационной, кадровой работе и информационному обеспечению</w:t>
      </w:r>
      <w:r w:rsidR="001226B7" w:rsidRPr="0067283E">
        <w:rPr>
          <w:rFonts w:ascii="Times New Roman" w:hAnsi="Times New Roman" w:cs="Times New Roman"/>
          <w:sz w:val="26"/>
          <w:szCs w:val="26"/>
        </w:rPr>
        <w:t xml:space="preserve"> (Панина Ю.А.) </w:t>
      </w:r>
      <w:r w:rsidR="00F27C41" w:rsidRPr="0067283E">
        <w:rPr>
          <w:rFonts w:ascii="Times New Roman" w:hAnsi="Times New Roman" w:cs="Times New Roman"/>
          <w:sz w:val="26"/>
          <w:szCs w:val="26"/>
        </w:rPr>
        <w:t>в течение 10 дней со дня принятия настоящего постановления разместить на официальном сайте муниципального образования город Алексин в информационно-телекоммуникационной сети «Интернет».</w:t>
      </w: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1226B7">
      <w:pPr>
        <w:ind w:firstLine="708"/>
        <w:jc w:val="both"/>
        <w:rPr>
          <w:sz w:val="26"/>
          <w:szCs w:val="26"/>
        </w:rPr>
      </w:pPr>
    </w:p>
    <w:p w:rsidR="00991EC3" w:rsidRPr="0067283E" w:rsidRDefault="00991EC3" w:rsidP="00991EC3">
      <w:pPr>
        <w:jc w:val="both"/>
        <w:rPr>
          <w:sz w:val="24"/>
          <w:szCs w:val="24"/>
        </w:rPr>
      </w:pPr>
      <w:r w:rsidRPr="0067283E">
        <w:rPr>
          <w:sz w:val="24"/>
          <w:szCs w:val="24"/>
        </w:rPr>
        <w:t>С.В. Воронова</w:t>
      </w:r>
    </w:p>
    <w:p w:rsidR="00991EC3" w:rsidRPr="0067283E" w:rsidRDefault="00991EC3" w:rsidP="00991EC3">
      <w:pPr>
        <w:jc w:val="both"/>
        <w:rPr>
          <w:sz w:val="24"/>
          <w:szCs w:val="24"/>
        </w:rPr>
      </w:pPr>
    </w:p>
    <w:p w:rsidR="00991EC3" w:rsidRPr="0067283E" w:rsidRDefault="00991EC3" w:rsidP="00991EC3">
      <w:pPr>
        <w:jc w:val="both"/>
        <w:rPr>
          <w:sz w:val="24"/>
          <w:szCs w:val="24"/>
        </w:rPr>
      </w:pPr>
      <w:r w:rsidRPr="0067283E">
        <w:rPr>
          <w:sz w:val="24"/>
          <w:szCs w:val="24"/>
        </w:rPr>
        <w:t xml:space="preserve">Н.П. </w:t>
      </w:r>
      <w:proofErr w:type="spellStart"/>
      <w:r w:rsidRPr="0067283E">
        <w:rPr>
          <w:sz w:val="24"/>
          <w:szCs w:val="24"/>
        </w:rPr>
        <w:t>Якублевич</w:t>
      </w:r>
      <w:proofErr w:type="spellEnd"/>
    </w:p>
    <w:p w:rsidR="00475443" w:rsidRPr="0067283E" w:rsidRDefault="00991EC3" w:rsidP="001226B7">
      <w:pPr>
        <w:ind w:firstLine="708"/>
        <w:jc w:val="both"/>
        <w:rPr>
          <w:sz w:val="26"/>
          <w:szCs w:val="26"/>
        </w:rPr>
      </w:pPr>
      <w:r w:rsidRPr="0067283E">
        <w:rPr>
          <w:sz w:val="26"/>
          <w:szCs w:val="26"/>
        </w:rPr>
        <w:lastRenderedPageBreak/>
        <w:t>4</w:t>
      </w:r>
      <w:r w:rsidR="001B05BB" w:rsidRPr="0067283E">
        <w:rPr>
          <w:sz w:val="26"/>
          <w:szCs w:val="26"/>
        </w:rPr>
        <w:t xml:space="preserve">. </w:t>
      </w:r>
      <w:r w:rsidR="00475443" w:rsidRPr="0067283E">
        <w:rPr>
          <w:sz w:val="26"/>
          <w:szCs w:val="26"/>
        </w:rPr>
        <w:t>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w:t>
      </w:r>
      <w:r w:rsidR="001226B7" w:rsidRPr="0067283E">
        <w:rPr>
          <w:sz w:val="26"/>
          <w:szCs w:val="26"/>
        </w:rPr>
        <w:t xml:space="preserve"> </w:t>
      </w:r>
      <w:r w:rsidR="00475443" w:rsidRPr="0067283E">
        <w:rPr>
          <w:sz w:val="26"/>
          <w:szCs w:val="26"/>
        </w:rPr>
        <w:t xml:space="preserve">в течение 10 дней со дня принятия настоящего постановления </w:t>
      </w:r>
      <w:proofErr w:type="gramStart"/>
      <w:r w:rsidR="00475443" w:rsidRPr="0067283E">
        <w:rPr>
          <w:sz w:val="26"/>
          <w:szCs w:val="26"/>
        </w:rPr>
        <w:t>разместить постановление</w:t>
      </w:r>
      <w:proofErr w:type="gramEnd"/>
      <w:r w:rsidR="00475443" w:rsidRPr="0067283E">
        <w:rPr>
          <w:sz w:val="26"/>
          <w:szCs w:val="26"/>
        </w:rPr>
        <w:t xml:space="preserve"> в местах для официального обнародования муниципальных правовых актов муниципального образования город Алексин.</w:t>
      </w:r>
    </w:p>
    <w:p w:rsidR="001226B7" w:rsidRPr="0067283E" w:rsidRDefault="00991EC3" w:rsidP="001226B7">
      <w:pPr>
        <w:ind w:firstLine="708"/>
        <w:jc w:val="both"/>
        <w:rPr>
          <w:sz w:val="26"/>
          <w:szCs w:val="26"/>
        </w:rPr>
      </w:pPr>
      <w:r w:rsidRPr="0067283E">
        <w:rPr>
          <w:sz w:val="26"/>
          <w:szCs w:val="26"/>
        </w:rPr>
        <w:t>5</w:t>
      </w:r>
      <w:r w:rsidR="00475443" w:rsidRPr="0067283E">
        <w:rPr>
          <w:sz w:val="26"/>
          <w:szCs w:val="26"/>
        </w:rPr>
        <w:t>. Постановление вступает в силу со дня официального обнародования</w:t>
      </w:r>
      <w:r w:rsidR="001226B7" w:rsidRPr="0067283E">
        <w:rPr>
          <w:sz w:val="26"/>
          <w:szCs w:val="26"/>
        </w:rPr>
        <w:t>.</w:t>
      </w:r>
    </w:p>
    <w:p w:rsidR="00885794" w:rsidRPr="0067283E" w:rsidRDefault="00885794" w:rsidP="001226B7">
      <w:pPr>
        <w:pStyle w:val="ConsPlusNormal"/>
        <w:jc w:val="both"/>
        <w:rPr>
          <w:rFonts w:ascii="Times New Roman" w:hAnsi="Times New Roman" w:cs="Times New Roman"/>
          <w:sz w:val="26"/>
          <w:szCs w:val="26"/>
        </w:rPr>
      </w:pPr>
    </w:p>
    <w:p w:rsidR="00475443" w:rsidRPr="0067283E" w:rsidRDefault="00475443" w:rsidP="001226B7">
      <w:pPr>
        <w:pStyle w:val="ConsPlusNormal"/>
        <w:jc w:val="both"/>
        <w:rPr>
          <w:rFonts w:ascii="Times New Roman" w:hAnsi="Times New Roman" w:cs="Times New Roman"/>
          <w:b/>
          <w:sz w:val="26"/>
          <w:szCs w:val="26"/>
        </w:rPr>
      </w:pPr>
      <w:r w:rsidRPr="0067283E">
        <w:rPr>
          <w:rFonts w:ascii="Times New Roman" w:hAnsi="Times New Roman" w:cs="Times New Roman"/>
          <w:b/>
          <w:sz w:val="26"/>
          <w:szCs w:val="26"/>
        </w:rPr>
        <w:t xml:space="preserve">Глава администрации </w:t>
      </w:r>
    </w:p>
    <w:p w:rsidR="00475443" w:rsidRPr="0067283E" w:rsidRDefault="00475443" w:rsidP="001226B7">
      <w:pPr>
        <w:pStyle w:val="ConsPlusNormal"/>
        <w:jc w:val="both"/>
        <w:rPr>
          <w:rFonts w:ascii="Times New Roman" w:hAnsi="Times New Roman" w:cs="Times New Roman"/>
          <w:b/>
          <w:sz w:val="26"/>
          <w:szCs w:val="26"/>
        </w:rPr>
      </w:pPr>
      <w:r w:rsidRPr="0067283E">
        <w:rPr>
          <w:rFonts w:ascii="Times New Roman" w:hAnsi="Times New Roman" w:cs="Times New Roman"/>
          <w:b/>
          <w:sz w:val="26"/>
          <w:szCs w:val="26"/>
        </w:rPr>
        <w:t xml:space="preserve">муниципального образования </w:t>
      </w:r>
    </w:p>
    <w:p w:rsidR="00475443" w:rsidRPr="0067283E" w:rsidRDefault="00475443" w:rsidP="001226B7">
      <w:pPr>
        <w:pStyle w:val="ConsPlusNormal"/>
        <w:jc w:val="both"/>
        <w:rPr>
          <w:rFonts w:ascii="Times New Roman" w:hAnsi="Times New Roman" w:cs="Times New Roman"/>
          <w:b/>
          <w:sz w:val="26"/>
          <w:szCs w:val="26"/>
        </w:rPr>
      </w:pPr>
      <w:r w:rsidRPr="0067283E">
        <w:rPr>
          <w:rFonts w:ascii="Times New Roman" w:hAnsi="Times New Roman" w:cs="Times New Roman"/>
          <w:b/>
          <w:sz w:val="26"/>
          <w:szCs w:val="26"/>
        </w:rPr>
        <w:t>город Алексин</w:t>
      </w:r>
      <w:r w:rsidRPr="0067283E">
        <w:rPr>
          <w:rFonts w:ascii="Times New Roman" w:hAnsi="Times New Roman" w:cs="Times New Roman"/>
          <w:b/>
          <w:sz w:val="26"/>
          <w:szCs w:val="26"/>
        </w:rPr>
        <w:tab/>
      </w:r>
      <w:r w:rsidRPr="0067283E">
        <w:rPr>
          <w:rFonts w:ascii="Times New Roman" w:hAnsi="Times New Roman" w:cs="Times New Roman"/>
          <w:b/>
          <w:sz w:val="26"/>
          <w:szCs w:val="26"/>
        </w:rPr>
        <w:tab/>
      </w:r>
      <w:r w:rsidRPr="0067283E">
        <w:rPr>
          <w:rFonts w:ascii="Times New Roman" w:hAnsi="Times New Roman" w:cs="Times New Roman"/>
          <w:b/>
          <w:sz w:val="26"/>
          <w:szCs w:val="26"/>
        </w:rPr>
        <w:tab/>
      </w:r>
      <w:r w:rsidRPr="0067283E">
        <w:rPr>
          <w:rFonts w:ascii="Times New Roman" w:hAnsi="Times New Roman" w:cs="Times New Roman"/>
          <w:b/>
          <w:sz w:val="26"/>
          <w:szCs w:val="26"/>
        </w:rPr>
        <w:tab/>
      </w:r>
      <w:r w:rsidRPr="0067283E">
        <w:rPr>
          <w:rFonts w:ascii="Times New Roman" w:hAnsi="Times New Roman" w:cs="Times New Roman"/>
          <w:b/>
          <w:sz w:val="26"/>
          <w:szCs w:val="26"/>
        </w:rPr>
        <w:tab/>
      </w:r>
      <w:r w:rsidRPr="0067283E">
        <w:rPr>
          <w:rFonts w:ascii="Times New Roman" w:hAnsi="Times New Roman" w:cs="Times New Roman"/>
          <w:b/>
          <w:sz w:val="26"/>
          <w:szCs w:val="26"/>
        </w:rPr>
        <w:tab/>
      </w:r>
      <w:r w:rsidRPr="0067283E">
        <w:rPr>
          <w:rFonts w:ascii="Times New Roman" w:hAnsi="Times New Roman" w:cs="Times New Roman"/>
          <w:b/>
          <w:sz w:val="26"/>
          <w:szCs w:val="26"/>
        </w:rPr>
        <w:tab/>
        <w:t xml:space="preserve">                    </w:t>
      </w:r>
      <w:r w:rsidR="00991EC3" w:rsidRPr="0067283E">
        <w:rPr>
          <w:rFonts w:ascii="Times New Roman" w:hAnsi="Times New Roman" w:cs="Times New Roman"/>
          <w:b/>
          <w:sz w:val="26"/>
          <w:szCs w:val="26"/>
        </w:rPr>
        <w:t xml:space="preserve">    </w:t>
      </w:r>
      <w:r w:rsidRPr="0067283E">
        <w:rPr>
          <w:rFonts w:ascii="Times New Roman" w:hAnsi="Times New Roman" w:cs="Times New Roman"/>
          <w:b/>
          <w:sz w:val="26"/>
          <w:szCs w:val="26"/>
        </w:rPr>
        <w:t>П.Е. Федоров</w:t>
      </w:r>
    </w:p>
    <w:p w:rsidR="00C571E4" w:rsidRPr="0067283E" w:rsidRDefault="00C571E4" w:rsidP="001226B7">
      <w:pPr>
        <w:pStyle w:val="ConsPlusNormal"/>
        <w:jc w:val="both"/>
        <w:rPr>
          <w:rFonts w:ascii="Times New Roman" w:hAnsi="Times New Roman" w:cs="Times New Roman"/>
          <w:b/>
          <w:sz w:val="26"/>
          <w:szCs w:val="26"/>
        </w:rPr>
      </w:pPr>
    </w:p>
    <w:p w:rsidR="00C571E4" w:rsidRPr="0067283E" w:rsidRDefault="00C571E4" w:rsidP="001226B7">
      <w:pPr>
        <w:pStyle w:val="ConsPlusNormal"/>
        <w:jc w:val="both"/>
        <w:rPr>
          <w:rFonts w:ascii="Times New Roman" w:hAnsi="Times New Roman" w:cs="Times New Roman"/>
          <w:b/>
          <w:sz w:val="26"/>
          <w:szCs w:val="26"/>
        </w:rPr>
      </w:pPr>
    </w:p>
    <w:p w:rsidR="00C571E4" w:rsidRPr="0067283E" w:rsidRDefault="00C571E4" w:rsidP="001226B7">
      <w:pPr>
        <w:pStyle w:val="ConsPlusNormal"/>
        <w:jc w:val="both"/>
        <w:rPr>
          <w:rFonts w:ascii="Times New Roman" w:hAnsi="Times New Roman" w:cs="Times New Roman"/>
          <w:b/>
          <w:sz w:val="26"/>
          <w:szCs w:val="26"/>
        </w:rPr>
      </w:pPr>
    </w:p>
    <w:p w:rsidR="00C571E4" w:rsidRPr="0067283E" w:rsidRDefault="00C571E4" w:rsidP="001226B7">
      <w:pPr>
        <w:pStyle w:val="ConsPlusNormal"/>
        <w:jc w:val="both"/>
        <w:rPr>
          <w:rFonts w:ascii="Times New Roman" w:hAnsi="Times New Roman" w:cs="Times New Roman"/>
          <w:b/>
          <w:sz w:val="26"/>
          <w:szCs w:val="26"/>
        </w:rPr>
      </w:pPr>
    </w:p>
    <w:p w:rsidR="00C571E4" w:rsidRPr="0067283E" w:rsidRDefault="00C571E4" w:rsidP="001226B7">
      <w:pPr>
        <w:pStyle w:val="ConsPlusNormal"/>
        <w:jc w:val="both"/>
        <w:rPr>
          <w:rFonts w:ascii="Times New Roman" w:hAnsi="Times New Roman" w:cs="Times New Roman"/>
          <w:b/>
          <w:sz w:val="26"/>
          <w:szCs w:val="26"/>
        </w:rPr>
      </w:pPr>
    </w:p>
    <w:p w:rsidR="00C571E4" w:rsidRPr="0067283E" w:rsidRDefault="00C571E4" w:rsidP="001226B7">
      <w:pPr>
        <w:pStyle w:val="ConsPlusNormal"/>
        <w:jc w:val="both"/>
        <w:rPr>
          <w:rFonts w:ascii="Times New Roman" w:hAnsi="Times New Roman" w:cs="Times New Roman"/>
          <w:b/>
          <w:sz w:val="26"/>
          <w:szCs w:val="26"/>
        </w:rPr>
      </w:pPr>
    </w:p>
    <w:p w:rsidR="00C571E4" w:rsidRPr="0067283E" w:rsidRDefault="00C571E4" w:rsidP="001226B7">
      <w:pPr>
        <w:pStyle w:val="ConsPlusNormal"/>
        <w:jc w:val="both"/>
        <w:rPr>
          <w:rFonts w:ascii="Times New Roman" w:hAnsi="Times New Roman" w:cs="Times New Roman"/>
          <w:b/>
          <w:sz w:val="26"/>
          <w:szCs w:val="26"/>
        </w:rPr>
      </w:pPr>
    </w:p>
    <w:p w:rsidR="00C571E4" w:rsidRPr="0067283E" w:rsidRDefault="00C571E4" w:rsidP="001226B7">
      <w:pPr>
        <w:pStyle w:val="ConsPlusNormal"/>
        <w:jc w:val="both"/>
        <w:rPr>
          <w:rFonts w:ascii="Times New Roman" w:hAnsi="Times New Roman" w:cs="Times New Roman"/>
          <w:b/>
          <w:sz w:val="26"/>
          <w:szCs w:val="26"/>
        </w:rPr>
      </w:pPr>
    </w:p>
    <w:p w:rsidR="00C571E4" w:rsidRPr="0067283E" w:rsidRDefault="00C571E4" w:rsidP="001226B7">
      <w:pPr>
        <w:pStyle w:val="ConsPlusNormal"/>
        <w:jc w:val="both"/>
        <w:rPr>
          <w:rFonts w:ascii="Times New Roman" w:hAnsi="Times New Roman" w:cs="Times New Roman"/>
          <w:b/>
          <w:sz w:val="26"/>
          <w:szCs w:val="26"/>
        </w:rPr>
      </w:pPr>
    </w:p>
    <w:p w:rsidR="00C571E4" w:rsidRPr="0067283E" w:rsidRDefault="00C571E4" w:rsidP="001226B7">
      <w:pPr>
        <w:pStyle w:val="ConsPlusNormal"/>
        <w:jc w:val="both"/>
        <w:rPr>
          <w:rFonts w:ascii="Times New Roman" w:hAnsi="Times New Roman" w:cs="Times New Roman"/>
          <w:b/>
          <w:sz w:val="26"/>
          <w:szCs w:val="26"/>
        </w:rPr>
      </w:pPr>
    </w:p>
    <w:p w:rsidR="00C571E4" w:rsidRPr="0067283E" w:rsidRDefault="00C571E4" w:rsidP="001226B7">
      <w:pPr>
        <w:pStyle w:val="ConsPlusNormal"/>
        <w:jc w:val="both"/>
        <w:rPr>
          <w:rFonts w:ascii="Times New Roman" w:hAnsi="Times New Roman" w:cs="Times New Roman"/>
          <w:b/>
          <w:sz w:val="26"/>
          <w:szCs w:val="26"/>
        </w:rPr>
      </w:pPr>
    </w:p>
    <w:p w:rsidR="00C571E4" w:rsidRPr="0067283E" w:rsidRDefault="00C571E4" w:rsidP="001226B7">
      <w:pPr>
        <w:pStyle w:val="ConsPlusNormal"/>
        <w:jc w:val="both"/>
        <w:rPr>
          <w:rFonts w:ascii="Times New Roman" w:hAnsi="Times New Roman" w:cs="Times New Roman"/>
          <w:b/>
          <w:sz w:val="26"/>
          <w:szCs w:val="26"/>
        </w:rPr>
      </w:pPr>
    </w:p>
    <w:p w:rsidR="00C571E4" w:rsidRPr="0067283E" w:rsidRDefault="00C571E4" w:rsidP="001226B7">
      <w:pPr>
        <w:pStyle w:val="ConsPlusNormal"/>
        <w:jc w:val="both"/>
        <w:rPr>
          <w:rFonts w:ascii="Times New Roman" w:hAnsi="Times New Roman" w:cs="Times New Roman"/>
          <w:b/>
          <w:sz w:val="26"/>
          <w:szCs w:val="26"/>
        </w:rPr>
      </w:pPr>
    </w:p>
    <w:p w:rsidR="00C571E4" w:rsidRPr="0067283E" w:rsidRDefault="00C571E4" w:rsidP="001226B7">
      <w:pPr>
        <w:pStyle w:val="ConsPlusNormal"/>
        <w:jc w:val="both"/>
        <w:rPr>
          <w:rFonts w:ascii="Times New Roman" w:hAnsi="Times New Roman" w:cs="Times New Roman"/>
          <w:b/>
          <w:sz w:val="26"/>
          <w:szCs w:val="26"/>
        </w:rPr>
      </w:pPr>
    </w:p>
    <w:p w:rsidR="00C571E4" w:rsidRPr="0067283E" w:rsidRDefault="00C571E4" w:rsidP="001226B7">
      <w:pPr>
        <w:pStyle w:val="ConsPlusNormal"/>
        <w:jc w:val="both"/>
        <w:rPr>
          <w:rFonts w:ascii="Times New Roman" w:hAnsi="Times New Roman" w:cs="Times New Roman"/>
          <w:b/>
          <w:sz w:val="26"/>
          <w:szCs w:val="26"/>
        </w:rPr>
      </w:pPr>
    </w:p>
    <w:p w:rsidR="00C571E4" w:rsidRPr="0067283E" w:rsidRDefault="00C571E4" w:rsidP="001226B7">
      <w:pPr>
        <w:pStyle w:val="ConsPlusNormal"/>
        <w:jc w:val="both"/>
        <w:rPr>
          <w:rFonts w:ascii="Times New Roman" w:hAnsi="Times New Roman" w:cs="Times New Roman"/>
          <w:b/>
          <w:sz w:val="26"/>
          <w:szCs w:val="26"/>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9878B3" w:rsidRPr="0067283E" w:rsidRDefault="009878B3" w:rsidP="001226B7">
      <w:pPr>
        <w:pStyle w:val="ConsPlusNormal"/>
        <w:jc w:val="both"/>
        <w:rPr>
          <w:rFonts w:ascii="Times New Roman" w:hAnsi="Times New Roman" w:cs="Times New Roman"/>
          <w:sz w:val="24"/>
          <w:szCs w:val="24"/>
        </w:rPr>
      </w:pPr>
    </w:p>
    <w:p w:rsidR="00C571E4" w:rsidRPr="0067283E" w:rsidRDefault="00C571E4" w:rsidP="001226B7">
      <w:pPr>
        <w:pStyle w:val="21"/>
        <w:jc w:val="both"/>
        <w:rPr>
          <w:rStyle w:val="a7"/>
          <w:b/>
          <w:i w:val="0"/>
          <w:sz w:val="26"/>
          <w:szCs w:val="26"/>
        </w:rPr>
      </w:pPr>
      <w:r w:rsidRPr="0067283E">
        <w:rPr>
          <w:rStyle w:val="a7"/>
          <w:b/>
          <w:i w:val="0"/>
          <w:sz w:val="26"/>
          <w:szCs w:val="26"/>
        </w:rPr>
        <w:lastRenderedPageBreak/>
        <w:t>Подготовил:</w:t>
      </w:r>
    </w:p>
    <w:p w:rsidR="00C571E4" w:rsidRPr="0067283E" w:rsidRDefault="00C571E4" w:rsidP="001226B7">
      <w:pPr>
        <w:pStyle w:val="21"/>
        <w:jc w:val="both"/>
        <w:rPr>
          <w:rStyle w:val="a7"/>
          <w:b/>
          <w:i w:val="0"/>
          <w:sz w:val="26"/>
          <w:szCs w:val="26"/>
        </w:rPr>
      </w:pPr>
      <w:r w:rsidRPr="0067283E">
        <w:rPr>
          <w:rStyle w:val="a7"/>
          <w:b/>
          <w:i w:val="0"/>
          <w:sz w:val="26"/>
          <w:szCs w:val="26"/>
        </w:rPr>
        <w:t>управление развития экономики</w:t>
      </w:r>
      <w:r w:rsidRPr="0067283E">
        <w:rPr>
          <w:rStyle w:val="a7"/>
          <w:b/>
          <w:i w:val="0"/>
          <w:sz w:val="26"/>
          <w:szCs w:val="26"/>
        </w:rPr>
        <w:tab/>
        <w:t xml:space="preserve">         </w:t>
      </w:r>
      <w:r w:rsidRPr="0067283E">
        <w:rPr>
          <w:rStyle w:val="a7"/>
          <w:b/>
          <w:i w:val="0"/>
          <w:sz w:val="26"/>
          <w:szCs w:val="26"/>
        </w:rPr>
        <w:tab/>
      </w:r>
      <w:r w:rsidRPr="0067283E">
        <w:rPr>
          <w:rStyle w:val="a7"/>
          <w:b/>
          <w:i w:val="0"/>
          <w:sz w:val="26"/>
          <w:szCs w:val="26"/>
        </w:rPr>
        <w:tab/>
        <w:t xml:space="preserve">                                 Е.А. Ершова</w:t>
      </w:r>
    </w:p>
    <w:p w:rsidR="00C571E4" w:rsidRPr="0067283E" w:rsidRDefault="00C571E4" w:rsidP="001226B7">
      <w:pPr>
        <w:pStyle w:val="21"/>
        <w:jc w:val="both"/>
        <w:rPr>
          <w:b w:val="0"/>
          <w:sz w:val="26"/>
          <w:szCs w:val="26"/>
        </w:rPr>
      </w:pPr>
    </w:p>
    <w:p w:rsidR="00C571E4" w:rsidRPr="0067283E" w:rsidRDefault="00C571E4" w:rsidP="001226B7">
      <w:pPr>
        <w:pStyle w:val="21"/>
        <w:jc w:val="both"/>
        <w:rPr>
          <w:sz w:val="26"/>
          <w:szCs w:val="26"/>
        </w:rPr>
      </w:pPr>
    </w:p>
    <w:p w:rsidR="00C571E4" w:rsidRPr="0067283E" w:rsidRDefault="00C571E4" w:rsidP="001226B7">
      <w:pPr>
        <w:pStyle w:val="21"/>
        <w:jc w:val="both"/>
        <w:rPr>
          <w:sz w:val="26"/>
          <w:szCs w:val="26"/>
        </w:rPr>
      </w:pPr>
    </w:p>
    <w:p w:rsidR="00C571E4" w:rsidRPr="0067283E" w:rsidRDefault="00C571E4" w:rsidP="001226B7">
      <w:pPr>
        <w:pStyle w:val="21"/>
        <w:jc w:val="both"/>
        <w:rPr>
          <w:rStyle w:val="a7"/>
          <w:b/>
          <w:i w:val="0"/>
          <w:sz w:val="26"/>
          <w:szCs w:val="26"/>
        </w:rPr>
      </w:pPr>
      <w:r w:rsidRPr="0067283E">
        <w:rPr>
          <w:rStyle w:val="a7"/>
          <w:i w:val="0"/>
          <w:sz w:val="26"/>
          <w:szCs w:val="26"/>
        </w:rPr>
        <w:t>Согласовано:</w:t>
      </w:r>
    </w:p>
    <w:p w:rsidR="00C571E4" w:rsidRPr="0067283E" w:rsidRDefault="00C571E4" w:rsidP="001226B7">
      <w:pPr>
        <w:pStyle w:val="21"/>
        <w:jc w:val="both"/>
        <w:rPr>
          <w:i w:val="0"/>
          <w:sz w:val="26"/>
          <w:szCs w:val="26"/>
        </w:rPr>
      </w:pPr>
    </w:p>
    <w:p w:rsidR="00C571E4" w:rsidRPr="0067283E" w:rsidRDefault="00C571E4" w:rsidP="001226B7">
      <w:pPr>
        <w:pStyle w:val="21"/>
        <w:jc w:val="both"/>
        <w:rPr>
          <w:rStyle w:val="a7"/>
          <w:i w:val="0"/>
          <w:sz w:val="26"/>
          <w:szCs w:val="26"/>
        </w:rPr>
      </w:pPr>
      <w:r w:rsidRPr="0067283E">
        <w:rPr>
          <w:rStyle w:val="a7"/>
          <w:i w:val="0"/>
          <w:sz w:val="26"/>
          <w:szCs w:val="26"/>
        </w:rPr>
        <w:t>Воронова С.В.</w:t>
      </w:r>
    </w:p>
    <w:p w:rsidR="00C571E4" w:rsidRPr="0067283E" w:rsidRDefault="00C571E4" w:rsidP="001226B7">
      <w:pPr>
        <w:pStyle w:val="21"/>
        <w:jc w:val="both"/>
        <w:rPr>
          <w:rStyle w:val="a7"/>
          <w:i w:val="0"/>
          <w:sz w:val="26"/>
          <w:szCs w:val="26"/>
        </w:rPr>
      </w:pPr>
    </w:p>
    <w:p w:rsidR="00C571E4" w:rsidRPr="0067283E" w:rsidRDefault="00C571E4" w:rsidP="001226B7">
      <w:pPr>
        <w:pStyle w:val="21"/>
        <w:jc w:val="both"/>
        <w:rPr>
          <w:rStyle w:val="a7"/>
          <w:i w:val="0"/>
          <w:sz w:val="26"/>
          <w:szCs w:val="26"/>
        </w:rPr>
      </w:pPr>
      <w:r w:rsidRPr="0067283E">
        <w:rPr>
          <w:rStyle w:val="a7"/>
          <w:i w:val="0"/>
          <w:sz w:val="26"/>
          <w:szCs w:val="26"/>
        </w:rPr>
        <w:t>Наумов А.С.</w:t>
      </w:r>
    </w:p>
    <w:p w:rsidR="00C571E4" w:rsidRPr="0067283E" w:rsidRDefault="00C571E4" w:rsidP="001226B7">
      <w:pPr>
        <w:pStyle w:val="21"/>
        <w:jc w:val="both"/>
        <w:rPr>
          <w:rStyle w:val="a7"/>
          <w:i w:val="0"/>
          <w:sz w:val="26"/>
          <w:szCs w:val="26"/>
        </w:rPr>
      </w:pPr>
    </w:p>
    <w:p w:rsidR="00C571E4" w:rsidRPr="0067283E" w:rsidRDefault="00C571E4" w:rsidP="001226B7">
      <w:pPr>
        <w:pStyle w:val="21"/>
        <w:jc w:val="both"/>
        <w:rPr>
          <w:rStyle w:val="a7"/>
          <w:i w:val="0"/>
          <w:sz w:val="26"/>
          <w:szCs w:val="26"/>
        </w:rPr>
      </w:pPr>
      <w:r w:rsidRPr="0067283E">
        <w:rPr>
          <w:rStyle w:val="a7"/>
          <w:i w:val="0"/>
          <w:sz w:val="26"/>
          <w:szCs w:val="26"/>
        </w:rPr>
        <w:t>Горшкова О.А.</w:t>
      </w:r>
    </w:p>
    <w:p w:rsidR="00C571E4" w:rsidRPr="0067283E" w:rsidRDefault="00C571E4" w:rsidP="001226B7">
      <w:pPr>
        <w:pStyle w:val="21"/>
        <w:jc w:val="both"/>
        <w:rPr>
          <w:rStyle w:val="a7"/>
          <w:i w:val="0"/>
          <w:sz w:val="26"/>
          <w:szCs w:val="26"/>
        </w:rPr>
      </w:pPr>
    </w:p>
    <w:p w:rsidR="00C571E4" w:rsidRPr="0067283E" w:rsidRDefault="00C571E4" w:rsidP="001226B7">
      <w:pPr>
        <w:pStyle w:val="21"/>
        <w:jc w:val="both"/>
        <w:rPr>
          <w:b w:val="0"/>
          <w:i w:val="0"/>
          <w:sz w:val="26"/>
          <w:szCs w:val="26"/>
        </w:rPr>
      </w:pPr>
      <w:r w:rsidRPr="0067283E">
        <w:rPr>
          <w:b w:val="0"/>
          <w:i w:val="0"/>
          <w:sz w:val="26"/>
          <w:szCs w:val="26"/>
        </w:rPr>
        <w:t>Федоров А.А.</w:t>
      </w:r>
    </w:p>
    <w:p w:rsidR="00C571E4" w:rsidRPr="0067283E" w:rsidRDefault="00C571E4" w:rsidP="001226B7">
      <w:pPr>
        <w:pStyle w:val="21"/>
        <w:jc w:val="both"/>
        <w:rPr>
          <w:b w:val="0"/>
          <w:i w:val="0"/>
          <w:sz w:val="26"/>
          <w:szCs w:val="26"/>
        </w:rPr>
      </w:pPr>
    </w:p>
    <w:p w:rsidR="00C571E4" w:rsidRPr="0067283E" w:rsidRDefault="00C571E4" w:rsidP="001226B7">
      <w:pPr>
        <w:pStyle w:val="21"/>
        <w:jc w:val="both"/>
        <w:rPr>
          <w:b w:val="0"/>
          <w:i w:val="0"/>
          <w:sz w:val="26"/>
          <w:szCs w:val="26"/>
        </w:rPr>
      </w:pPr>
      <w:r w:rsidRPr="0067283E">
        <w:rPr>
          <w:b w:val="0"/>
          <w:i w:val="0"/>
          <w:sz w:val="26"/>
          <w:szCs w:val="26"/>
        </w:rPr>
        <w:t>Панина Ю.А.</w:t>
      </w:r>
    </w:p>
    <w:p w:rsidR="00C571E4" w:rsidRPr="0067283E" w:rsidRDefault="00C571E4" w:rsidP="001226B7">
      <w:pPr>
        <w:pStyle w:val="21"/>
        <w:jc w:val="both"/>
        <w:rPr>
          <w:b w:val="0"/>
          <w:i w:val="0"/>
          <w:sz w:val="26"/>
          <w:szCs w:val="26"/>
        </w:rPr>
      </w:pPr>
    </w:p>
    <w:p w:rsidR="00C571E4" w:rsidRPr="0067283E" w:rsidRDefault="00C571E4" w:rsidP="001226B7">
      <w:pPr>
        <w:pStyle w:val="21"/>
        <w:jc w:val="both"/>
        <w:rPr>
          <w:b w:val="0"/>
          <w:i w:val="0"/>
          <w:sz w:val="26"/>
          <w:szCs w:val="26"/>
        </w:rPr>
      </w:pPr>
      <w:r w:rsidRPr="0067283E">
        <w:rPr>
          <w:b w:val="0"/>
          <w:i w:val="0"/>
          <w:sz w:val="26"/>
          <w:szCs w:val="26"/>
        </w:rPr>
        <w:t xml:space="preserve">Бабушкина И.В. </w:t>
      </w:r>
    </w:p>
    <w:p w:rsidR="00C571E4" w:rsidRPr="0067283E" w:rsidRDefault="00C571E4" w:rsidP="001226B7">
      <w:pPr>
        <w:pStyle w:val="21"/>
        <w:jc w:val="both"/>
        <w:rPr>
          <w:b w:val="0"/>
          <w:i w:val="0"/>
          <w:sz w:val="26"/>
          <w:szCs w:val="26"/>
        </w:rPr>
      </w:pPr>
    </w:p>
    <w:p w:rsidR="00C571E4" w:rsidRPr="0067283E" w:rsidRDefault="00C571E4" w:rsidP="001226B7">
      <w:pPr>
        <w:pStyle w:val="21"/>
        <w:jc w:val="both"/>
        <w:rPr>
          <w:b w:val="0"/>
          <w:i w:val="0"/>
          <w:sz w:val="26"/>
          <w:szCs w:val="26"/>
        </w:rPr>
      </w:pPr>
    </w:p>
    <w:p w:rsidR="00C571E4" w:rsidRPr="0067283E" w:rsidRDefault="00C571E4" w:rsidP="001226B7">
      <w:pPr>
        <w:pStyle w:val="21"/>
        <w:jc w:val="both"/>
        <w:rPr>
          <w:i w:val="0"/>
          <w:sz w:val="26"/>
          <w:szCs w:val="26"/>
        </w:rPr>
      </w:pPr>
    </w:p>
    <w:p w:rsidR="00C571E4" w:rsidRPr="0067283E" w:rsidRDefault="00C571E4" w:rsidP="001226B7">
      <w:pPr>
        <w:pStyle w:val="21"/>
        <w:jc w:val="both"/>
        <w:rPr>
          <w:sz w:val="26"/>
          <w:szCs w:val="26"/>
        </w:rPr>
      </w:pPr>
    </w:p>
    <w:p w:rsidR="00C571E4" w:rsidRPr="0067283E" w:rsidRDefault="00C571E4" w:rsidP="001226B7">
      <w:pPr>
        <w:pStyle w:val="21"/>
        <w:jc w:val="both"/>
        <w:rPr>
          <w:sz w:val="26"/>
          <w:szCs w:val="26"/>
        </w:rPr>
      </w:pPr>
    </w:p>
    <w:p w:rsidR="00C571E4" w:rsidRPr="0067283E" w:rsidRDefault="00C571E4" w:rsidP="001226B7">
      <w:pPr>
        <w:pStyle w:val="21"/>
        <w:jc w:val="both"/>
        <w:rPr>
          <w:sz w:val="26"/>
          <w:szCs w:val="26"/>
        </w:rPr>
      </w:pPr>
    </w:p>
    <w:p w:rsidR="00C571E4" w:rsidRPr="0067283E" w:rsidRDefault="00C571E4" w:rsidP="001226B7">
      <w:pPr>
        <w:pStyle w:val="21"/>
        <w:jc w:val="left"/>
        <w:rPr>
          <w:b w:val="0"/>
          <w:sz w:val="26"/>
          <w:szCs w:val="26"/>
        </w:rPr>
      </w:pPr>
      <w:r w:rsidRPr="0067283E">
        <w:rPr>
          <w:b w:val="0"/>
          <w:sz w:val="26"/>
          <w:szCs w:val="26"/>
        </w:rPr>
        <w:t>Список на рассылку:</w:t>
      </w:r>
    </w:p>
    <w:p w:rsidR="00C571E4" w:rsidRPr="0067283E" w:rsidRDefault="00C571E4" w:rsidP="001226B7">
      <w:pPr>
        <w:pStyle w:val="a5"/>
        <w:spacing w:after="0"/>
        <w:ind w:left="0"/>
        <w:rPr>
          <w:sz w:val="26"/>
          <w:szCs w:val="26"/>
        </w:rPr>
      </w:pPr>
    </w:p>
    <w:p w:rsidR="00C571E4" w:rsidRPr="0067283E" w:rsidRDefault="00C571E4" w:rsidP="009878B3">
      <w:pPr>
        <w:pStyle w:val="a5"/>
        <w:numPr>
          <w:ilvl w:val="0"/>
          <w:numId w:val="1"/>
        </w:numPr>
        <w:spacing w:after="0"/>
        <w:rPr>
          <w:sz w:val="26"/>
          <w:szCs w:val="26"/>
        </w:rPr>
      </w:pPr>
      <w:r w:rsidRPr="0067283E">
        <w:rPr>
          <w:sz w:val="26"/>
          <w:szCs w:val="26"/>
        </w:rPr>
        <w:t xml:space="preserve">Управление  развития экономики </w:t>
      </w:r>
    </w:p>
    <w:p w:rsidR="00C571E4" w:rsidRPr="0067283E" w:rsidRDefault="00C571E4" w:rsidP="009878B3">
      <w:pPr>
        <w:pStyle w:val="a5"/>
        <w:numPr>
          <w:ilvl w:val="0"/>
          <w:numId w:val="1"/>
        </w:numPr>
        <w:spacing w:after="0"/>
        <w:rPr>
          <w:sz w:val="26"/>
          <w:szCs w:val="26"/>
        </w:rPr>
      </w:pPr>
      <w:r w:rsidRPr="0067283E">
        <w:rPr>
          <w:sz w:val="26"/>
          <w:szCs w:val="26"/>
        </w:rPr>
        <w:t>Управление по бюджету и финансам</w:t>
      </w:r>
    </w:p>
    <w:p w:rsidR="00C571E4" w:rsidRPr="0067283E" w:rsidRDefault="00C571E4" w:rsidP="009878B3">
      <w:pPr>
        <w:pStyle w:val="a5"/>
        <w:numPr>
          <w:ilvl w:val="0"/>
          <w:numId w:val="1"/>
        </w:numPr>
        <w:tabs>
          <w:tab w:val="left" w:pos="4995"/>
        </w:tabs>
        <w:spacing w:after="0"/>
        <w:rPr>
          <w:sz w:val="26"/>
          <w:szCs w:val="26"/>
        </w:rPr>
      </w:pPr>
      <w:r w:rsidRPr="0067283E">
        <w:rPr>
          <w:sz w:val="26"/>
          <w:szCs w:val="26"/>
        </w:rPr>
        <w:t>Отдел по бухгалтерскому учету и отчетности</w:t>
      </w:r>
    </w:p>
    <w:p w:rsidR="00C571E4" w:rsidRPr="0067283E" w:rsidRDefault="00C571E4" w:rsidP="009878B3">
      <w:pPr>
        <w:pStyle w:val="a5"/>
        <w:numPr>
          <w:ilvl w:val="0"/>
          <w:numId w:val="1"/>
        </w:numPr>
        <w:tabs>
          <w:tab w:val="left" w:pos="4995"/>
        </w:tabs>
        <w:spacing w:after="0"/>
        <w:rPr>
          <w:sz w:val="26"/>
          <w:szCs w:val="26"/>
        </w:rPr>
      </w:pPr>
      <w:r w:rsidRPr="0067283E">
        <w:rPr>
          <w:sz w:val="26"/>
          <w:szCs w:val="26"/>
        </w:rPr>
        <w:t xml:space="preserve">Управление по организационной, кадровой работе и информационному обеспечению </w:t>
      </w:r>
    </w:p>
    <w:p w:rsidR="00C571E4" w:rsidRPr="0067283E" w:rsidRDefault="00C571E4" w:rsidP="009878B3">
      <w:pPr>
        <w:pStyle w:val="a5"/>
        <w:numPr>
          <w:ilvl w:val="0"/>
          <w:numId w:val="1"/>
        </w:numPr>
        <w:tabs>
          <w:tab w:val="left" w:pos="4995"/>
        </w:tabs>
        <w:spacing w:after="0"/>
        <w:rPr>
          <w:sz w:val="26"/>
          <w:szCs w:val="26"/>
        </w:rPr>
      </w:pPr>
      <w:r w:rsidRPr="0067283E">
        <w:rPr>
          <w:sz w:val="26"/>
          <w:szCs w:val="26"/>
        </w:rPr>
        <w:t>Комитет по культуре, молодежной политике и спорту</w:t>
      </w:r>
    </w:p>
    <w:p w:rsidR="00C571E4" w:rsidRPr="0067283E" w:rsidRDefault="00C571E4" w:rsidP="009878B3">
      <w:pPr>
        <w:pStyle w:val="a5"/>
        <w:numPr>
          <w:ilvl w:val="0"/>
          <w:numId w:val="1"/>
        </w:numPr>
        <w:tabs>
          <w:tab w:val="left" w:pos="4995"/>
        </w:tabs>
        <w:spacing w:after="0"/>
        <w:rPr>
          <w:sz w:val="26"/>
          <w:szCs w:val="26"/>
        </w:rPr>
      </w:pPr>
      <w:r w:rsidRPr="0067283E">
        <w:rPr>
          <w:sz w:val="26"/>
          <w:szCs w:val="26"/>
        </w:rPr>
        <w:t xml:space="preserve">Управление по работе с сельскими территориями </w:t>
      </w:r>
    </w:p>
    <w:p w:rsidR="009878B3" w:rsidRPr="0067283E" w:rsidRDefault="00C571E4" w:rsidP="009878B3">
      <w:pPr>
        <w:pStyle w:val="a4"/>
        <w:numPr>
          <w:ilvl w:val="0"/>
          <w:numId w:val="1"/>
        </w:numPr>
        <w:tabs>
          <w:tab w:val="left" w:pos="4995"/>
        </w:tabs>
        <w:spacing w:after="0" w:line="240" w:lineRule="auto"/>
        <w:rPr>
          <w:rFonts w:ascii="Times New Roman" w:hAnsi="Times New Roman"/>
          <w:sz w:val="26"/>
          <w:szCs w:val="26"/>
        </w:rPr>
      </w:pPr>
      <w:r w:rsidRPr="0067283E">
        <w:rPr>
          <w:rFonts w:ascii="Times New Roman" w:hAnsi="Times New Roman"/>
          <w:sz w:val="26"/>
          <w:szCs w:val="26"/>
        </w:rPr>
        <w:t>Комитет по правовой работе</w:t>
      </w:r>
    </w:p>
    <w:p w:rsidR="00C571E4" w:rsidRPr="0067283E" w:rsidRDefault="00C571E4" w:rsidP="009878B3">
      <w:pPr>
        <w:pStyle w:val="a4"/>
        <w:numPr>
          <w:ilvl w:val="0"/>
          <w:numId w:val="1"/>
        </w:numPr>
        <w:tabs>
          <w:tab w:val="left" w:pos="4995"/>
        </w:tabs>
        <w:spacing w:after="0" w:line="240" w:lineRule="auto"/>
        <w:rPr>
          <w:rFonts w:ascii="Times New Roman" w:hAnsi="Times New Roman"/>
          <w:sz w:val="26"/>
          <w:szCs w:val="26"/>
        </w:rPr>
      </w:pPr>
      <w:r w:rsidRPr="0067283E">
        <w:rPr>
          <w:rFonts w:ascii="Times New Roman" w:hAnsi="Times New Roman"/>
          <w:sz w:val="26"/>
          <w:szCs w:val="26"/>
        </w:rPr>
        <w:t xml:space="preserve">Управление делопроизводства </w:t>
      </w:r>
    </w:p>
    <w:p w:rsidR="00C571E4" w:rsidRPr="0067283E" w:rsidRDefault="00C571E4" w:rsidP="001226B7">
      <w:pPr>
        <w:rPr>
          <w:sz w:val="26"/>
          <w:szCs w:val="26"/>
        </w:rPr>
      </w:pPr>
    </w:p>
    <w:p w:rsidR="00C571E4" w:rsidRPr="0067283E" w:rsidRDefault="00C571E4" w:rsidP="001226B7">
      <w:pPr>
        <w:rPr>
          <w:sz w:val="26"/>
          <w:szCs w:val="26"/>
        </w:rPr>
      </w:pPr>
    </w:p>
    <w:p w:rsidR="00C571E4" w:rsidRPr="0067283E" w:rsidRDefault="00C571E4" w:rsidP="001226B7">
      <w:pPr>
        <w:rPr>
          <w:sz w:val="26"/>
          <w:szCs w:val="26"/>
        </w:rPr>
      </w:pPr>
    </w:p>
    <w:p w:rsidR="00C571E4" w:rsidRPr="0067283E" w:rsidRDefault="00C571E4" w:rsidP="001226B7">
      <w:pPr>
        <w:rPr>
          <w:sz w:val="26"/>
          <w:szCs w:val="26"/>
        </w:rPr>
      </w:pPr>
    </w:p>
    <w:p w:rsidR="00C571E4" w:rsidRPr="0067283E" w:rsidRDefault="00C571E4" w:rsidP="001226B7">
      <w:pPr>
        <w:rPr>
          <w:sz w:val="26"/>
          <w:szCs w:val="26"/>
        </w:rPr>
      </w:pPr>
    </w:p>
    <w:p w:rsidR="00C571E4" w:rsidRPr="0067283E" w:rsidRDefault="00C571E4" w:rsidP="001226B7">
      <w:pPr>
        <w:rPr>
          <w:sz w:val="26"/>
          <w:szCs w:val="26"/>
        </w:rPr>
      </w:pPr>
      <w:r w:rsidRPr="0067283E">
        <w:rPr>
          <w:sz w:val="26"/>
          <w:szCs w:val="26"/>
        </w:rPr>
        <w:t xml:space="preserve">   </w:t>
      </w:r>
    </w:p>
    <w:p w:rsidR="00C571E4" w:rsidRPr="0067283E" w:rsidRDefault="00C571E4" w:rsidP="001226B7">
      <w:pPr>
        <w:rPr>
          <w:sz w:val="26"/>
          <w:szCs w:val="26"/>
        </w:rPr>
      </w:pPr>
    </w:p>
    <w:p w:rsidR="00C571E4" w:rsidRPr="0067283E" w:rsidRDefault="00C571E4" w:rsidP="001226B7">
      <w:pPr>
        <w:rPr>
          <w:sz w:val="26"/>
          <w:szCs w:val="26"/>
        </w:rPr>
      </w:pPr>
    </w:p>
    <w:p w:rsidR="009878B3" w:rsidRPr="0067283E" w:rsidRDefault="009878B3" w:rsidP="001226B7">
      <w:pPr>
        <w:rPr>
          <w:sz w:val="26"/>
          <w:szCs w:val="26"/>
        </w:rPr>
      </w:pPr>
    </w:p>
    <w:p w:rsidR="009878B3" w:rsidRPr="0067283E" w:rsidRDefault="009878B3" w:rsidP="001226B7">
      <w:pPr>
        <w:rPr>
          <w:sz w:val="26"/>
          <w:szCs w:val="26"/>
        </w:rPr>
      </w:pPr>
    </w:p>
    <w:p w:rsidR="009878B3" w:rsidRPr="0067283E" w:rsidRDefault="009878B3" w:rsidP="001226B7">
      <w:pPr>
        <w:rPr>
          <w:sz w:val="26"/>
          <w:szCs w:val="26"/>
        </w:rPr>
      </w:pPr>
    </w:p>
    <w:p w:rsidR="009878B3" w:rsidRPr="0067283E" w:rsidRDefault="009878B3" w:rsidP="001226B7">
      <w:pPr>
        <w:rPr>
          <w:sz w:val="26"/>
          <w:szCs w:val="26"/>
        </w:rPr>
      </w:pPr>
    </w:p>
    <w:p w:rsidR="00C571E4" w:rsidRPr="0067283E" w:rsidRDefault="00C571E4" w:rsidP="001226B7">
      <w:pPr>
        <w:rPr>
          <w:sz w:val="26"/>
          <w:szCs w:val="26"/>
        </w:rPr>
      </w:pPr>
    </w:p>
    <w:p w:rsidR="00C571E4" w:rsidRPr="0067283E" w:rsidRDefault="00C571E4" w:rsidP="001226B7">
      <w:pPr>
        <w:rPr>
          <w:sz w:val="24"/>
          <w:szCs w:val="24"/>
        </w:rPr>
      </w:pPr>
      <w:proofErr w:type="spellStart"/>
      <w:r w:rsidRPr="0067283E">
        <w:rPr>
          <w:sz w:val="24"/>
          <w:szCs w:val="24"/>
        </w:rPr>
        <w:t>Якублевич</w:t>
      </w:r>
      <w:proofErr w:type="spellEnd"/>
      <w:r w:rsidRPr="0067283E">
        <w:rPr>
          <w:sz w:val="24"/>
          <w:szCs w:val="24"/>
        </w:rPr>
        <w:t xml:space="preserve"> Н.П.  </w:t>
      </w:r>
    </w:p>
    <w:p w:rsidR="00C571E4" w:rsidRPr="0067283E" w:rsidRDefault="00C571E4" w:rsidP="001226B7">
      <w:pPr>
        <w:rPr>
          <w:sz w:val="24"/>
          <w:szCs w:val="24"/>
        </w:rPr>
      </w:pPr>
      <w:r w:rsidRPr="0067283E">
        <w:rPr>
          <w:sz w:val="24"/>
          <w:szCs w:val="24"/>
        </w:rPr>
        <w:t>4-16-29</w:t>
      </w:r>
    </w:p>
    <w:p w:rsidR="00D5403A" w:rsidRPr="0067283E" w:rsidRDefault="00D5403A" w:rsidP="001226B7">
      <w:pPr>
        <w:pStyle w:val="ConsPlusNormal"/>
        <w:jc w:val="right"/>
        <w:outlineLvl w:val="0"/>
        <w:rPr>
          <w:rFonts w:ascii="Times New Roman" w:hAnsi="Times New Roman" w:cs="Times New Roman"/>
          <w:sz w:val="24"/>
          <w:szCs w:val="24"/>
        </w:rPr>
      </w:pPr>
      <w:r w:rsidRPr="0067283E">
        <w:rPr>
          <w:rFonts w:ascii="Times New Roman" w:hAnsi="Times New Roman" w:cs="Times New Roman"/>
          <w:sz w:val="24"/>
          <w:szCs w:val="24"/>
        </w:rPr>
        <w:lastRenderedPageBreak/>
        <w:t>П</w:t>
      </w:r>
      <w:r w:rsidR="00885794" w:rsidRPr="0067283E">
        <w:rPr>
          <w:rFonts w:ascii="Times New Roman" w:hAnsi="Times New Roman" w:cs="Times New Roman"/>
          <w:sz w:val="24"/>
          <w:szCs w:val="24"/>
        </w:rPr>
        <w:t>риложение</w:t>
      </w:r>
      <w:r w:rsidR="00991EC3" w:rsidRPr="0067283E">
        <w:rPr>
          <w:rFonts w:ascii="Times New Roman" w:hAnsi="Times New Roman" w:cs="Times New Roman"/>
          <w:sz w:val="24"/>
          <w:szCs w:val="24"/>
        </w:rPr>
        <w:t xml:space="preserve"> 1</w:t>
      </w:r>
      <w:r w:rsidRPr="0067283E">
        <w:rPr>
          <w:rFonts w:ascii="Times New Roman" w:hAnsi="Times New Roman" w:cs="Times New Roman"/>
          <w:sz w:val="24"/>
          <w:szCs w:val="24"/>
        </w:rPr>
        <w:t xml:space="preserve"> </w:t>
      </w:r>
      <w:r w:rsidR="00885794" w:rsidRPr="0067283E">
        <w:rPr>
          <w:rFonts w:ascii="Times New Roman" w:hAnsi="Times New Roman" w:cs="Times New Roman"/>
          <w:sz w:val="24"/>
          <w:szCs w:val="24"/>
        </w:rPr>
        <w:t xml:space="preserve">к </w:t>
      </w:r>
      <w:r w:rsidRPr="0067283E">
        <w:rPr>
          <w:rFonts w:ascii="Times New Roman" w:hAnsi="Times New Roman" w:cs="Times New Roman"/>
          <w:sz w:val="24"/>
          <w:szCs w:val="24"/>
        </w:rPr>
        <w:t>п</w:t>
      </w:r>
      <w:r w:rsidR="00885794" w:rsidRPr="0067283E">
        <w:rPr>
          <w:rFonts w:ascii="Times New Roman" w:hAnsi="Times New Roman" w:cs="Times New Roman"/>
          <w:sz w:val="24"/>
          <w:szCs w:val="24"/>
        </w:rPr>
        <w:t>остановлению</w:t>
      </w:r>
      <w:r w:rsidRPr="0067283E">
        <w:rPr>
          <w:rFonts w:ascii="Times New Roman" w:hAnsi="Times New Roman" w:cs="Times New Roman"/>
          <w:sz w:val="24"/>
          <w:szCs w:val="24"/>
        </w:rPr>
        <w:t xml:space="preserve"> </w:t>
      </w:r>
    </w:p>
    <w:p w:rsidR="00D5403A" w:rsidRPr="0067283E" w:rsidRDefault="00D5403A" w:rsidP="001226B7">
      <w:pPr>
        <w:pStyle w:val="ConsPlusNormal"/>
        <w:jc w:val="right"/>
        <w:outlineLvl w:val="0"/>
        <w:rPr>
          <w:rFonts w:ascii="Times New Roman" w:hAnsi="Times New Roman" w:cs="Times New Roman"/>
          <w:sz w:val="24"/>
          <w:szCs w:val="24"/>
        </w:rPr>
      </w:pPr>
      <w:r w:rsidRPr="0067283E">
        <w:rPr>
          <w:rFonts w:ascii="Times New Roman" w:hAnsi="Times New Roman" w:cs="Times New Roman"/>
          <w:sz w:val="24"/>
          <w:szCs w:val="24"/>
        </w:rPr>
        <w:t xml:space="preserve">администрации </w:t>
      </w:r>
      <w:proofErr w:type="gramStart"/>
      <w:r w:rsidRPr="0067283E">
        <w:rPr>
          <w:rFonts w:ascii="Times New Roman" w:hAnsi="Times New Roman" w:cs="Times New Roman"/>
          <w:sz w:val="24"/>
          <w:szCs w:val="24"/>
        </w:rPr>
        <w:t>муниципального</w:t>
      </w:r>
      <w:proofErr w:type="gramEnd"/>
    </w:p>
    <w:p w:rsidR="00D5403A" w:rsidRPr="0067283E" w:rsidRDefault="00D5403A" w:rsidP="001226B7">
      <w:pPr>
        <w:pStyle w:val="ConsPlusNormal"/>
        <w:jc w:val="right"/>
        <w:outlineLvl w:val="0"/>
        <w:rPr>
          <w:rFonts w:ascii="Times New Roman" w:hAnsi="Times New Roman" w:cs="Times New Roman"/>
          <w:sz w:val="24"/>
          <w:szCs w:val="24"/>
        </w:rPr>
      </w:pPr>
      <w:r w:rsidRPr="0067283E">
        <w:rPr>
          <w:rFonts w:ascii="Times New Roman" w:hAnsi="Times New Roman" w:cs="Times New Roman"/>
          <w:sz w:val="24"/>
          <w:szCs w:val="24"/>
        </w:rPr>
        <w:t>образования</w:t>
      </w:r>
      <w:r w:rsidR="004D0574" w:rsidRPr="0067283E">
        <w:rPr>
          <w:rFonts w:ascii="Times New Roman" w:hAnsi="Times New Roman" w:cs="Times New Roman"/>
          <w:sz w:val="24"/>
          <w:szCs w:val="24"/>
        </w:rPr>
        <w:t xml:space="preserve"> </w:t>
      </w:r>
      <w:r w:rsidRPr="0067283E">
        <w:rPr>
          <w:rFonts w:ascii="Times New Roman" w:hAnsi="Times New Roman" w:cs="Times New Roman"/>
          <w:sz w:val="24"/>
          <w:szCs w:val="24"/>
        </w:rPr>
        <w:t>город</w:t>
      </w:r>
      <w:r w:rsidR="004D0574" w:rsidRPr="0067283E">
        <w:rPr>
          <w:rFonts w:ascii="Times New Roman" w:hAnsi="Times New Roman" w:cs="Times New Roman"/>
          <w:sz w:val="24"/>
          <w:szCs w:val="24"/>
        </w:rPr>
        <w:t xml:space="preserve"> </w:t>
      </w:r>
      <w:r w:rsidRPr="0067283E">
        <w:rPr>
          <w:rFonts w:ascii="Times New Roman" w:hAnsi="Times New Roman" w:cs="Times New Roman"/>
          <w:sz w:val="24"/>
          <w:szCs w:val="24"/>
        </w:rPr>
        <w:t xml:space="preserve">Алексин </w:t>
      </w:r>
    </w:p>
    <w:p w:rsidR="00885794" w:rsidRPr="0067283E" w:rsidRDefault="00885794" w:rsidP="001226B7">
      <w:pPr>
        <w:pStyle w:val="ConsPlusNormal"/>
        <w:jc w:val="right"/>
        <w:outlineLvl w:val="0"/>
        <w:rPr>
          <w:rFonts w:ascii="Times New Roman" w:hAnsi="Times New Roman" w:cs="Times New Roman"/>
          <w:sz w:val="24"/>
          <w:szCs w:val="24"/>
        </w:rPr>
      </w:pPr>
      <w:r w:rsidRPr="0067283E">
        <w:rPr>
          <w:rFonts w:ascii="Times New Roman" w:hAnsi="Times New Roman" w:cs="Times New Roman"/>
          <w:sz w:val="24"/>
          <w:szCs w:val="24"/>
        </w:rPr>
        <w:t>от</w:t>
      </w:r>
      <w:r w:rsidR="00D5403A" w:rsidRPr="0067283E">
        <w:rPr>
          <w:rFonts w:ascii="Times New Roman" w:hAnsi="Times New Roman" w:cs="Times New Roman"/>
          <w:sz w:val="24"/>
          <w:szCs w:val="24"/>
        </w:rPr>
        <w:t xml:space="preserve"> «___»__________ 2021 г. №____</w:t>
      </w:r>
    </w:p>
    <w:p w:rsidR="00885794" w:rsidRPr="0067283E" w:rsidRDefault="00885794" w:rsidP="001226B7">
      <w:pPr>
        <w:pStyle w:val="ConsPlusNormal"/>
        <w:jc w:val="both"/>
        <w:rPr>
          <w:rFonts w:ascii="Times New Roman" w:hAnsi="Times New Roman" w:cs="Times New Roman"/>
          <w:sz w:val="24"/>
          <w:szCs w:val="24"/>
        </w:rPr>
      </w:pPr>
    </w:p>
    <w:p w:rsidR="00D04007" w:rsidRPr="0067283E" w:rsidRDefault="00D04007" w:rsidP="001226B7">
      <w:pPr>
        <w:pStyle w:val="ConsPlusTitle"/>
        <w:jc w:val="center"/>
        <w:rPr>
          <w:rFonts w:ascii="Times New Roman" w:hAnsi="Times New Roman" w:cs="Times New Roman"/>
          <w:sz w:val="26"/>
          <w:szCs w:val="26"/>
        </w:rPr>
      </w:pPr>
      <w:bookmarkStart w:id="0" w:name="P42"/>
      <w:bookmarkEnd w:id="0"/>
    </w:p>
    <w:p w:rsidR="00501684" w:rsidRPr="0067283E" w:rsidRDefault="00501684" w:rsidP="001226B7">
      <w:pPr>
        <w:pStyle w:val="ConsPlusTitle"/>
        <w:jc w:val="center"/>
        <w:rPr>
          <w:rFonts w:ascii="Times New Roman" w:hAnsi="Times New Roman" w:cs="Times New Roman"/>
          <w:sz w:val="26"/>
          <w:szCs w:val="26"/>
        </w:rPr>
      </w:pPr>
    </w:p>
    <w:p w:rsidR="004D0574" w:rsidRPr="0067283E" w:rsidRDefault="004D0574" w:rsidP="001226B7">
      <w:pPr>
        <w:pStyle w:val="ConsPlusTitle"/>
        <w:jc w:val="center"/>
        <w:rPr>
          <w:rFonts w:ascii="Times New Roman" w:hAnsi="Times New Roman" w:cs="Times New Roman"/>
          <w:sz w:val="26"/>
          <w:szCs w:val="26"/>
        </w:rPr>
      </w:pPr>
      <w:r w:rsidRPr="0067283E">
        <w:rPr>
          <w:rFonts w:ascii="Times New Roman" w:hAnsi="Times New Roman" w:cs="Times New Roman"/>
          <w:sz w:val="26"/>
          <w:szCs w:val="26"/>
        </w:rPr>
        <w:t>Порядок</w:t>
      </w:r>
    </w:p>
    <w:p w:rsidR="004D0574" w:rsidRPr="0067283E" w:rsidRDefault="004D0574" w:rsidP="001226B7">
      <w:pPr>
        <w:pStyle w:val="ConsPlusTitle"/>
        <w:jc w:val="center"/>
        <w:rPr>
          <w:rFonts w:ascii="Times New Roman" w:hAnsi="Times New Roman" w:cs="Times New Roman"/>
          <w:sz w:val="26"/>
          <w:szCs w:val="26"/>
        </w:rPr>
      </w:pPr>
      <w:r w:rsidRPr="0067283E">
        <w:rPr>
          <w:rFonts w:ascii="Times New Roman" w:hAnsi="Times New Roman" w:cs="Times New Roman"/>
          <w:sz w:val="26"/>
          <w:szCs w:val="26"/>
        </w:rPr>
        <w:t xml:space="preserve">предоставления субсидий физическим лицам, </w:t>
      </w:r>
      <w:r w:rsidR="0021475E" w:rsidRPr="0067283E">
        <w:rPr>
          <w:rFonts w:ascii="Times New Roman" w:hAnsi="Times New Roman" w:cs="Times New Roman"/>
          <w:sz w:val="26"/>
          <w:szCs w:val="26"/>
        </w:rPr>
        <w:t xml:space="preserve">не являющимся индивидуальными предпринимателями и </w:t>
      </w:r>
      <w:r w:rsidRPr="0067283E">
        <w:rPr>
          <w:rFonts w:ascii="Times New Roman" w:hAnsi="Times New Roman" w:cs="Times New Roman"/>
          <w:sz w:val="26"/>
          <w:szCs w:val="26"/>
        </w:rPr>
        <w:t xml:space="preserve">применяющим специальный налоговый режим «Налог на профессиональный доход», на возмещение затрат </w:t>
      </w:r>
    </w:p>
    <w:p w:rsidR="004D0574" w:rsidRPr="0067283E" w:rsidRDefault="004D0574" w:rsidP="001226B7">
      <w:pPr>
        <w:pStyle w:val="ConsPlusTitle"/>
        <w:jc w:val="center"/>
        <w:rPr>
          <w:rFonts w:ascii="Times New Roman" w:hAnsi="Times New Roman" w:cs="Times New Roman"/>
          <w:sz w:val="26"/>
          <w:szCs w:val="26"/>
        </w:rPr>
      </w:pPr>
    </w:p>
    <w:p w:rsidR="00501684" w:rsidRPr="0067283E" w:rsidRDefault="00501684" w:rsidP="001226B7">
      <w:pPr>
        <w:pStyle w:val="ConsPlusTitle"/>
        <w:jc w:val="center"/>
        <w:rPr>
          <w:rFonts w:ascii="Times New Roman" w:hAnsi="Times New Roman" w:cs="Times New Roman"/>
          <w:sz w:val="26"/>
          <w:szCs w:val="26"/>
        </w:rPr>
      </w:pPr>
    </w:p>
    <w:p w:rsidR="00F85041" w:rsidRPr="0067283E" w:rsidRDefault="00885794" w:rsidP="00DA1E7A">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Настоящий Порядок разработан в соответствии со </w:t>
      </w:r>
      <w:hyperlink r:id="rId10" w:history="1">
        <w:r w:rsidRPr="0067283E">
          <w:rPr>
            <w:rFonts w:ascii="Times New Roman" w:hAnsi="Times New Roman" w:cs="Times New Roman"/>
            <w:sz w:val="26"/>
            <w:szCs w:val="26"/>
          </w:rPr>
          <w:t>статьей 78</w:t>
        </w:r>
      </w:hyperlink>
      <w:r w:rsidRPr="0067283E">
        <w:rPr>
          <w:rFonts w:ascii="Times New Roman" w:hAnsi="Times New Roman" w:cs="Times New Roman"/>
          <w:sz w:val="26"/>
          <w:szCs w:val="26"/>
        </w:rPr>
        <w:t xml:space="preserve"> Бюджетного кодекса Российской Федерации, </w:t>
      </w:r>
      <w:proofErr w:type="gramStart"/>
      <w:r w:rsidR="00F85041" w:rsidRPr="0067283E">
        <w:rPr>
          <w:rFonts w:ascii="Times New Roman" w:hAnsi="Times New Roman" w:cs="Times New Roman"/>
          <w:sz w:val="26"/>
          <w:szCs w:val="26"/>
        </w:rPr>
        <w:t>п</w:t>
      </w:r>
      <w:proofErr w:type="gramEnd"/>
      <w:r w:rsidR="004672BF" w:rsidRPr="0067283E">
        <w:rPr>
          <w:rFonts w:ascii="Times New Roman" w:hAnsi="Times New Roman" w:cs="Times New Roman"/>
          <w:sz w:val="26"/>
          <w:szCs w:val="26"/>
        </w:rPr>
        <w:fldChar w:fldCharType="begin"/>
      </w:r>
      <w:r w:rsidR="008712B2" w:rsidRPr="0067283E">
        <w:rPr>
          <w:rFonts w:ascii="Times New Roman" w:hAnsi="Times New Roman" w:cs="Times New Roman"/>
          <w:sz w:val="26"/>
          <w:szCs w:val="26"/>
        </w:rPr>
        <w:instrText>HYPERLINK "consultantplus://offline/ref=EAA99270245F900A1879FD9543116F5E8D5F91DAF1750FC58E171434B51E4B597F3A505321B95E7C04C0F07489B0E556D0679E67V5GAM"</w:instrText>
      </w:r>
      <w:r w:rsidR="004672BF" w:rsidRPr="0067283E">
        <w:rPr>
          <w:rFonts w:ascii="Times New Roman" w:hAnsi="Times New Roman" w:cs="Times New Roman"/>
          <w:sz w:val="26"/>
          <w:szCs w:val="26"/>
        </w:rPr>
        <w:fldChar w:fldCharType="separate"/>
      </w:r>
      <w:r w:rsidR="00F85041" w:rsidRPr="0067283E">
        <w:rPr>
          <w:rFonts w:ascii="Times New Roman" w:hAnsi="Times New Roman" w:cs="Times New Roman"/>
          <w:sz w:val="26"/>
          <w:szCs w:val="26"/>
        </w:rPr>
        <w:t>остановлением</w:t>
      </w:r>
      <w:r w:rsidR="004672BF" w:rsidRPr="0067283E">
        <w:rPr>
          <w:rFonts w:ascii="Times New Roman" w:hAnsi="Times New Roman" w:cs="Times New Roman"/>
          <w:sz w:val="26"/>
          <w:szCs w:val="26"/>
        </w:rPr>
        <w:fldChar w:fldCharType="end"/>
      </w:r>
      <w:r w:rsidR="00F85041" w:rsidRPr="0067283E">
        <w:rPr>
          <w:rFonts w:ascii="Times New Roman" w:hAnsi="Times New Roman" w:cs="Times New Roman"/>
          <w:sz w:val="26"/>
          <w:szCs w:val="26"/>
        </w:rPr>
        <w:t xml:space="preserve"> </w:t>
      </w:r>
      <w:r w:rsidRPr="0067283E">
        <w:rPr>
          <w:rFonts w:ascii="Times New Roman" w:hAnsi="Times New Roman" w:cs="Times New Roman"/>
          <w:sz w:val="26"/>
          <w:szCs w:val="26"/>
        </w:rPr>
        <w:t>Правительства Российской Федерации от 18</w:t>
      </w:r>
      <w:r w:rsidR="00F85041" w:rsidRPr="0067283E">
        <w:rPr>
          <w:rFonts w:ascii="Times New Roman" w:hAnsi="Times New Roman" w:cs="Times New Roman"/>
          <w:sz w:val="26"/>
          <w:szCs w:val="26"/>
        </w:rPr>
        <w:t>.09.2020 №1492 «</w:t>
      </w:r>
      <w:r w:rsidRPr="0067283E">
        <w:rPr>
          <w:rFonts w:ascii="Times New Roman" w:hAnsi="Times New Roman" w:cs="Times New Roman"/>
          <w:sz w:val="26"/>
          <w:szCs w:val="26"/>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w:t>
      </w:r>
      <w:proofErr w:type="gramStart"/>
      <w:r w:rsidRPr="0067283E">
        <w:rPr>
          <w:rFonts w:ascii="Times New Roman" w:hAnsi="Times New Roman" w:cs="Times New Roman"/>
          <w:sz w:val="26"/>
          <w:szCs w:val="26"/>
        </w:rPr>
        <w:t>Российской Федерации и отдельных положений некоторых актов Правительства Российской Федерации</w:t>
      </w:r>
      <w:r w:rsidR="00F85041" w:rsidRPr="0067283E">
        <w:rPr>
          <w:rFonts w:ascii="Times New Roman" w:hAnsi="Times New Roman" w:cs="Times New Roman"/>
          <w:sz w:val="26"/>
          <w:szCs w:val="26"/>
        </w:rPr>
        <w:t>»</w:t>
      </w:r>
      <w:r w:rsidRPr="0067283E">
        <w:rPr>
          <w:rFonts w:ascii="Times New Roman" w:hAnsi="Times New Roman" w:cs="Times New Roman"/>
          <w:sz w:val="26"/>
          <w:szCs w:val="26"/>
        </w:rPr>
        <w:t>,</w:t>
      </w:r>
      <w:r w:rsidR="00F85041" w:rsidRPr="0067283E">
        <w:rPr>
          <w:rFonts w:ascii="Times New Roman" w:hAnsi="Times New Roman" w:cs="Times New Roman"/>
          <w:sz w:val="26"/>
          <w:szCs w:val="26"/>
        </w:rPr>
        <w:t xml:space="preserve"> постановлением администрации муниципального образования </w:t>
      </w:r>
      <w:r w:rsidRPr="0067283E">
        <w:rPr>
          <w:rFonts w:ascii="Times New Roman" w:hAnsi="Times New Roman" w:cs="Times New Roman"/>
          <w:sz w:val="26"/>
          <w:szCs w:val="26"/>
        </w:rPr>
        <w:t>город</w:t>
      </w:r>
      <w:r w:rsidR="00F85041" w:rsidRPr="0067283E">
        <w:rPr>
          <w:rFonts w:ascii="Times New Roman" w:hAnsi="Times New Roman" w:cs="Times New Roman"/>
          <w:sz w:val="26"/>
          <w:szCs w:val="26"/>
        </w:rPr>
        <w:t xml:space="preserve"> Алексин от 18.12.2018 №2758 «Об утверждении муниципальной программы «Экономическое развитие и формирование инвестиционной привлекательности муниципального образования город Алексин» </w:t>
      </w:r>
      <w:r w:rsidRPr="0067283E">
        <w:rPr>
          <w:rFonts w:ascii="Times New Roman" w:hAnsi="Times New Roman" w:cs="Times New Roman"/>
          <w:sz w:val="26"/>
          <w:szCs w:val="26"/>
        </w:rPr>
        <w:t>и определяет процедуру и условия предоставления субсидий</w:t>
      </w:r>
      <w:r w:rsidR="00F85041" w:rsidRPr="0067283E">
        <w:rPr>
          <w:rFonts w:ascii="Times New Roman" w:hAnsi="Times New Roman" w:cs="Times New Roman"/>
          <w:sz w:val="26"/>
          <w:szCs w:val="26"/>
        </w:rPr>
        <w:t xml:space="preserve"> </w:t>
      </w:r>
      <w:r w:rsidRPr="0067283E">
        <w:rPr>
          <w:rFonts w:ascii="Times New Roman" w:hAnsi="Times New Roman" w:cs="Times New Roman"/>
          <w:sz w:val="26"/>
          <w:szCs w:val="26"/>
        </w:rPr>
        <w:t>физическим лицам</w:t>
      </w:r>
      <w:r w:rsidR="00F85041" w:rsidRPr="0067283E">
        <w:rPr>
          <w:rFonts w:ascii="Times New Roman" w:hAnsi="Times New Roman" w:cs="Times New Roman"/>
          <w:sz w:val="26"/>
          <w:szCs w:val="26"/>
        </w:rPr>
        <w:t xml:space="preserve">, применяющим специальный налоговый режим «Налог на профессиональный доход», на возмещение </w:t>
      </w:r>
      <w:r w:rsidRPr="0067283E">
        <w:rPr>
          <w:rFonts w:ascii="Times New Roman" w:hAnsi="Times New Roman" w:cs="Times New Roman"/>
          <w:sz w:val="26"/>
          <w:szCs w:val="26"/>
        </w:rPr>
        <w:t>затрат</w:t>
      </w:r>
      <w:r w:rsidR="00F85041" w:rsidRPr="0067283E">
        <w:rPr>
          <w:rFonts w:ascii="Times New Roman" w:hAnsi="Times New Roman" w:cs="Times New Roman"/>
          <w:sz w:val="26"/>
          <w:szCs w:val="26"/>
        </w:rPr>
        <w:t>.</w:t>
      </w:r>
      <w:proofErr w:type="gramEnd"/>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Title"/>
        <w:jc w:val="center"/>
        <w:outlineLvl w:val="1"/>
        <w:rPr>
          <w:rFonts w:ascii="Times New Roman" w:hAnsi="Times New Roman" w:cs="Times New Roman"/>
          <w:sz w:val="26"/>
          <w:szCs w:val="26"/>
        </w:rPr>
      </w:pPr>
      <w:r w:rsidRPr="0067283E">
        <w:rPr>
          <w:rFonts w:ascii="Times New Roman" w:hAnsi="Times New Roman" w:cs="Times New Roman"/>
          <w:sz w:val="26"/>
          <w:szCs w:val="26"/>
        </w:rPr>
        <w:t>1. Общие положения о предоставлении субсидий</w:t>
      </w: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D0400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1. </w:t>
      </w:r>
      <w:proofErr w:type="gramStart"/>
      <w:r w:rsidRPr="0067283E">
        <w:rPr>
          <w:rFonts w:ascii="Times New Roman" w:hAnsi="Times New Roman" w:cs="Times New Roman"/>
          <w:sz w:val="26"/>
          <w:szCs w:val="26"/>
        </w:rPr>
        <w:t xml:space="preserve">Субсидии предоставляются в рамках реализации </w:t>
      </w:r>
      <w:r w:rsidR="00530266" w:rsidRPr="0067283E">
        <w:rPr>
          <w:rFonts w:ascii="Times New Roman" w:hAnsi="Times New Roman" w:cs="Times New Roman"/>
          <w:sz w:val="26"/>
          <w:szCs w:val="26"/>
        </w:rPr>
        <w:t xml:space="preserve">мероприятия </w:t>
      </w:r>
      <w:r w:rsidRPr="0067283E">
        <w:rPr>
          <w:rFonts w:ascii="Times New Roman" w:hAnsi="Times New Roman" w:cs="Times New Roman"/>
          <w:sz w:val="26"/>
          <w:szCs w:val="26"/>
        </w:rPr>
        <w:t xml:space="preserve">муниципальной </w:t>
      </w:r>
      <w:hyperlink r:id="rId11" w:history="1">
        <w:r w:rsidRPr="0067283E">
          <w:rPr>
            <w:rFonts w:ascii="Times New Roman" w:hAnsi="Times New Roman" w:cs="Times New Roman"/>
            <w:sz w:val="26"/>
            <w:szCs w:val="26"/>
          </w:rPr>
          <w:t>программы</w:t>
        </w:r>
      </w:hyperlink>
      <w:r w:rsidR="00D04007" w:rsidRPr="0067283E">
        <w:t xml:space="preserve"> «</w:t>
      </w:r>
      <w:r w:rsidR="00530266" w:rsidRPr="0067283E">
        <w:rPr>
          <w:rFonts w:ascii="Times New Roman" w:hAnsi="Times New Roman" w:cs="Times New Roman"/>
          <w:sz w:val="26"/>
          <w:szCs w:val="26"/>
        </w:rPr>
        <w:t xml:space="preserve">Экономическое развитие и формирование инвестиционной привлекательности муниципального образования город Алексин», </w:t>
      </w:r>
      <w:r w:rsidRPr="0067283E">
        <w:rPr>
          <w:rFonts w:ascii="Times New Roman" w:hAnsi="Times New Roman" w:cs="Times New Roman"/>
          <w:sz w:val="26"/>
          <w:szCs w:val="26"/>
        </w:rPr>
        <w:t xml:space="preserve">утвержденной </w:t>
      </w:r>
      <w:r w:rsidR="00530266" w:rsidRPr="0067283E">
        <w:rPr>
          <w:rFonts w:ascii="Times New Roman" w:hAnsi="Times New Roman" w:cs="Times New Roman"/>
          <w:sz w:val="26"/>
          <w:szCs w:val="26"/>
        </w:rPr>
        <w:t>п</w:t>
      </w:r>
      <w:r w:rsidRPr="0067283E">
        <w:rPr>
          <w:rFonts w:ascii="Times New Roman" w:hAnsi="Times New Roman" w:cs="Times New Roman"/>
          <w:sz w:val="26"/>
          <w:szCs w:val="26"/>
        </w:rPr>
        <w:t xml:space="preserve">остановлением администрации </w:t>
      </w:r>
      <w:r w:rsidR="00530266" w:rsidRPr="0067283E">
        <w:rPr>
          <w:rFonts w:ascii="Times New Roman" w:hAnsi="Times New Roman" w:cs="Times New Roman"/>
          <w:sz w:val="26"/>
          <w:szCs w:val="26"/>
        </w:rPr>
        <w:t xml:space="preserve">муниципального образования город Алексин </w:t>
      </w:r>
      <w:r w:rsidRPr="0067283E">
        <w:rPr>
          <w:rFonts w:ascii="Times New Roman" w:hAnsi="Times New Roman" w:cs="Times New Roman"/>
          <w:sz w:val="26"/>
          <w:szCs w:val="26"/>
        </w:rPr>
        <w:t>от</w:t>
      </w:r>
      <w:r w:rsidR="00530266" w:rsidRPr="0067283E">
        <w:rPr>
          <w:rFonts w:ascii="Times New Roman" w:hAnsi="Times New Roman" w:cs="Times New Roman"/>
          <w:sz w:val="26"/>
          <w:szCs w:val="26"/>
        </w:rPr>
        <w:t xml:space="preserve"> 18.12.2018 №2758, </w:t>
      </w:r>
      <w:r w:rsidRPr="0067283E">
        <w:rPr>
          <w:rFonts w:ascii="Times New Roman" w:hAnsi="Times New Roman" w:cs="Times New Roman"/>
          <w:sz w:val="26"/>
          <w:szCs w:val="26"/>
        </w:rPr>
        <w:t>в целях создания благоприятных условий для развития</w:t>
      </w:r>
      <w:r w:rsidR="00530266" w:rsidRPr="0067283E">
        <w:rPr>
          <w:rFonts w:ascii="Times New Roman" w:hAnsi="Times New Roman" w:cs="Times New Roman"/>
          <w:sz w:val="26"/>
          <w:szCs w:val="26"/>
        </w:rPr>
        <w:t xml:space="preserve"> </w:t>
      </w:r>
      <w:proofErr w:type="spellStart"/>
      <w:r w:rsidRPr="0067283E">
        <w:rPr>
          <w:rFonts w:ascii="Times New Roman" w:hAnsi="Times New Roman" w:cs="Times New Roman"/>
          <w:sz w:val="26"/>
          <w:szCs w:val="26"/>
        </w:rPr>
        <w:t>самозанятости</w:t>
      </w:r>
      <w:proofErr w:type="spellEnd"/>
      <w:r w:rsidRPr="0067283E">
        <w:rPr>
          <w:rFonts w:ascii="Times New Roman" w:hAnsi="Times New Roman" w:cs="Times New Roman"/>
          <w:sz w:val="26"/>
          <w:szCs w:val="26"/>
        </w:rPr>
        <w:t xml:space="preserve"> граждан и их профессиональной самореализации через возмещение части затрат, необходимых для осуществления профессиональной деятельности, стимулирования вовлечения жителей муниципального образования город </w:t>
      </w:r>
      <w:r w:rsidR="00530266" w:rsidRPr="0067283E">
        <w:rPr>
          <w:rFonts w:ascii="Times New Roman" w:hAnsi="Times New Roman" w:cs="Times New Roman"/>
          <w:sz w:val="26"/>
          <w:szCs w:val="26"/>
        </w:rPr>
        <w:t xml:space="preserve">Алексин </w:t>
      </w:r>
      <w:r w:rsidRPr="0067283E">
        <w:rPr>
          <w:rFonts w:ascii="Times New Roman" w:hAnsi="Times New Roman" w:cs="Times New Roman"/>
          <w:sz w:val="26"/>
          <w:szCs w:val="26"/>
        </w:rPr>
        <w:t>в сферу предпринимательства</w:t>
      </w:r>
      <w:proofErr w:type="gramEnd"/>
      <w:r w:rsidRPr="0067283E">
        <w:rPr>
          <w:rFonts w:ascii="Times New Roman" w:hAnsi="Times New Roman" w:cs="Times New Roman"/>
          <w:sz w:val="26"/>
          <w:szCs w:val="26"/>
        </w:rPr>
        <w:t>.</w:t>
      </w:r>
    </w:p>
    <w:p w:rsidR="00885794" w:rsidRPr="0067283E" w:rsidRDefault="00885794" w:rsidP="00D04007">
      <w:pPr>
        <w:pStyle w:val="ConsPlusNormal"/>
        <w:ind w:firstLine="708"/>
        <w:jc w:val="both"/>
        <w:rPr>
          <w:rFonts w:ascii="Times New Roman" w:hAnsi="Times New Roman" w:cs="Times New Roman"/>
          <w:sz w:val="26"/>
          <w:szCs w:val="26"/>
        </w:rPr>
      </w:pPr>
      <w:bookmarkStart w:id="1" w:name="P54"/>
      <w:bookmarkEnd w:id="1"/>
      <w:r w:rsidRPr="0067283E">
        <w:rPr>
          <w:rFonts w:ascii="Times New Roman" w:hAnsi="Times New Roman" w:cs="Times New Roman"/>
          <w:sz w:val="26"/>
          <w:szCs w:val="26"/>
        </w:rPr>
        <w:t>2. Предоставление субсидий</w:t>
      </w:r>
      <w:r w:rsidR="00B573C2"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физическим лицам на </w:t>
      </w:r>
      <w:r w:rsidR="00B573C2" w:rsidRPr="0067283E">
        <w:rPr>
          <w:rFonts w:ascii="Times New Roman" w:hAnsi="Times New Roman" w:cs="Times New Roman"/>
          <w:sz w:val="26"/>
          <w:szCs w:val="26"/>
        </w:rPr>
        <w:t xml:space="preserve">возмещение </w:t>
      </w:r>
      <w:r w:rsidRPr="0067283E">
        <w:rPr>
          <w:rFonts w:ascii="Times New Roman" w:hAnsi="Times New Roman" w:cs="Times New Roman"/>
          <w:sz w:val="26"/>
          <w:szCs w:val="26"/>
        </w:rPr>
        <w:t>затрат</w:t>
      </w:r>
      <w:r w:rsidR="00B573C2" w:rsidRPr="0067283E">
        <w:rPr>
          <w:rFonts w:ascii="Times New Roman" w:hAnsi="Times New Roman" w:cs="Times New Roman"/>
          <w:sz w:val="26"/>
          <w:szCs w:val="26"/>
        </w:rPr>
        <w:t xml:space="preserve"> </w:t>
      </w:r>
      <w:r w:rsidRPr="0067283E">
        <w:rPr>
          <w:rFonts w:ascii="Times New Roman" w:hAnsi="Times New Roman" w:cs="Times New Roman"/>
          <w:sz w:val="26"/>
          <w:szCs w:val="26"/>
        </w:rPr>
        <w:t>осуществляется</w:t>
      </w:r>
      <w:r w:rsidR="00B573C2" w:rsidRPr="0067283E">
        <w:rPr>
          <w:rFonts w:ascii="Times New Roman" w:hAnsi="Times New Roman" w:cs="Times New Roman"/>
          <w:sz w:val="26"/>
          <w:szCs w:val="26"/>
        </w:rPr>
        <w:t xml:space="preserve"> в виде с</w:t>
      </w:r>
      <w:r w:rsidRPr="0067283E">
        <w:rPr>
          <w:rFonts w:ascii="Times New Roman" w:hAnsi="Times New Roman" w:cs="Times New Roman"/>
          <w:sz w:val="26"/>
          <w:szCs w:val="26"/>
        </w:rPr>
        <w:t>убсидировани</w:t>
      </w:r>
      <w:r w:rsidR="00B573C2" w:rsidRPr="0067283E">
        <w:rPr>
          <w:rFonts w:ascii="Times New Roman" w:hAnsi="Times New Roman" w:cs="Times New Roman"/>
          <w:sz w:val="26"/>
          <w:szCs w:val="26"/>
        </w:rPr>
        <w:t xml:space="preserve">я </w:t>
      </w:r>
      <w:r w:rsidRPr="0067283E">
        <w:rPr>
          <w:rFonts w:ascii="Times New Roman" w:hAnsi="Times New Roman" w:cs="Times New Roman"/>
          <w:sz w:val="26"/>
          <w:szCs w:val="26"/>
        </w:rPr>
        <w:t xml:space="preserve">затрат физических лиц, не являющихся индивидуальными предпринимателями и применяющих специальный налоговый режим </w:t>
      </w:r>
      <w:r w:rsidR="00D04007"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D04007" w:rsidRPr="0067283E">
        <w:rPr>
          <w:rFonts w:ascii="Times New Roman" w:hAnsi="Times New Roman" w:cs="Times New Roman"/>
          <w:sz w:val="26"/>
          <w:szCs w:val="26"/>
        </w:rPr>
        <w:t>»</w:t>
      </w:r>
      <w:r w:rsidRPr="0067283E">
        <w:rPr>
          <w:rFonts w:ascii="Times New Roman" w:hAnsi="Times New Roman" w:cs="Times New Roman"/>
          <w:sz w:val="26"/>
          <w:szCs w:val="26"/>
        </w:rPr>
        <w:t>, связанных с развитием профессиональной деятельности.</w:t>
      </w:r>
    </w:p>
    <w:p w:rsidR="00885794" w:rsidRPr="0067283E" w:rsidRDefault="00885794" w:rsidP="00D0400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3. Предоставление субсидий осуществляется главным распорядителем бюджетных средств </w:t>
      </w:r>
      <w:r w:rsidR="00501684" w:rsidRPr="0067283E">
        <w:rPr>
          <w:rFonts w:ascii="Times New Roman" w:hAnsi="Times New Roman" w:cs="Times New Roman"/>
          <w:sz w:val="26"/>
          <w:szCs w:val="26"/>
        </w:rPr>
        <w:t>–</w:t>
      </w:r>
      <w:r w:rsidRPr="0067283E">
        <w:rPr>
          <w:rFonts w:ascii="Times New Roman" w:hAnsi="Times New Roman" w:cs="Times New Roman"/>
          <w:sz w:val="26"/>
          <w:szCs w:val="26"/>
        </w:rPr>
        <w:t xml:space="preserve"> </w:t>
      </w:r>
      <w:r w:rsidR="00501684" w:rsidRPr="0067283E">
        <w:rPr>
          <w:rFonts w:ascii="Times New Roman" w:hAnsi="Times New Roman" w:cs="Times New Roman"/>
          <w:sz w:val="26"/>
          <w:szCs w:val="26"/>
        </w:rPr>
        <w:t>а</w:t>
      </w:r>
      <w:r w:rsidR="0061160B" w:rsidRPr="0067283E">
        <w:rPr>
          <w:rFonts w:ascii="Times New Roman" w:hAnsi="Times New Roman" w:cs="Times New Roman"/>
          <w:sz w:val="26"/>
          <w:szCs w:val="26"/>
        </w:rPr>
        <w:t>дминистраци</w:t>
      </w:r>
      <w:r w:rsidR="00501684" w:rsidRPr="0067283E">
        <w:rPr>
          <w:rFonts w:ascii="Times New Roman" w:hAnsi="Times New Roman" w:cs="Times New Roman"/>
          <w:sz w:val="26"/>
          <w:szCs w:val="26"/>
        </w:rPr>
        <w:t xml:space="preserve">ей </w:t>
      </w:r>
      <w:r w:rsidR="0061160B" w:rsidRPr="0067283E">
        <w:rPr>
          <w:rFonts w:ascii="Times New Roman" w:hAnsi="Times New Roman" w:cs="Times New Roman"/>
          <w:sz w:val="26"/>
          <w:szCs w:val="26"/>
        </w:rPr>
        <w:t xml:space="preserve">муниципального образования город Алексин </w:t>
      </w:r>
      <w:r w:rsidR="001F0A9C" w:rsidRPr="0067283E">
        <w:rPr>
          <w:rFonts w:ascii="Times New Roman" w:hAnsi="Times New Roman" w:cs="Times New Roman"/>
          <w:sz w:val="26"/>
          <w:szCs w:val="26"/>
        </w:rPr>
        <w:t xml:space="preserve">(далее – </w:t>
      </w:r>
      <w:r w:rsidR="00501684" w:rsidRPr="0067283E">
        <w:rPr>
          <w:rFonts w:ascii="Times New Roman" w:hAnsi="Times New Roman" w:cs="Times New Roman"/>
          <w:sz w:val="26"/>
          <w:szCs w:val="26"/>
        </w:rPr>
        <w:t>Администрация</w:t>
      </w:r>
      <w:r w:rsidR="001F0A9C" w:rsidRPr="0067283E">
        <w:rPr>
          <w:rFonts w:ascii="Times New Roman" w:hAnsi="Times New Roman" w:cs="Times New Roman"/>
          <w:sz w:val="26"/>
          <w:szCs w:val="26"/>
        </w:rPr>
        <w:t xml:space="preserve">) </w:t>
      </w:r>
      <w:r w:rsidRPr="0067283E">
        <w:rPr>
          <w:rFonts w:ascii="Times New Roman" w:hAnsi="Times New Roman" w:cs="Times New Roman"/>
          <w:sz w:val="26"/>
          <w:szCs w:val="26"/>
        </w:rPr>
        <w:t>в пределах</w:t>
      </w:r>
      <w:r w:rsidR="004024EB" w:rsidRPr="0067283E">
        <w:rPr>
          <w:rFonts w:ascii="Times New Roman" w:hAnsi="Times New Roman" w:cs="Times New Roman"/>
          <w:sz w:val="26"/>
          <w:szCs w:val="26"/>
        </w:rPr>
        <w:t>,</w:t>
      </w:r>
      <w:r w:rsidRPr="0067283E">
        <w:rPr>
          <w:rFonts w:ascii="Times New Roman" w:hAnsi="Times New Roman" w:cs="Times New Roman"/>
          <w:sz w:val="26"/>
          <w:szCs w:val="26"/>
        </w:rPr>
        <w:t xml:space="preserve"> доведенных в установленном порядке как до получателя бюджетных средств лимитов бюджетных обязательств на предоставление субсидий на соответствующий финансовый год и плановый период.</w:t>
      </w:r>
    </w:p>
    <w:p w:rsidR="00885794" w:rsidRPr="0067283E" w:rsidRDefault="00885794" w:rsidP="00D0400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4. Объем финансового обеспечения на 2021 год составляет:</w:t>
      </w:r>
    </w:p>
    <w:p w:rsidR="00885794" w:rsidRPr="0067283E" w:rsidRDefault="00885794" w:rsidP="001226B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409"/>
      </w:tblGrid>
      <w:tr w:rsidR="00885794" w:rsidRPr="0067283E" w:rsidTr="00C9344F">
        <w:tc>
          <w:tcPr>
            <w:tcW w:w="7292"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lastRenderedPageBreak/>
              <w:t>Наименование субсидии</w:t>
            </w:r>
          </w:p>
        </w:tc>
        <w:tc>
          <w:tcPr>
            <w:tcW w:w="2409"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Объем финансового обеспечения, руб.</w:t>
            </w:r>
          </w:p>
        </w:tc>
      </w:tr>
      <w:tr w:rsidR="00885794" w:rsidRPr="0067283E" w:rsidTr="00C9344F">
        <w:tc>
          <w:tcPr>
            <w:tcW w:w="7292" w:type="dxa"/>
          </w:tcPr>
          <w:p w:rsidR="00885794" w:rsidRPr="0067283E" w:rsidRDefault="00885794" w:rsidP="00C9344F">
            <w:pPr>
              <w:pStyle w:val="ConsPlusNormal"/>
              <w:rPr>
                <w:rFonts w:ascii="Times New Roman" w:hAnsi="Times New Roman" w:cs="Times New Roman"/>
                <w:sz w:val="26"/>
                <w:szCs w:val="26"/>
              </w:rPr>
            </w:pPr>
            <w:r w:rsidRPr="0067283E">
              <w:rPr>
                <w:rFonts w:ascii="Times New Roman" w:hAnsi="Times New Roman" w:cs="Times New Roman"/>
                <w:sz w:val="26"/>
                <w:szCs w:val="26"/>
              </w:rPr>
              <w:t xml:space="preserve">На возмещение затрат физических лиц, не являющихся индивидуальными предпринимателями и применяющих специальный налоговый режим </w:t>
            </w:r>
            <w:r w:rsidR="0061125A"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61125A" w:rsidRPr="0067283E">
              <w:rPr>
                <w:rFonts w:ascii="Times New Roman" w:hAnsi="Times New Roman" w:cs="Times New Roman"/>
                <w:sz w:val="26"/>
                <w:szCs w:val="26"/>
              </w:rPr>
              <w:t>»</w:t>
            </w:r>
            <w:r w:rsidRPr="0067283E">
              <w:rPr>
                <w:rFonts w:ascii="Times New Roman" w:hAnsi="Times New Roman" w:cs="Times New Roman"/>
                <w:sz w:val="26"/>
                <w:szCs w:val="26"/>
              </w:rPr>
              <w:t>, связанных с развитием профессиональной деятельности</w:t>
            </w:r>
          </w:p>
        </w:tc>
        <w:tc>
          <w:tcPr>
            <w:tcW w:w="2409" w:type="dxa"/>
          </w:tcPr>
          <w:p w:rsidR="00885794" w:rsidRPr="0067283E" w:rsidRDefault="002B568A"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 xml:space="preserve">80 </w:t>
            </w:r>
            <w:r w:rsidR="00885794" w:rsidRPr="0067283E">
              <w:rPr>
                <w:rFonts w:ascii="Times New Roman" w:hAnsi="Times New Roman" w:cs="Times New Roman"/>
                <w:sz w:val="26"/>
                <w:szCs w:val="26"/>
              </w:rPr>
              <w:t>000,00</w:t>
            </w:r>
          </w:p>
        </w:tc>
      </w:tr>
    </w:tbl>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9C7DE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5. Субсидии предоставляются на основании конкурсного отбора (далее - Конкурс)</w:t>
      </w:r>
      <w:r w:rsidR="001F0A9C"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физическим лицам, не являющимся индивидуальными предпринимателями и применяющим специальный налоговый режим </w:t>
      </w:r>
      <w:r w:rsidR="009C7DE3"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9C7DE3" w:rsidRPr="0067283E">
        <w:rPr>
          <w:rFonts w:ascii="Times New Roman" w:hAnsi="Times New Roman" w:cs="Times New Roman"/>
          <w:sz w:val="26"/>
          <w:szCs w:val="26"/>
        </w:rPr>
        <w:t>»</w:t>
      </w:r>
      <w:r w:rsidRPr="0067283E">
        <w:rPr>
          <w:rFonts w:ascii="Times New Roman" w:hAnsi="Times New Roman" w:cs="Times New Roman"/>
          <w:sz w:val="26"/>
          <w:szCs w:val="26"/>
        </w:rPr>
        <w:t>.</w:t>
      </w:r>
    </w:p>
    <w:p w:rsidR="00885794" w:rsidRPr="0067283E" w:rsidRDefault="00885794" w:rsidP="009C7DE3">
      <w:pPr>
        <w:pStyle w:val="ConsPlusNormal"/>
        <w:ind w:firstLine="708"/>
        <w:jc w:val="both"/>
        <w:rPr>
          <w:rFonts w:ascii="Times New Roman" w:hAnsi="Times New Roman" w:cs="Times New Roman"/>
          <w:sz w:val="26"/>
          <w:szCs w:val="26"/>
        </w:rPr>
      </w:pPr>
      <w:bookmarkStart w:id="2" w:name="P81"/>
      <w:bookmarkEnd w:id="2"/>
      <w:r w:rsidRPr="0067283E">
        <w:rPr>
          <w:rFonts w:ascii="Times New Roman" w:hAnsi="Times New Roman" w:cs="Times New Roman"/>
          <w:sz w:val="26"/>
          <w:szCs w:val="26"/>
        </w:rPr>
        <w:t>6. Финансовая поддержка в виде субсидирования затрат предоставляется</w:t>
      </w:r>
      <w:r w:rsidR="001F0A9C"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гражданам Российской Федерации - физическим лицам, не являющимся индивидуальными предпринимателями и применяющим специальный налоговый режим </w:t>
      </w:r>
      <w:r w:rsidR="009C7DE3"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9C7DE3" w:rsidRPr="0067283E">
        <w:rPr>
          <w:rFonts w:ascii="Times New Roman" w:hAnsi="Times New Roman" w:cs="Times New Roman"/>
          <w:sz w:val="26"/>
          <w:szCs w:val="26"/>
        </w:rPr>
        <w:t>»</w:t>
      </w:r>
      <w:r w:rsidRPr="0067283E">
        <w:rPr>
          <w:rFonts w:ascii="Times New Roman" w:hAnsi="Times New Roman" w:cs="Times New Roman"/>
          <w:sz w:val="26"/>
          <w:szCs w:val="26"/>
        </w:rPr>
        <w:t>, соответствующим одновременно следующим критериям:</w:t>
      </w:r>
    </w:p>
    <w:p w:rsidR="00885794" w:rsidRPr="0067283E" w:rsidRDefault="001F0A9C" w:rsidP="009C7DE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w:t>
      </w:r>
      <w:r w:rsidR="00885794" w:rsidRPr="0067283E">
        <w:rPr>
          <w:rFonts w:ascii="Times New Roman" w:hAnsi="Times New Roman" w:cs="Times New Roman"/>
          <w:sz w:val="26"/>
          <w:szCs w:val="26"/>
        </w:rPr>
        <w:t xml:space="preserve">) физические лица, не являющиеся индивидуальными предпринимателями, зарегистрированы в налоговом органе на территории муниципального образования город </w:t>
      </w:r>
      <w:r w:rsidRPr="0067283E">
        <w:rPr>
          <w:rFonts w:ascii="Times New Roman" w:hAnsi="Times New Roman" w:cs="Times New Roman"/>
          <w:sz w:val="26"/>
          <w:szCs w:val="26"/>
        </w:rPr>
        <w:t xml:space="preserve">Алексин </w:t>
      </w:r>
      <w:r w:rsidR="00885794" w:rsidRPr="0067283E">
        <w:rPr>
          <w:rFonts w:ascii="Times New Roman" w:hAnsi="Times New Roman" w:cs="Times New Roman"/>
          <w:sz w:val="26"/>
          <w:szCs w:val="26"/>
        </w:rPr>
        <w:t xml:space="preserve">в качестве налогоплательщика, применяющего специальный налоговый режим </w:t>
      </w:r>
      <w:r w:rsidR="009C7DE3" w:rsidRPr="0067283E">
        <w:rPr>
          <w:rFonts w:ascii="Times New Roman" w:hAnsi="Times New Roman" w:cs="Times New Roman"/>
          <w:sz w:val="26"/>
          <w:szCs w:val="26"/>
        </w:rPr>
        <w:t>«</w:t>
      </w:r>
      <w:r w:rsidR="00885794" w:rsidRPr="0067283E">
        <w:rPr>
          <w:rFonts w:ascii="Times New Roman" w:hAnsi="Times New Roman" w:cs="Times New Roman"/>
          <w:sz w:val="26"/>
          <w:szCs w:val="26"/>
        </w:rPr>
        <w:t>Налог на профессиональный доход</w:t>
      </w:r>
      <w:r w:rsidR="009C7DE3" w:rsidRPr="0067283E">
        <w:rPr>
          <w:rFonts w:ascii="Times New Roman" w:hAnsi="Times New Roman" w:cs="Times New Roman"/>
          <w:sz w:val="26"/>
          <w:szCs w:val="26"/>
        </w:rPr>
        <w:t>»</w:t>
      </w:r>
      <w:r w:rsidR="00885794" w:rsidRPr="0067283E">
        <w:rPr>
          <w:rFonts w:ascii="Times New Roman" w:hAnsi="Times New Roman" w:cs="Times New Roman"/>
          <w:sz w:val="26"/>
          <w:szCs w:val="26"/>
        </w:rPr>
        <w:t>;</w:t>
      </w:r>
    </w:p>
    <w:p w:rsidR="00885794" w:rsidRPr="0067283E" w:rsidRDefault="001F0A9C" w:rsidP="009C7DE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б</w:t>
      </w:r>
      <w:r w:rsidR="00885794" w:rsidRPr="0067283E">
        <w:rPr>
          <w:rFonts w:ascii="Times New Roman" w:hAnsi="Times New Roman" w:cs="Times New Roman"/>
          <w:sz w:val="26"/>
          <w:szCs w:val="26"/>
        </w:rPr>
        <w:t>) осуществляют деятельность на территории муниципального образования город</w:t>
      </w:r>
      <w:r w:rsidRPr="0067283E">
        <w:rPr>
          <w:rFonts w:ascii="Times New Roman" w:hAnsi="Times New Roman" w:cs="Times New Roman"/>
          <w:sz w:val="26"/>
          <w:szCs w:val="26"/>
        </w:rPr>
        <w:t xml:space="preserve"> Алексин</w:t>
      </w:r>
      <w:r w:rsidR="00885794" w:rsidRPr="0067283E">
        <w:rPr>
          <w:rFonts w:ascii="Times New Roman" w:hAnsi="Times New Roman" w:cs="Times New Roman"/>
          <w:sz w:val="26"/>
          <w:szCs w:val="26"/>
        </w:rPr>
        <w:t>;</w:t>
      </w:r>
    </w:p>
    <w:p w:rsidR="003A57D5" w:rsidRPr="0067283E" w:rsidRDefault="00530666" w:rsidP="009C7DE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w:t>
      </w:r>
      <w:r w:rsidR="003A57D5" w:rsidRPr="0067283E">
        <w:rPr>
          <w:rFonts w:ascii="Times New Roman" w:hAnsi="Times New Roman" w:cs="Times New Roman"/>
          <w:sz w:val="26"/>
          <w:szCs w:val="26"/>
        </w:rPr>
        <w:t>)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A57D5" w:rsidRPr="0067283E" w:rsidRDefault="00530666" w:rsidP="009C7DE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г</w:t>
      </w:r>
      <w:r w:rsidR="003A57D5" w:rsidRPr="0067283E">
        <w:rPr>
          <w:rFonts w:ascii="Times New Roman" w:hAnsi="Times New Roman" w:cs="Times New Roman"/>
          <w:sz w:val="26"/>
          <w:szCs w:val="26"/>
        </w:rPr>
        <w:t>) не являются участниками соглашений о разделе продукции;</w:t>
      </w:r>
    </w:p>
    <w:p w:rsidR="003A57D5" w:rsidRPr="0067283E" w:rsidRDefault="00530666" w:rsidP="009C7DE3">
      <w:pPr>
        <w:pStyle w:val="ConsPlusNormal"/>
        <w:ind w:firstLine="708"/>
        <w:jc w:val="both"/>
        <w:rPr>
          <w:rFonts w:ascii="Times New Roman" w:hAnsi="Times New Roman" w:cs="Times New Roman"/>
          <w:sz w:val="26"/>
          <w:szCs w:val="26"/>
        </w:rPr>
      </w:pPr>
      <w:proofErr w:type="spellStart"/>
      <w:r w:rsidRPr="0067283E">
        <w:rPr>
          <w:rFonts w:ascii="Times New Roman" w:hAnsi="Times New Roman" w:cs="Times New Roman"/>
          <w:sz w:val="26"/>
          <w:szCs w:val="26"/>
        </w:rPr>
        <w:t>д</w:t>
      </w:r>
      <w:proofErr w:type="spellEnd"/>
      <w:r w:rsidR="003A57D5" w:rsidRPr="0067283E">
        <w:rPr>
          <w:rFonts w:ascii="Times New Roman" w:hAnsi="Times New Roman" w:cs="Times New Roman"/>
          <w:sz w:val="26"/>
          <w:szCs w:val="26"/>
        </w:rPr>
        <w:t>) не осуществляют предпринимательскую деятельность в сфере игорного бизнеса;</w:t>
      </w:r>
    </w:p>
    <w:p w:rsidR="003A57D5" w:rsidRPr="0067283E" w:rsidRDefault="00530666" w:rsidP="009C7DE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е</w:t>
      </w:r>
      <w:r w:rsidR="003A57D5" w:rsidRPr="0067283E">
        <w:rPr>
          <w:rFonts w:ascii="Times New Roman" w:hAnsi="Times New Roman" w:cs="Times New Roman"/>
          <w:sz w:val="26"/>
          <w:szCs w:val="26"/>
        </w:rPr>
        <w:t>)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85794" w:rsidRPr="0067283E" w:rsidRDefault="00530666" w:rsidP="009C7DE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ж</w:t>
      </w:r>
      <w:r w:rsidR="00885794" w:rsidRPr="0067283E">
        <w:rPr>
          <w:rFonts w:ascii="Times New Roman" w:hAnsi="Times New Roman" w:cs="Times New Roman"/>
          <w:sz w:val="26"/>
          <w:szCs w:val="26"/>
        </w:rPr>
        <w:t>) ранее в отношении</w:t>
      </w:r>
      <w:r w:rsidR="00D1283A" w:rsidRPr="0067283E">
        <w:rPr>
          <w:rFonts w:ascii="Times New Roman" w:hAnsi="Times New Roman" w:cs="Times New Roman"/>
          <w:sz w:val="26"/>
          <w:szCs w:val="26"/>
        </w:rPr>
        <w:t xml:space="preserve"> </w:t>
      </w:r>
      <w:r w:rsidR="00885794" w:rsidRPr="0067283E">
        <w:rPr>
          <w:rFonts w:ascii="Times New Roman" w:hAnsi="Times New Roman" w:cs="Times New Roman"/>
          <w:sz w:val="26"/>
          <w:szCs w:val="26"/>
        </w:rPr>
        <w:t xml:space="preserve">физического лица, не являющегося индивидуальным предпринимателем и применяющего специальный налоговый режим </w:t>
      </w:r>
      <w:r w:rsidR="009C7DE3" w:rsidRPr="0067283E">
        <w:rPr>
          <w:rFonts w:ascii="Times New Roman" w:hAnsi="Times New Roman" w:cs="Times New Roman"/>
          <w:sz w:val="26"/>
          <w:szCs w:val="26"/>
        </w:rPr>
        <w:t>«</w:t>
      </w:r>
      <w:r w:rsidR="00885794" w:rsidRPr="0067283E">
        <w:rPr>
          <w:rFonts w:ascii="Times New Roman" w:hAnsi="Times New Roman" w:cs="Times New Roman"/>
          <w:sz w:val="26"/>
          <w:szCs w:val="26"/>
        </w:rPr>
        <w:t>Налог на профессиональный доход</w:t>
      </w:r>
      <w:r w:rsidR="009C7DE3" w:rsidRPr="0067283E">
        <w:rPr>
          <w:rFonts w:ascii="Times New Roman" w:hAnsi="Times New Roman" w:cs="Times New Roman"/>
          <w:sz w:val="26"/>
          <w:szCs w:val="26"/>
        </w:rPr>
        <w:t>»</w:t>
      </w:r>
      <w:r w:rsidR="00885794" w:rsidRPr="0067283E">
        <w:rPr>
          <w:rFonts w:ascii="Times New Roman" w:hAnsi="Times New Roman" w:cs="Times New Roman"/>
          <w:sz w:val="26"/>
          <w:szCs w:val="26"/>
        </w:rPr>
        <w:t xml:space="preserve">, не было принято решение об оказании аналогичной поддержки (поддержки, </w:t>
      </w:r>
      <w:proofErr w:type="gramStart"/>
      <w:r w:rsidR="00885794" w:rsidRPr="0067283E">
        <w:rPr>
          <w:rFonts w:ascii="Times New Roman" w:hAnsi="Times New Roman" w:cs="Times New Roman"/>
          <w:sz w:val="26"/>
          <w:szCs w:val="26"/>
        </w:rPr>
        <w:t>условия</w:t>
      </w:r>
      <w:proofErr w:type="gramEnd"/>
      <w:r w:rsidR="00885794" w:rsidRPr="0067283E">
        <w:rPr>
          <w:rFonts w:ascii="Times New Roman" w:hAnsi="Times New Roman" w:cs="Times New Roman"/>
          <w:sz w:val="26"/>
          <w:szCs w:val="26"/>
        </w:rPr>
        <w:t xml:space="preserve"> оказания которой совпадают, включая форму, вид поддержки и цели ее оказания) и сроки ее оказания не истекли;</w:t>
      </w:r>
    </w:p>
    <w:p w:rsidR="00885794" w:rsidRPr="0067283E" w:rsidRDefault="00530666" w:rsidP="009C7DE3">
      <w:pPr>
        <w:pStyle w:val="ConsPlusNormal"/>
        <w:ind w:firstLine="708"/>
        <w:jc w:val="both"/>
        <w:rPr>
          <w:rFonts w:ascii="Times New Roman" w:hAnsi="Times New Roman" w:cs="Times New Roman"/>
          <w:sz w:val="26"/>
          <w:szCs w:val="26"/>
        </w:rPr>
      </w:pPr>
      <w:proofErr w:type="spellStart"/>
      <w:r w:rsidRPr="0067283E">
        <w:rPr>
          <w:rFonts w:ascii="Times New Roman" w:hAnsi="Times New Roman" w:cs="Times New Roman"/>
          <w:sz w:val="26"/>
          <w:szCs w:val="26"/>
        </w:rPr>
        <w:t>з</w:t>
      </w:r>
      <w:proofErr w:type="spellEnd"/>
      <w:r w:rsidR="00885794" w:rsidRPr="0067283E">
        <w:rPr>
          <w:rFonts w:ascii="Times New Roman" w:hAnsi="Times New Roman" w:cs="Times New Roman"/>
          <w:sz w:val="26"/>
          <w:szCs w:val="26"/>
        </w:rPr>
        <w:t xml:space="preserve">) </w:t>
      </w:r>
      <w:proofErr w:type="gramStart"/>
      <w:r w:rsidR="00885794" w:rsidRPr="0067283E">
        <w:rPr>
          <w:rFonts w:ascii="Times New Roman" w:hAnsi="Times New Roman" w:cs="Times New Roman"/>
          <w:sz w:val="26"/>
          <w:szCs w:val="26"/>
        </w:rPr>
        <w:t>с даты признания</w:t>
      </w:r>
      <w:proofErr w:type="gramEnd"/>
      <w:r w:rsidR="007552F5" w:rsidRPr="0067283E">
        <w:rPr>
          <w:rFonts w:ascii="Times New Roman" w:hAnsi="Times New Roman" w:cs="Times New Roman"/>
          <w:sz w:val="26"/>
          <w:szCs w:val="26"/>
        </w:rPr>
        <w:t xml:space="preserve"> </w:t>
      </w:r>
      <w:r w:rsidR="00885794" w:rsidRPr="0067283E">
        <w:rPr>
          <w:rFonts w:ascii="Times New Roman" w:hAnsi="Times New Roman" w:cs="Times New Roman"/>
          <w:sz w:val="26"/>
          <w:szCs w:val="26"/>
        </w:rPr>
        <w:t xml:space="preserve">физического лица, не являющегося индивидуальным предпринимателем и применяющего специальный налоговый режим </w:t>
      </w:r>
      <w:r w:rsidR="009C7DE3" w:rsidRPr="0067283E">
        <w:rPr>
          <w:rFonts w:ascii="Times New Roman" w:hAnsi="Times New Roman" w:cs="Times New Roman"/>
          <w:sz w:val="26"/>
          <w:szCs w:val="26"/>
        </w:rPr>
        <w:t>«</w:t>
      </w:r>
      <w:r w:rsidR="00885794" w:rsidRPr="0067283E">
        <w:rPr>
          <w:rFonts w:ascii="Times New Roman" w:hAnsi="Times New Roman" w:cs="Times New Roman"/>
          <w:sz w:val="26"/>
          <w:szCs w:val="26"/>
        </w:rPr>
        <w:t>Налог на профессиональный доход</w:t>
      </w:r>
      <w:r w:rsidR="009C7DE3" w:rsidRPr="0067283E">
        <w:rPr>
          <w:rFonts w:ascii="Times New Roman" w:hAnsi="Times New Roman" w:cs="Times New Roman"/>
          <w:sz w:val="26"/>
          <w:szCs w:val="26"/>
        </w:rPr>
        <w:t>»</w:t>
      </w:r>
      <w:r w:rsidR="00885794" w:rsidRPr="0067283E">
        <w:rPr>
          <w:rFonts w:ascii="Times New Roman" w:hAnsi="Times New Roman" w:cs="Times New Roman"/>
          <w:sz w:val="26"/>
          <w:szCs w:val="26"/>
        </w:rPr>
        <w:t>,</w:t>
      </w:r>
      <w:r w:rsidR="007552F5" w:rsidRPr="0067283E">
        <w:rPr>
          <w:rFonts w:ascii="Times New Roman" w:hAnsi="Times New Roman" w:cs="Times New Roman"/>
          <w:sz w:val="26"/>
          <w:szCs w:val="26"/>
        </w:rPr>
        <w:t xml:space="preserve"> </w:t>
      </w:r>
      <w:r w:rsidR="00885794" w:rsidRPr="0067283E">
        <w:rPr>
          <w:rFonts w:ascii="Times New Roman" w:hAnsi="Times New Roman" w:cs="Times New Roman"/>
          <w:sz w:val="26"/>
          <w:szCs w:val="26"/>
        </w:rPr>
        <w:t>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w:t>
      </w:r>
    </w:p>
    <w:p w:rsidR="00885794" w:rsidRPr="0067283E" w:rsidRDefault="00885794" w:rsidP="009C7DE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7. </w:t>
      </w:r>
      <w:proofErr w:type="gramStart"/>
      <w:r w:rsidRPr="0067283E">
        <w:rPr>
          <w:rFonts w:ascii="Times New Roman" w:hAnsi="Times New Roman" w:cs="Times New Roman"/>
          <w:sz w:val="26"/>
          <w:szCs w:val="26"/>
        </w:rPr>
        <w:t xml:space="preserve">Субсидии не могут быть предоставлены физическим лицам, не являющимся индивидуальными предпринимателями и применяющим специальный налоговый режим </w:t>
      </w:r>
      <w:r w:rsidR="009C7DE3"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9C7DE3" w:rsidRPr="0067283E">
        <w:rPr>
          <w:rFonts w:ascii="Times New Roman" w:hAnsi="Times New Roman" w:cs="Times New Roman"/>
          <w:sz w:val="26"/>
          <w:szCs w:val="26"/>
        </w:rPr>
        <w:t>»</w:t>
      </w:r>
      <w:r w:rsidRPr="0067283E">
        <w:rPr>
          <w:rFonts w:ascii="Times New Roman" w:hAnsi="Times New Roman" w:cs="Times New Roman"/>
          <w:sz w:val="26"/>
          <w:szCs w:val="26"/>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885794" w:rsidRPr="0067283E" w:rsidRDefault="00885794" w:rsidP="009C7DE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8. Конкурсный отбор на предоставление субсидии проводится на основании </w:t>
      </w:r>
      <w:r w:rsidRPr="0067283E">
        <w:rPr>
          <w:rFonts w:ascii="Times New Roman" w:hAnsi="Times New Roman" w:cs="Times New Roman"/>
          <w:sz w:val="26"/>
          <w:szCs w:val="26"/>
        </w:rPr>
        <w:lastRenderedPageBreak/>
        <w:t>заявок, направленных участниками отбора в Управление лично</w:t>
      </w:r>
      <w:r w:rsidR="009C7DE3" w:rsidRPr="0067283E">
        <w:rPr>
          <w:rFonts w:ascii="Times New Roman" w:hAnsi="Times New Roman" w:cs="Times New Roman"/>
          <w:sz w:val="26"/>
          <w:szCs w:val="26"/>
        </w:rPr>
        <w:t xml:space="preserve">, исходя </w:t>
      </w:r>
      <w:r w:rsidRPr="0067283E">
        <w:rPr>
          <w:rFonts w:ascii="Times New Roman" w:hAnsi="Times New Roman" w:cs="Times New Roman"/>
          <w:sz w:val="26"/>
          <w:szCs w:val="26"/>
        </w:rPr>
        <w:t>из соответствия участника отбора категориям</w:t>
      </w:r>
      <w:r w:rsidR="009C7DE3" w:rsidRPr="0067283E">
        <w:rPr>
          <w:rFonts w:ascii="Times New Roman" w:hAnsi="Times New Roman" w:cs="Times New Roman"/>
          <w:sz w:val="26"/>
          <w:szCs w:val="26"/>
        </w:rPr>
        <w:t xml:space="preserve"> </w:t>
      </w:r>
      <w:r w:rsidRPr="0067283E">
        <w:rPr>
          <w:rFonts w:ascii="Times New Roman" w:hAnsi="Times New Roman" w:cs="Times New Roman"/>
          <w:sz w:val="26"/>
          <w:szCs w:val="26"/>
        </w:rPr>
        <w:t>отбора и очередности поступления заявок на участие в отборе.</w:t>
      </w:r>
    </w:p>
    <w:p w:rsidR="00885794" w:rsidRPr="0067283E" w:rsidRDefault="00885794" w:rsidP="009C7DE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9. Сведения о субсидиях размещаются на официальном сайте </w:t>
      </w:r>
      <w:r w:rsidR="007552F5" w:rsidRPr="0067283E">
        <w:rPr>
          <w:rFonts w:ascii="Times New Roman" w:hAnsi="Times New Roman" w:cs="Times New Roman"/>
          <w:sz w:val="26"/>
          <w:szCs w:val="26"/>
        </w:rPr>
        <w:t>муниципального образования город Алексин</w:t>
      </w:r>
      <w:r w:rsidR="00C37927" w:rsidRPr="0067283E">
        <w:rPr>
          <w:rFonts w:ascii="Times New Roman" w:hAnsi="Times New Roman" w:cs="Times New Roman"/>
          <w:sz w:val="26"/>
          <w:szCs w:val="26"/>
        </w:rPr>
        <w:t xml:space="preserve"> </w:t>
      </w:r>
      <w:hyperlink r:id="rId12" w:history="1">
        <w:r w:rsidR="00C37927" w:rsidRPr="0067283E">
          <w:rPr>
            <w:rStyle w:val="a3"/>
            <w:rFonts w:ascii="Times New Roman" w:hAnsi="Times New Roman" w:cs="Times New Roman"/>
            <w:color w:val="auto"/>
            <w:sz w:val="26"/>
            <w:szCs w:val="26"/>
          </w:rPr>
          <w:t>https://aleksin.tularegion.ru/</w:t>
        </w:r>
      </w:hyperlink>
      <w:r w:rsidR="00C37927"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в информационно-телекоммуникационной сети </w:t>
      </w:r>
      <w:r w:rsidR="00C37927" w:rsidRPr="0067283E">
        <w:rPr>
          <w:rFonts w:ascii="Times New Roman" w:hAnsi="Times New Roman" w:cs="Times New Roman"/>
          <w:sz w:val="26"/>
          <w:szCs w:val="26"/>
        </w:rPr>
        <w:t>«</w:t>
      </w:r>
      <w:r w:rsidRPr="0067283E">
        <w:rPr>
          <w:rFonts w:ascii="Times New Roman" w:hAnsi="Times New Roman" w:cs="Times New Roman"/>
          <w:sz w:val="26"/>
          <w:szCs w:val="26"/>
        </w:rPr>
        <w:t>Интернет</w:t>
      </w:r>
      <w:r w:rsidR="00C37927" w:rsidRPr="0067283E">
        <w:rPr>
          <w:rFonts w:ascii="Times New Roman" w:hAnsi="Times New Roman" w:cs="Times New Roman"/>
          <w:sz w:val="26"/>
          <w:szCs w:val="26"/>
        </w:rPr>
        <w:t>»</w:t>
      </w:r>
      <w:r w:rsidRPr="0067283E">
        <w:rPr>
          <w:rFonts w:ascii="Times New Roman" w:hAnsi="Times New Roman" w:cs="Times New Roman"/>
          <w:sz w:val="26"/>
          <w:szCs w:val="26"/>
        </w:rPr>
        <w:t>.</w:t>
      </w:r>
    </w:p>
    <w:p w:rsidR="00570AC1" w:rsidRPr="0067283E" w:rsidRDefault="00570AC1" w:rsidP="001226B7">
      <w:pPr>
        <w:pStyle w:val="ConsPlusTitle"/>
        <w:jc w:val="center"/>
        <w:outlineLvl w:val="1"/>
        <w:rPr>
          <w:rFonts w:ascii="Times New Roman" w:hAnsi="Times New Roman" w:cs="Times New Roman"/>
          <w:sz w:val="26"/>
          <w:szCs w:val="26"/>
        </w:rPr>
      </w:pPr>
    </w:p>
    <w:p w:rsidR="00741345" w:rsidRPr="0067283E" w:rsidRDefault="00885794" w:rsidP="00C80049">
      <w:pPr>
        <w:pStyle w:val="ConsPlusTitle"/>
        <w:jc w:val="center"/>
        <w:outlineLvl w:val="1"/>
        <w:rPr>
          <w:rFonts w:ascii="Times New Roman" w:hAnsi="Times New Roman" w:cs="Times New Roman"/>
          <w:sz w:val="26"/>
          <w:szCs w:val="26"/>
        </w:rPr>
      </w:pPr>
      <w:r w:rsidRPr="0067283E">
        <w:rPr>
          <w:rFonts w:ascii="Times New Roman" w:hAnsi="Times New Roman" w:cs="Times New Roman"/>
          <w:sz w:val="26"/>
          <w:szCs w:val="26"/>
        </w:rPr>
        <w:t>2. Порядок проведения отбора получателей</w:t>
      </w:r>
      <w:r w:rsidR="00C80049" w:rsidRPr="0067283E">
        <w:rPr>
          <w:rFonts w:ascii="Times New Roman" w:hAnsi="Times New Roman" w:cs="Times New Roman"/>
          <w:sz w:val="26"/>
          <w:szCs w:val="26"/>
        </w:rPr>
        <w:t xml:space="preserve"> </w:t>
      </w:r>
      <w:r w:rsidRPr="0067283E">
        <w:rPr>
          <w:rFonts w:ascii="Times New Roman" w:hAnsi="Times New Roman" w:cs="Times New Roman"/>
          <w:sz w:val="26"/>
          <w:szCs w:val="26"/>
        </w:rPr>
        <w:t>субсидии</w:t>
      </w:r>
    </w:p>
    <w:p w:rsidR="00885794" w:rsidRPr="0067283E" w:rsidRDefault="00885794" w:rsidP="00C80049">
      <w:pPr>
        <w:pStyle w:val="ConsPlusTitle"/>
        <w:jc w:val="center"/>
        <w:outlineLvl w:val="1"/>
        <w:rPr>
          <w:rFonts w:ascii="Times New Roman" w:hAnsi="Times New Roman" w:cs="Times New Roman"/>
          <w:sz w:val="26"/>
          <w:szCs w:val="26"/>
        </w:rPr>
      </w:pPr>
      <w:r w:rsidRPr="0067283E">
        <w:rPr>
          <w:rFonts w:ascii="Times New Roman" w:hAnsi="Times New Roman" w:cs="Times New Roman"/>
          <w:sz w:val="26"/>
          <w:szCs w:val="26"/>
        </w:rPr>
        <w:t>для предоставления</w:t>
      </w:r>
      <w:r w:rsidR="00C80049" w:rsidRPr="0067283E">
        <w:rPr>
          <w:rFonts w:ascii="Times New Roman" w:hAnsi="Times New Roman" w:cs="Times New Roman"/>
          <w:sz w:val="26"/>
          <w:szCs w:val="26"/>
        </w:rPr>
        <w:t xml:space="preserve"> </w:t>
      </w:r>
      <w:r w:rsidRPr="0067283E">
        <w:rPr>
          <w:rFonts w:ascii="Times New Roman" w:hAnsi="Times New Roman" w:cs="Times New Roman"/>
          <w:sz w:val="26"/>
          <w:szCs w:val="26"/>
        </w:rPr>
        <w:t>субсидий</w:t>
      </w: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C80049">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10. Организатором конкурсного отбора является управление</w:t>
      </w:r>
      <w:r w:rsidR="00C30FC3" w:rsidRPr="0067283E">
        <w:rPr>
          <w:rFonts w:ascii="Times New Roman" w:hAnsi="Times New Roman" w:cs="Times New Roman"/>
          <w:sz w:val="26"/>
          <w:szCs w:val="26"/>
        </w:rPr>
        <w:t xml:space="preserve"> </w:t>
      </w:r>
      <w:r w:rsidRPr="0067283E">
        <w:rPr>
          <w:rFonts w:ascii="Times New Roman" w:hAnsi="Times New Roman" w:cs="Times New Roman"/>
          <w:sz w:val="26"/>
          <w:szCs w:val="26"/>
        </w:rPr>
        <w:t>развития</w:t>
      </w:r>
      <w:r w:rsidR="00C30FC3" w:rsidRPr="0067283E">
        <w:rPr>
          <w:rFonts w:ascii="Times New Roman" w:hAnsi="Times New Roman" w:cs="Times New Roman"/>
          <w:sz w:val="26"/>
          <w:szCs w:val="26"/>
        </w:rPr>
        <w:t xml:space="preserve"> экономики </w:t>
      </w:r>
      <w:r w:rsidRPr="0067283E">
        <w:rPr>
          <w:rFonts w:ascii="Times New Roman" w:hAnsi="Times New Roman" w:cs="Times New Roman"/>
          <w:sz w:val="26"/>
          <w:szCs w:val="26"/>
        </w:rPr>
        <w:t>администрации</w:t>
      </w:r>
      <w:r w:rsidR="00C30FC3" w:rsidRPr="0067283E">
        <w:rPr>
          <w:rFonts w:ascii="Times New Roman" w:hAnsi="Times New Roman" w:cs="Times New Roman"/>
          <w:sz w:val="26"/>
          <w:szCs w:val="26"/>
        </w:rPr>
        <w:t xml:space="preserve"> муниципального образования город Алексин </w:t>
      </w:r>
      <w:r w:rsidRPr="0067283E">
        <w:rPr>
          <w:rFonts w:ascii="Times New Roman" w:hAnsi="Times New Roman" w:cs="Times New Roman"/>
          <w:sz w:val="26"/>
          <w:szCs w:val="26"/>
        </w:rPr>
        <w:t>(далее - Организатор).</w:t>
      </w:r>
    </w:p>
    <w:p w:rsidR="00885794" w:rsidRPr="0067283E" w:rsidRDefault="00885794" w:rsidP="000B5ECD">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Организатор:</w:t>
      </w:r>
    </w:p>
    <w:p w:rsidR="00885794" w:rsidRPr="0067283E" w:rsidRDefault="00885794" w:rsidP="000B5ECD">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разрабатывает все необходимые документы для проведения конкурсного отбора;</w:t>
      </w:r>
    </w:p>
    <w:p w:rsidR="00885794" w:rsidRPr="0067283E" w:rsidRDefault="00885794" w:rsidP="00253F2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б) осуществляет размещение информации о порядке и условиях конкурсного отбора;</w:t>
      </w:r>
    </w:p>
    <w:p w:rsidR="00885794" w:rsidRPr="0067283E" w:rsidRDefault="00885794" w:rsidP="00253F2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консультирует по вопросам подготовки заявок на участие в конкурсном отборе;</w:t>
      </w:r>
    </w:p>
    <w:p w:rsidR="00885794" w:rsidRPr="0067283E" w:rsidRDefault="00885794" w:rsidP="00253F2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г) организует прием, регистрацию заявок на участие в конкурсном отборе;</w:t>
      </w:r>
    </w:p>
    <w:p w:rsidR="00885794" w:rsidRPr="0067283E" w:rsidRDefault="00885794" w:rsidP="00253F23">
      <w:pPr>
        <w:pStyle w:val="ConsPlusNormal"/>
        <w:ind w:firstLine="708"/>
        <w:jc w:val="both"/>
        <w:rPr>
          <w:rFonts w:ascii="Times New Roman" w:hAnsi="Times New Roman" w:cs="Times New Roman"/>
          <w:sz w:val="26"/>
          <w:szCs w:val="26"/>
        </w:rPr>
      </w:pPr>
      <w:proofErr w:type="spellStart"/>
      <w:r w:rsidRPr="0067283E">
        <w:rPr>
          <w:rFonts w:ascii="Times New Roman" w:hAnsi="Times New Roman" w:cs="Times New Roman"/>
          <w:sz w:val="26"/>
          <w:szCs w:val="26"/>
        </w:rPr>
        <w:t>д</w:t>
      </w:r>
      <w:proofErr w:type="spellEnd"/>
      <w:r w:rsidRPr="0067283E">
        <w:rPr>
          <w:rFonts w:ascii="Times New Roman" w:hAnsi="Times New Roman" w:cs="Times New Roman"/>
          <w:sz w:val="26"/>
          <w:szCs w:val="26"/>
        </w:rPr>
        <w:t>) организует рассмотрение заявок на участие в конкурсном отборе и подготовку проекта заключения о соответствии заявки установленным критериям и требованиям;</w:t>
      </w:r>
    </w:p>
    <w:p w:rsidR="00885794" w:rsidRPr="0067283E" w:rsidRDefault="00885794" w:rsidP="00253F2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е) обеспечивает проверку расчетов размера субсидии, представленных участниками конкурса;</w:t>
      </w:r>
    </w:p>
    <w:p w:rsidR="00885794" w:rsidRPr="0067283E" w:rsidRDefault="00885794" w:rsidP="00253F2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ж) вносит сведения о физическом лице, не являющемся индивидуальным предпринимателем и применяющем специальный налоговый режим </w:t>
      </w:r>
      <w:r w:rsidR="0061125A"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61125A" w:rsidRPr="0067283E">
        <w:rPr>
          <w:rFonts w:ascii="Times New Roman" w:hAnsi="Times New Roman" w:cs="Times New Roman"/>
          <w:sz w:val="26"/>
          <w:szCs w:val="26"/>
        </w:rPr>
        <w:t>»</w:t>
      </w:r>
      <w:r w:rsidRPr="0067283E">
        <w:rPr>
          <w:rFonts w:ascii="Times New Roman" w:hAnsi="Times New Roman" w:cs="Times New Roman"/>
          <w:sz w:val="26"/>
          <w:szCs w:val="26"/>
        </w:rPr>
        <w:t>, - получателе поддержки в реестр получателей поддержки в порядке, установленном Правительством Российской Федерации;</w:t>
      </w:r>
    </w:p>
    <w:p w:rsidR="00885794" w:rsidRPr="0067283E" w:rsidRDefault="00885794" w:rsidP="00253F23">
      <w:pPr>
        <w:pStyle w:val="ConsPlusNormal"/>
        <w:ind w:firstLine="708"/>
        <w:jc w:val="both"/>
        <w:rPr>
          <w:rFonts w:ascii="Times New Roman" w:hAnsi="Times New Roman" w:cs="Times New Roman"/>
          <w:sz w:val="26"/>
          <w:szCs w:val="26"/>
        </w:rPr>
      </w:pPr>
      <w:proofErr w:type="spellStart"/>
      <w:r w:rsidRPr="0067283E">
        <w:rPr>
          <w:rFonts w:ascii="Times New Roman" w:hAnsi="Times New Roman" w:cs="Times New Roman"/>
          <w:sz w:val="26"/>
          <w:szCs w:val="26"/>
        </w:rPr>
        <w:t>з</w:t>
      </w:r>
      <w:proofErr w:type="spellEnd"/>
      <w:r w:rsidRPr="0067283E">
        <w:rPr>
          <w:rFonts w:ascii="Times New Roman" w:hAnsi="Times New Roman" w:cs="Times New Roman"/>
          <w:sz w:val="26"/>
          <w:szCs w:val="26"/>
        </w:rPr>
        <w:t>) проводит оценку результативности и эффективности использования предоставленных субсидий;</w:t>
      </w:r>
    </w:p>
    <w:p w:rsidR="00885794" w:rsidRPr="0067283E" w:rsidRDefault="00885794" w:rsidP="00253F2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и) осуществляет проведение мониторинга социально-экономического эффекта деятельности физического лица, не являющегося индивидуальным предпринимателем и применяющего специальный налоговый режим </w:t>
      </w:r>
      <w:r w:rsidR="008853A5"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8853A5" w:rsidRPr="0067283E">
        <w:rPr>
          <w:rFonts w:ascii="Times New Roman" w:hAnsi="Times New Roman" w:cs="Times New Roman"/>
          <w:sz w:val="26"/>
          <w:szCs w:val="26"/>
        </w:rPr>
        <w:t>»</w:t>
      </w:r>
      <w:r w:rsidRPr="0067283E">
        <w:rPr>
          <w:rFonts w:ascii="Times New Roman" w:hAnsi="Times New Roman" w:cs="Times New Roman"/>
          <w:sz w:val="26"/>
          <w:szCs w:val="26"/>
        </w:rPr>
        <w:t>,</w:t>
      </w:r>
      <w:r w:rsidR="008853A5" w:rsidRPr="0067283E">
        <w:rPr>
          <w:rFonts w:ascii="Times New Roman" w:hAnsi="Times New Roman" w:cs="Times New Roman"/>
          <w:sz w:val="26"/>
          <w:szCs w:val="26"/>
        </w:rPr>
        <w:t xml:space="preserve"> </w:t>
      </w:r>
      <w:r w:rsidRPr="0067283E">
        <w:rPr>
          <w:rFonts w:ascii="Times New Roman" w:hAnsi="Times New Roman" w:cs="Times New Roman"/>
          <w:sz w:val="26"/>
          <w:szCs w:val="26"/>
        </w:rPr>
        <w:t>-</w:t>
      </w:r>
      <w:r w:rsidR="008853A5"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получателя поддержки в течение одного года </w:t>
      </w:r>
      <w:proofErr w:type="gramStart"/>
      <w:r w:rsidRPr="0067283E">
        <w:rPr>
          <w:rFonts w:ascii="Times New Roman" w:hAnsi="Times New Roman" w:cs="Times New Roman"/>
          <w:sz w:val="26"/>
          <w:szCs w:val="26"/>
        </w:rPr>
        <w:t>с даты предоставления</w:t>
      </w:r>
      <w:proofErr w:type="gramEnd"/>
      <w:r w:rsidRPr="0067283E">
        <w:rPr>
          <w:rFonts w:ascii="Times New Roman" w:hAnsi="Times New Roman" w:cs="Times New Roman"/>
          <w:sz w:val="26"/>
          <w:szCs w:val="26"/>
        </w:rPr>
        <w:t xml:space="preserve"> субсидии.</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11. Конкурс проводится конкурсной комиссией, утверждаемой соответствующим актом администрации</w:t>
      </w:r>
      <w:r w:rsidR="00C30FC3" w:rsidRPr="0067283E">
        <w:rPr>
          <w:rFonts w:ascii="Times New Roman" w:hAnsi="Times New Roman" w:cs="Times New Roman"/>
          <w:sz w:val="26"/>
          <w:szCs w:val="26"/>
        </w:rPr>
        <w:t xml:space="preserve"> муниципального образования город  Алексин </w:t>
      </w:r>
      <w:r w:rsidRPr="0067283E">
        <w:rPr>
          <w:rFonts w:ascii="Times New Roman" w:hAnsi="Times New Roman" w:cs="Times New Roman"/>
          <w:sz w:val="26"/>
          <w:szCs w:val="26"/>
        </w:rPr>
        <w:t>(далее - Комиссия).</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Конкурсная комиссия:</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рассматривает заявки с прилагаемыми к ним документами и определяет их соответствие критериям, требованиям и условиям конкурсного отбора;</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б) принимает решение о допуске или отказе в допуске к участию в конкурсе;</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определяет победител</w:t>
      </w:r>
      <w:proofErr w:type="gramStart"/>
      <w:r w:rsidRPr="0067283E">
        <w:rPr>
          <w:rFonts w:ascii="Times New Roman" w:hAnsi="Times New Roman" w:cs="Times New Roman"/>
          <w:sz w:val="26"/>
          <w:szCs w:val="26"/>
        </w:rPr>
        <w:t>я(</w:t>
      </w:r>
      <w:proofErr w:type="gramEnd"/>
      <w:r w:rsidRPr="0067283E">
        <w:rPr>
          <w:rFonts w:ascii="Times New Roman" w:hAnsi="Times New Roman" w:cs="Times New Roman"/>
          <w:sz w:val="26"/>
          <w:szCs w:val="26"/>
        </w:rPr>
        <w:t>ей) конкурса;</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г) оформляет протоколы заседаний.</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12. Конкурсная комиссия вправе для осуществления своих полномочий привлекать соответствующих специалистов и экспертов.</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13. Решение о назначении даты проведения конкурса, размещения извещения о проведении конкурса принимает Организатор.</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lastRenderedPageBreak/>
        <w:t>14. Объявление о проведении Конкурса размещается на</w:t>
      </w:r>
      <w:r w:rsidR="00C30FC3"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официальном сайте </w:t>
      </w:r>
      <w:r w:rsidR="00C30FC3" w:rsidRPr="0067283E">
        <w:rPr>
          <w:rFonts w:ascii="Times New Roman" w:hAnsi="Times New Roman" w:cs="Times New Roman"/>
          <w:sz w:val="26"/>
          <w:szCs w:val="26"/>
        </w:rPr>
        <w:t xml:space="preserve">муниципального образования город Алексин </w:t>
      </w:r>
      <w:r w:rsidR="00B230AE" w:rsidRPr="0067283E">
        <w:rPr>
          <w:rFonts w:ascii="Times New Roman" w:hAnsi="Times New Roman" w:cs="Times New Roman"/>
          <w:sz w:val="26"/>
          <w:szCs w:val="26"/>
        </w:rPr>
        <w:t>(</w:t>
      </w:r>
      <w:hyperlink r:id="rId13" w:history="1">
        <w:r w:rsidR="00B230AE" w:rsidRPr="0067283E">
          <w:rPr>
            <w:rStyle w:val="a3"/>
            <w:rFonts w:ascii="Times New Roman" w:hAnsi="Times New Roman" w:cs="Times New Roman"/>
            <w:color w:val="auto"/>
            <w:sz w:val="26"/>
            <w:szCs w:val="26"/>
          </w:rPr>
          <w:t>https://aleksin.tularegion.ru/</w:t>
        </w:r>
      </w:hyperlink>
      <w:r w:rsidR="00B230AE"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в информационно-телекоммуникационной сети </w:t>
      </w:r>
      <w:r w:rsidR="002234C8" w:rsidRPr="0067283E">
        <w:rPr>
          <w:rFonts w:ascii="Times New Roman" w:hAnsi="Times New Roman" w:cs="Times New Roman"/>
          <w:sz w:val="26"/>
          <w:szCs w:val="26"/>
        </w:rPr>
        <w:t>«</w:t>
      </w:r>
      <w:r w:rsidRPr="0067283E">
        <w:rPr>
          <w:rFonts w:ascii="Times New Roman" w:hAnsi="Times New Roman" w:cs="Times New Roman"/>
          <w:sz w:val="26"/>
          <w:szCs w:val="26"/>
        </w:rPr>
        <w:t>Интернет</w:t>
      </w:r>
      <w:r w:rsidR="002234C8" w:rsidRPr="0067283E">
        <w:rPr>
          <w:rFonts w:ascii="Times New Roman" w:hAnsi="Times New Roman" w:cs="Times New Roman"/>
          <w:sz w:val="26"/>
          <w:szCs w:val="26"/>
        </w:rPr>
        <w:t>»</w:t>
      </w:r>
      <w:r w:rsidR="00B230AE" w:rsidRPr="0067283E">
        <w:rPr>
          <w:rFonts w:ascii="Times New Roman" w:hAnsi="Times New Roman" w:cs="Times New Roman"/>
          <w:sz w:val="26"/>
          <w:szCs w:val="26"/>
        </w:rPr>
        <w:t xml:space="preserve">, </w:t>
      </w:r>
      <w:r w:rsidRPr="0067283E">
        <w:rPr>
          <w:rFonts w:ascii="Times New Roman" w:hAnsi="Times New Roman" w:cs="Times New Roman"/>
          <w:sz w:val="26"/>
          <w:szCs w:val="26"/>
        </w:rPr>
        <w:t>содержит следующую информацию:</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сроки проведения отбора (даты и время начала и окончания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б) наименование, место нахождения, почтовый адрес, адрес электронной почты Организатора;</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цель предоставления субсидии;</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г) требования и критерии к участникам отбора;</w:t>
      </w:r>
    </w:p>
    <w:p w:rsidR="00885794" w:rsidRPr="0067283E" w:rsidRDefault="00885794" w:rsidP="002234C8">
      <w:pPr>
        <w:pStyle w:val="ConsPlusNormal"/>
        <w:ind w:firstLine="708"/>
        <w:jc w:val="both"/>
        <w:rPr>
          <w:rFonts w:ascii="Times New Roman" w:hAnsi="Times New Roman" w:cs="Times New Roman"/>
          <w:sz w:val="26"/>
          <w:szCs w:val="26"/>
        </w:rPr>
      </w:pPr>
      <w:proofErr w:type="spellStart"/>
      <w:r w:rsidRPr="0067283E">
        <w:rPr>
          <w:rFonts w:ascii="Times New Roman" w:hAnsi="Times New Roman" w:cs="Times New Roman"/>
          <w:sz w:val="26"/>
          <w:szCs w:val="26"/>
        </w:rPr>
        <w:t>д</w:t>
      </w:r>
      <w:proofErr w:type="spellEnd"/>
      <w:r w:rsidRPr="0067283E">
        <w:rPr>
          <w:rFonts w:ascii="Times New Roman" w:hAnsi="Times New Roman" w:cs="Times New Roman"/>
          <w:sz w:val="26"/>
          <w:szCs w:val="26"/>
        </w:rPr>
        <w:t>) перечень и требования к документам, представляемым для участия в Конкурсе;</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е) порядок подачи заявок участниками отбора и требования, предъявляемые к форме и содержанию заявок;</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ж) порядок отзыва заявок участников отбора, порядок возврата заявок участников отбора, </w:t>
      </w:r>
      <w:proofErr w:type="gramStart"/>
      <w:r w:rsidRPr="0067283E">
        <w:rPr>
          <w:rFonts w:ascii="Times New Roman" w:hAnsi="Times New Roman" w:cs="Times New Roman"/>
          <w:sz w:val="26"/>
          <w:szCs w:val="26"/>
        </w:rPr>
        <w:t>определяющий</w:t>
      </w:r>
      <w:proofErr w:type="gramEnd"/>
      <w:r w:rsidRPr="0067283E">
        <w:rPr>
          <w:rFonts w:ascii="Times New Roman" w:hAnsi="Times New Roman" w:cs="Times New Roman"/>
          <w:sz w:val="26"/>
          <w:szCs w:val="26"/>
        </w:rPr>
        <w:t xml:space="preserve"> в том числе основания для возврата заявок участников отбора, порядок внесения изменений в заявки участников отбора;</w:t>
      </w:r>
    </w:p>
    <w:p w:rsidR="00885794" w:rsidRPr="0067283E" w:rsidRDefault="00885794" w:rsidP="002234C8">
      <w:pPr>
        <w:pStyle w:val="ConsPlusNormal"/>
        <w:ind w:firstLine="708"/>
        <w:jc w:val="both"/>
        <w:rPr>
          <w:rFonts w:ascii="Times New Roman" w:hAnsi="Times New Roman" w:cs="Times New Roman"/>
          <w:sz w:val="26"/>
          <w:szCs w:val="26"/>
        </w:rPr>
      </w:pPr>
      <w:proofErr w:type="spellStart"/>
      <w:r w:rsidRPr="0067283E">
        <w:rPr>
          <w:rFonts w:ascii="Times New Roman" w:hAnsi="Times New Roman" w:cs="Times New Roman"/>
          <w:sz w:val="26"/>
          <w:szCs w:val="26"/>
        </w:rPr>
        <w:t>з</w:t>
      </w:r>
      <w:proofErr w:type="spellEnd"/>
      <w:r w:rsidRPr="0067283E">
        <w:rPr>
          <w:rFonts w:ascii="Times New Roman" w:hAnsi="Times New Roman" w:cs="Times New Roman"/>
          <w:sz w:val="26"/>
          <w:szCs w:val="26"/>
        </w:rPr>
        <w:t>) правила рассмотрения и оценки заявок участников отбора;</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и) 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885794" w:rsidRPr="0067283E" w:rsidRDefault="00885794" w:rsidP="002234C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к) срок, в течение которого победители Конкурса должны подписать договор о предоставлении субсидии</w:t>
      </w:r>
      <w:r w:rsidR="00204B75" w:rsidRPr="0067283E">
        <w:rPr>
          <w:rFonts w:ascii="Times New Roman" w:hAnsi="Times New Roman" w:cs="Times New Roman"/>
          <w:sz w:val="26"/>
          <w:szCs w:val="26"/>
        </w:rPr>
        <w:t xml:space="preserve"> (приложение </w:t>
      </w:r>
      <w:r w:rsidR="008853A5" w:rsidRPr="0067283E">
        <w:rPr>
          <w:rFonts w:ascii="Times New Roman" w:hAnsi="Times New Roman" w:cs="Times New Roman"/>
          <w:sz w:val="26"/>
          <w:szCs w:val="26"/>
        </w:rPr>
        <w:t>2 к постановлению</w:t>
      </w:r>
      <w:r w:rsidR="00204B75" w:rsidRPr="0067283E">
        <w:rPr>
          <w:rFonts w:ascii="Times New Roman" w:hAnsi="Times New Roman" w:cs="Times New Roman"/>
          <w:sz w:val="26"/>
          <w:szCs w:val="26"/>
        </w:rPr>
        <w:t>)</w:t>
      </w:r>
      <w:r w:rsidRPr="0067283E">
        <w:rPr>
          <w:rFonts w:ascii="Times New Roman" w:hAnsi="Times New Roman" w:cs="Times New Roman"/>
          <w:sz w:val="26"/>
          <w:szCs w:val="26"/>
        </w:rPr>
        <w:t>;</w:t>
      </w:r>
    </w:p>
    <w:p w:rsidR="00885794" w:rsidRPr="0067283E" w:rsidRDefault="00885794" w:rsidP="008853A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л) условия признания победителей Конкурса </w:t>
      </w:r>
      <w:proofErr w:type="gramStart"/>
      <w:r w:rsidRPr="0067283E">
        <w:rPr>
          <w:rFonts w:ascii="Times New Roman" w:hAnsi="Times New Roman" w:cs="Times New Roman"/>
          <w:sz w:val="26"/>
          <w:szCs w:val="26"/>
        </w:rPr>
        <w:t>уклонившимися</w:t>
      </w:r>
      <w:proofErr w:type="gramEnd"/>
      <w:r w:rsidRPr="0067283E">
        <w:rPr>
          <w:rFonts w:ascii="Times New Roman" w:hAnsi="Times New Roman" w:cs="Times New Roman"/>
          <w:sz w:val="26"/>
          <w:szCs w:val="26"/>
        </w:rPr>
        <w:t xml:space="preserve"> от заключения договора;</w:t>
      </w:r>
    </w:p>
    <w:p w:rsidR="00885794" w:rsidRPr="0067283E" w:rsidRDefault="00885794" w:rsidP="008853A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м) дату размещения результатов Конкурса на официальном сайте </w:t>
      </w:r>
      <w:r w:rsidR="00877263" w:rsidRPr="0067283E">
        <w:rPr>
          <w:rFonts w:ascii="Times New Roman" w:hAnsi="Times New Roman" w:cs="Times New Roman"/>
          <w:sz w:val="26"/>
          <w:szCs w:val="26"/>
        </w:rPr>
        <w:t>муниципального образования город Алексин (</w:t>
      </w:r>
      <w:hyperlink r:id="rId14" w:history="1">
        <w:r w:rsidR="00877263" w:rsidRPr="0067283E">
          <w:rPr>
            <w:rStyle w:val="a3"/>
            <w:rFonts w:ascii="Times New Roman" w:hAnsi="Times New Roman" w:cs="Times New Roman"/>
            <w:color w:val="auto"/>
            <w:sz w:val="26"/>
            <w:szCs w:val="26"/>
          </w:rPr>
          <w:t>https://aleksin.tularegion.ru/</w:t>
        </w:r>
      </w:hyperlink>
      <w:r w:rsidR="00877263"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в информационно-телекоммуникационной сети </w:t>
      </w:r>
      <w:r w:rsidR="00877263" w:rsidRPr="0067283E">
        <w:rPr>
          <w:rFonts w:ascii="Times New Roman" w:hAnsi="Times New Roman" w:cs="Times New Roman"/>
          <w:sz w:val="26"/>
          <w:szCs w:val="26"/>
        </w:rPr>
        <w:t>«</w:t>
      </w:r>
      <w:r w:rsidRPr="0067283E">
        <w:rPr>
          <w:rFonts w:ascii="Times New Roman" w:hAnsi="Times New Roman" w:cs="Times New Roman"/>
          <w:sz w:val="26"/>
          <w:szCs w:val="26"/>
        </w:rPr>
        <w:t>Интернет</w:t>
      </w:r>
      <w:r w:rsidR="00877263" w:rsidRPr="0067283E">
        <w:rPr>
          <w:rFonts w:ascii="Times New Roman" w:hAnsi="Times New Roman" w:cs="Times New Roman"/>
          <w:sz w:val="26"/>
          <w:szCs w:val="26"/>
        </w:rPr>
        <w:t>»</w:t>
      </w:r>
      <w:r w:rsidRPr="0067283E">
        <w:rPr>
          <w:rFonts w:ascii="Times New Roman" w:hAnsi="Times New Roman" w:cs="Times New Roman"/>
          <w:sz w:val="26"/>
          <w:szCs w:val="26"/>
        </w:rPr>
        <w:t>,</w:t>
      </w:r>
      <w:r w:rsidR="00877263" w:rsidRPr="0067283E">
        <w:rPr>
          <w:rFonts w:ascii="Times New Roman" w:hAnsi="Times New Roman" w:cs="Times New Roman"/>
          <w:sz w:val="26"/>
          <w:szCs w:val="26"/>
        </w:rPr>
        <w:t xml:space="preserve"> </w:t>
      </w:r>
      <w:r w:rsidRPr="0067283E">
        <w:rPr>
          <w:rFonts w:ascii="Times New Roman" w:hAnsi="Times New Roman" w:cs="Times New Roman"/>
          <w:sz w:val="26"/>
          <w:szCs w:val="26"/>
        </w:rPr>
        <w:t>которая не может быть позднее 14-го календарного дня, следующего за днем определения победителей Конкурса.</w:t>
      </w:r>
    </w:p>
    <w:p w:rsidR="00885794" w:rsidRPr="0067283E" w:rsidRDefault="00885794" w:rsidP="008853A5">
      <w:pPr>
        <w:pStyle w:val="ConsPlusNormal"/>
        <w:ind w:firstLine="708"/>
        <w:jc w:val="both"/>
        <w:rPr>
          <w:rFonts w:ascii="Times New Roman" w:hAnsi="Times New Roman" w:cs="Times New Roman"/>
          <w:sz w:val="26"/>
          <w:szCs w:val="26"/>
        </w:rPr>
      </w:pPr>
      <w:bookmarkStart w:id="3" w:name="P132"/>
      <w:bookmarkEnd w:id="3"/>
      <w:r w:rsidRPr="0067283E">
        <w:rPr>
          <w:rFonts w:ascii="Times New Roman" w:hAnsi="Times New Roman" w:cs="Times New Roman"/>
          <w:sz w:val="26"/>
          <w:szCs w:val="26"/>
        </w:rPr>
        <w:t>15. Финансовая поддержка в виде субсидирования затрат предоставляется участникам отбора, которые на 1-е число месяца, в котором планируется подача заявок, соответствуют следующим требованиям:</w:t>
      </w:r>
    </w:p>
    <w:p w:rsidR="00885794" w:rsidRPr="0067283E" w:rsidRDefault="00885794" w:rsidP="00A30CA2">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у участника отбора должна отсутствовать неисполненная обязанность по уплате налог</w:t>
      </w:r>
      <w:r w:rsidR="00672B3F" w:rsidRPr="0067283E">
        <w:rPr>
          <w:rFonts w:ascii="Times New Roman" w:hAnsi="Times New Roman" w:cs="Times New Roman"/>
          <w:sz w:val="26"/>
          <w:szCs w:val="26"/>
        </w:rPr>
        <w:t>а</w:t>
      </w:r>
      <w:r w:rsidRPr="0067283E">
        <w:rPr>
          <w:rFonts w:ascii="Times New Roman" w:hAnsi="Times New Roman" w:cs="Times New Roman"/>
          <w:sz w:val="26"/>
          <w:szCs w:val="26"/>
        </w:rPr>
        <w:t>,</w:t>
      </w:r>
      <w:r w:rsidR="00672B3F" w:rsidRPr="0067283E">
        <w:rPr>
          <w:rFonts w:ascii="Times New Roman" w:hAnsi="Times New Roman" w:cs="Times New Roman"/>
          <w:sz w:val="26"/>
          <w:szCs w:val="26"/>
        </w:rPr>
        <w:t xml:space="preserve"> </w:t>
      </w:r>
      <w:r w:rsidRPr="0067283E">
        <w:rPr>
          <w:rFonts w:ascii="Times New Roman" w:hAnsi="Times New Roman" w:cs="Times New Roman"/>
          <w:sz w:val="26"/>
          <w:szCs w:val="26"/>
        </w:rPr>
        <w:t>пеней, штрафов, процентов, подлежащих уплате в соответствии с законодательством Российской Федерации о налогах и сборах;</w:t>
      </w:r>
    </w:p>
    <w:p w:rsidR="006F01E4" w:rsidRPr="0067283E" w:rsidRDefault="00885794" w:rsidP="00A30CA2">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б) у участника отбора должна отсутствовать просроченная </w:t>
      </w:r>
      <w:r w:rsidR="006F01E4" w:rsidRPr="0067283E">
        <w:rPr>
          <w:rFonts w:ascii="Times New Roman" w:hAnsi="Times New Roman" w:cs="Times New Roman"/>
          <w:sz w:val="26"/>
          <w:szCs w:val="26"/>
        </w:rPr>
        <w:t xml:space="preserve">(неурегулированная) </w:t>
      </w:r>
      <w:r w:rsidRPr="0067283E">
        <w:rPr>
          <w:rFonts w:ascii="Times New Roman" w:hAnsi="Times New Roman" w:cs="Times New Roman"/>
          <w:sz w:val="26"/>
          <w:szCs w:val="26"/>
        </w:rPr>
        <w:t>задолженность по</w:t>
      </w:r>
      <w:r w:rsidR="006F01E4" w:rsidRPr="0067283E">
        <w:rPr>
          <w:rFonts w:ascii="Times New Roman" w:hAnsi="Times New Roman" w:cs="Times New Roman"/>
          <w:sz w:val="26"/>
          <w:szCs w:val="26"/>
        </w:rPr>
        <w:t xml:space="preserve"> денежным обязательствам перед </w:t>
      </w:r>
      <w:r w:rsidRPr="0067283E">
        <w:rPr>
          <w:rFonts w:ascii="Times New Roman" w:hAnsi="Times New Roman" w:cs="Times New Roman"/>
          <w:sz w:val="26"/>
          <w:szCs w:val="26"/>
        </w:rPr>
        <w:t>бюджет</w:t>
      </w:r>
      <w:r w:rsidR="006F01E4" w:rsidRPr="0067283E">
        <w:rPr>
          <w:rFonts w:ascii="Times New Roman" w:hAnsi="Times New Roman" w:cs="Times New Roman"/>
          <w:sz w:val="26"/>
          <w:szCs w:val="26"/>
        </w:rPr>
        <w:t xml:space="preserve">ом </w:t>
      </w:r>
      <w:r w:rsidRPr="0067283E">
        <w:rPr>
          <w:rFonts w:ascii="Times New Roman" w:hAnsi="Times New Roman" w:cs="Times New Roman"/>
          <w:sz w:val="26"/>
          <w:szCs w:val="26"/>
        </w:rPr>
        <w:t xml:space="preserve">муниципального образования город </w:t>
      </w:r>
      <w:r w:rsidR="00883DE0" w:rsidRPr="0067283E">
        <w:rPr>
          <w:rFonts w:ascii="Times New Roman" w:hAnsi="Times New Roman" w:cs="Times New Roman"/>
          <w:sz w:val="26"/>
          <w:szCs w:val="26"/>
        </w:rPr>
        <w:t>Алексин</w:t>
      </w:r>
      <w:r w:rsidR="006F01E4" w:rsidRPr="0067283E">
        <w:rPr>
          <w:rFonts w:ascii="Times New Roman" w:hAnsi="Times New Roman" w:cs="Times New Roman"/>
          <w:sz w:val="26"/>
          <w:szCs w:val="26"/>
        </w:rPr>
        <w:t>, Муниципальным фондом местного развития;</w:t>
      </w:r>
    </w:p>
    <w:p w:rsidR="00885794" w:rsidRPr="0067283E" w:rsidRDefault="00885794" w:rsidP="00A30CA2">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в) в отношении участников отбора - физических лиц, не являющихся индивидуальными предпринимателями и применяющих специальный налоговый режим </w:t>
      </w:r>
      <w:r w:rsidR="00A30CA2"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A30CA2" w:rsidRPr="0067283E">
        <w:rPr>
          <w:rFonts w:ascii="Times New Roman" w:hAnsi="Times New Roman" w:cs="Times New Roman"/>
          <w:sz w:val="26"/>
          <w:szCs w:val="26"/>
        </w:rPr>
        <w:t>»</w:t>
      </w:r>
      <w:r w:rsidRPr="0067283E">
        <w:rPr>
          <w:rFonts w:ascii="Times New Roman" w:hAnsi="Times New Roman" w:cs="Times New Roman"/>
          <w:sz w:val="26"/>
          <w:szCs w:val="26"/>
        </w:rPr>
        <w:t>, не</w:t>
      </w:r>
      <w:r w:rsidR="006F01E4" w:rsidRPr="0067283E">
        <w:rPr>
          <w:rFonts w:ascii="Times New Roman" w:hAnsi="Times New Roman" w:cs="Times New Roman"/>
          <w:sz w:val="26"/>
          <w:szCs w:val="26"/>
        </w:rPr>
        <w:t xml:space="preserve"> должна быть </w:t>
      </w:r>
      <w:r w:rsidRPr="0067283E">
        <w:rPr>
          <w:rFonts w:ascii="Times New Roman" w:hAnsi="Times New Roman" w:cs="Times New Roman"/>
          <w:sz w:val="26"/>
          <w:szCs w:val="26"/>
        </w:rPr>
        <w:t>введена процедура банкротства;</w:t>
      </w:r>
    </w:p>
    <w:p w:rsidR="00885794" w:rsidRPr="0067283E" w:rsidRDefault="00885794" w:rsidP="00A30CA2">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г) в реестре дисквалифицированных лиц отсутствуют сведения о физическом лице - производителе товаров, работ, услуг, являющ</w:t>
      </w:r>
      <w:r w:rsidR="006F01E4" w:rsidRPr="0067283E">
        <w:rPr>
          <w:rFonts w:ascii="Times New Roman" w:hAnsi="Times New Roman" w:cs="Times New Roman"/>
          <w:sz w:val="26"/>
          <w:szCs w:val="26"/>
        </w:rPr>
        <w:t>емся у</w:t>
      </w:r>
      <w:r w:rsidRPr="0067283E">
        <w:rPr>
          <w:rFonts w:ascii="Times New Roman" w:hAnsi="Times New Roman" w:cs="Times New Roman"/>
          <w:sz w:val="26"/>
          <w:szCs w:val="26"/>
        </w:rPr>
        <w:t>частниками отбора;</w:t>
      </w:r>
    </w:p>
    <w:p w:rsidR="00885794" w:rsidRPr="0067283E" w:rsidRDefault="00885794" w:rsidP="00A30CA2">
      <w:pPr>
        <w:pStyle w:val="ConsPlusNormal"/>
        <w:ind w:firstLine="708"/>
        <w:jc w:val="both"/>
        <w:rPr>
          <w:rFonts w:ascii="Times New Roman" w:hAnsi="Times New Roman" w:cs="Times New Roman"/>
          <w:sz w:val="26"/>
          <w:szCs w:val="26"/>
        </w:rPr>
      </w:pPr>
      <w:proofErr w:type="spellStart"/>
      <w:r w:rsidRPr="0067283E">
        <w:rPr>
          <w:rFonts w:ascii="Times New Roman" w:hAnsi="Times New Roman" w:cs="Times New Roman"/>
          <w:sz w:val="26"/>
          <w:szCs w:val="26"/>
        </w:rPr>
        <w:t>д</w:t>
      </w:r>
      <w:proofErr w:type="spellEnd"/>
      <w:r w:rsidRPr="0067283E">
        <w:rPr>
          <w:rFonts w:ascii="Times New Roman" w:hAnsi="Times New Roman" w:cs="Times New Roman"/>
          <w:sz w:val="26"/>
          <w:szCs w:val="26"/>
        </w:rPr>
        <w:t xml:space="preserve">) участники отбора не должны получать средства из бюджета муниципального образования город </w:t>
      </w:r>
      <w:r w:rsidR="006F01E4" w:rsidRPr="0067283E">
        <w:rPr>
          <w:rFonts w:ascii="Times New Roman" w:hAnsi="Times New Roman" w:cs="Times New Roman"/>
          <w:sz w:val="26"/>
          <w:szCs w:val="26"/>
        </w:rPr>
        <w:t xml:space="preserve">Алексин </w:t>
      </w:r>
      <w:proofErr w:type="gramStart"/>
      <w:r w:rsidR="006F01E4" w:rsidRPr="0067283E">
        <w:rPr>
          <w:rFonts w:ascii="Times New Roman" w:hAnsi="Times New Roman" w:cs="Times New Roman"/>
          <w:sz w:val="26"/>
          <w:szCs w:val="26"/>
        </w:rPr>
        <w:t>на те</w:t>
      </w:r>
      <w:proofErr w:type="gramEnd"/>
      <w:r w:rsidR="006F01E4" w:rsidRPr="0067283E">
        <w:rPr>
          <w:rFonts w:ascii="Times New Roman" w:hAnsi="Times New Roman" w:cs="Times New Roman"/>
          <w:sz w:val="26"/>
          <w:szCs w:val="26"/>
        </w:rPr>
        <w:t xml:space="preserve"> же цели </w:t>
      </w:r>
      <w:r w:rsidRPr="0067283E">
        <w:rPr>
          <w:rFonts w:ascii="Times New Roman" w:hAnsi="Times New Roman" w:cs="Times New Roman"/>
          <w:sz w:val="26"/>
          <w:szCs w:val="26"/>
        </w:rPr>
        <w:t>на основании иных муниципальных правовых актов.</w:t>
      </w:r>
    </w:p>
    <w:p w:rsidR="00885794" w:rsidRPr="0067283E" w:rsidRDefault="00885794" w:rsidP="00DC3B5D">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16. Прием заявок осуществляет Организатор в рабочие дни с 9.00 до 12.30 и с </w:t>
      </w:r>
      <w:r w:rsidRPr="0067283E">
        <w:rPr>
          <w:rFonts w:ascii="Times New Roman" w:hAnsi="Times New Roman" w:cs="Times New Roman"/>
          <w:sz w:val="26"/>
          <w:szCs w:val="26"/>
        </w:rPr>
        <w:lastRenderedPageBreak/>
        <w:t xml:space="preserve">14.00 до 17.00 по адресу: </w:t>
      </w:r>
      <w:r w:rsidR="00F56596" w:rsidRPr="0067283E">
        <w:rPr>
          <w:rFonts w:ascii="Times New Roman" w:hAnsi="Times New Roman" w:cs="Times New Roman"/>
          <w:sz w:val="26"/>
          <w:szCs w:val="26"/>
        </w:rPr>
        <w:t xml:space="preserve">Тульская область, </w:t>
      </w:r>
      <w:proofErr w:type="gramStart"/>
      <w:r w:rsidR="00F56596" w:rsidRPr="0067283E">
        <w:rPr>
          <w:rFonts w:ascii="Times New Roman" w:hAnsi="Times New Roman" w:cs="Times New Roman"/>
          <w:sz w:val="26"/>
          <w:szCs w:val="26"/>
        </w:rPr>
        <w:t>г</w:t>
      </w:r>
      <w:proofErr w:type="gramEnd"/>
      <w:r w:rsidR="00F56596" w:rsidRPr="0067283E">
        <w:rPr>
          <w:rFonts w:ascii="Times New Roman" w:hAnsi="Times New Roman" w:cs="Times New Roman"/>
          <w:sz w:val="26"/>
          <w:szCs w:val="26"/>
        </w:rPr>
        <w:t xml:space="preserve">. Алексин, </w:t>
      </w:r>
      <w:r w:rsidRPr="0067283E">
        <w:rPr>
          <w:rFonts w:ascii="Times New Roman" w:hAnsi="Times New Roman" w:cs="Times New Roman"/>
          <w:sz w:val="26"/>
          <w:szCs w:val="26"/>
        </w:rPr>
        <w:t xml:space="preserve">ул. </w:t>
      </w:r>
      <w:r w:rsidR="00F56596" w:rsidRPr="0067283E">
        <w:rPr>
          <w:rFonts w:ascii="Times New Roman" w:hAnsi="Times New Roman" w:cs="Times New Roman"/>
          <w:sz w:val="26"/>
          <w:szCs w:val="26"/>
        </w:rPr>
        <w:t xml:space="preserve">Героев </w:t>
      </w:r>
      <w:proofErr w:type="spellStart"/>
      <w:r w:rsidR="00F56596" w:rsidRPr="0067283E">
        <w:rPr>
          <w:rFonts w:ascii="Times New Roman" w:hAnsi="Times New Roman" w:cs="Times New Roman"/>
          <w:sz w:val="26"/>
          <w:szCs w:val="26"/>
        </w:rPr>
        <w:t>Алексинцев</w:t>
      </w:r>
      <w:proofErr w:type="spellEnd"/>
      <w:r w:rsidR="00F56596" w:rsidRPr="0067283E">
        <w:rPr>
          <w:rFonts w:ascii="Times New Roman" w:hAnsi="Times New Roman" w:cs="Times New Roman"/>
          <w:sz w:val="26"/>
          <w:szCs w:val="26"/>
        </w:rPr>
        <w:t xml:space="preserve">, д. 10, </w:t>
      </w:r>
      <w:proofErr w:type="spellStart"/>
      <w:r w:rsidR="00F56596" w:rsidRPr="0067283E">
        <w:rPr>
          <w:rFonts w:ascii="Times New Roman" w:hAnsi="Times New Roman" w:cs="Times New Roman"/>
          <w:sz w:val="26"/>
          <w:szCs w:val="26"/>
        </w:rPr>
        <w:t>каб</w:t>
      </w:r>
      <w:proofErr w:type="spellEnd"/>
      <w:r w:rsidR="00F56596" w:rsidRPr="0067283E">
        <w:rPr>
          <w:rFonts w:ascii="Times New Roman" w:hAnsi="Times New Roman" w:cs="Times New Roman"/>
          <w:sz w:val="26"/>
          <w:szCs w:val="26"/>
        </w:rPr>
        <w:t>. 218</w:t>
      </w:r>
      <w:r w:rsidRPr="0067283E">
        <w:rPr>
          <w:rFonts w:ascii="Times New Roman" w:hAnsi="Times New Roman" w:cs="Times New Roman"/>
          <w:sz w:val="26"/>
          <w:szCs w:val="26"/>
        </w:rPr>
        <w:t>.</w:t>
      </w:r>
    </w:p>
    <w:p w:rsidR="00885794" w:rsidRPr="0067283E" w:rsidRDefault="00885794" w:rsidP="00DC3B5D">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Прием заявок с необходимым пакетом документов осуществляется в течение </w:t>
      </w:r>
      <w:r w:rsidR="00C9344F" w:rsidRPr="0067283E">
        <w:rPr>
          <w:rFonts w:ascii="Times New Roman" w:hAnsi="Times New Roman" w:cs="Times New Roman"/>
          <w:sz w:val="26"/>
          <w:szCs w:val="26"/>
        </w:rPr>
        <w:t xml:space="preserve">      </w:t>
      </w:r>
      <w:r w:rsidRPr="0067283E">
        <w:rPr>
          <w:rFonts w:ascii="Times New Roman" w:hAnsi="Times New Roman" w:cs="Times New Roman"/>
          <w:sz w:val="26"/>
          <w:szCs w:val="26"/>
        </w:rPr>
        <w:t>30 календарных дней, следующих за днем размещения объявления о проведении Конкурса.</w:t>
      </w:r>
    </w:p>
    <w:p w:rsidR="00885794" w:rsidRPr="0067283E" w:rsidRDefault="00885794" w:rsidP="00DC3B5D">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Организатор вправе перенести срок окончания приема заявок на более поздний срок, но не более чем на 15 календарных дней, опубликовав соответствующую информацию </w:t>
      </w:r>
      <w:r w:rsidR="003D4CAB" w:rsidRPr="0067283E">
        <w:rPr>
          <w:rFonts w:ascii="Times New Roman" w:hAnsi="Times New Roman" w:cs="Times New Roman"/>
          <w:sz w:val="26"/>
          <w:szCs w:val="26"/>
        </w:rPr>
        <w:t>на официальном сайте муниципального образования город Алексин (</w:t>
      </w:r>
      <w:hyperlink r:id="rId15" w:history="1">
        <w:r w:rsidR="003D4CAB" w:rsidRPr="0067283E">
          <w:rPr>
            <w:rStyle w:val="a3"/>
            <w:rFonts w:ascii="Times New Roman" w:hAnsi="Times New Roman" w:cs="Times New Roman"/>
            <w:color w:val="auto"/>
            <w:sz w:val="26"/>
            <w:szCs w:val="26"/>
          </w:rPr>
          <w:t>https://aleksin.tularegion.ru/</w:t>
        </w:r>
      </w:hyperlink>
      <w:r w:rsidR="003D4CAB" w:rsidRPr="0067283E">
        <w:rPr>
          <w:rFonts w:ascii="Times New Roman" w:hAnsi="Times New Roman" w:cs="Times New Roman"/>
          <w:sz w:val="26"/>
          <w:szCs w:val="26"/>
        </w:rPr>
        <w:t>)</w:t>
      </w:r>
      <w:r w:rsidR="00DC3B5D" w:rsidRPr="0067283E">
        <w:rPr>
          <w:rFonts w:ascii="Times New Roman" w:hAnsi="Times New Roman" w:cs="Times New Roman"/>
          <w:sz w:val="26"/>
          <w:szCs w:val="26"/>
        </w:rPr>
        <w:t xml:space="preserve"> </w:t>
      </w:r>
      <w:r w:rsidR="003D4CAB" w:rsidRPr="0067283E">
        <w:rPr>
          <w:rFonts w:ascii="Times New Roman" w:hAnsi="Times New Roman" w:cs="Times New Roman"/>
          <w:sz w:val="26"/>
          <w:szCs w:val="26"/>
        </w:rPr>
        <w:t>в</w:t>
      </w:r>
      <w:r w:rsidR="00DC3B5D" w:rsidRPr="0067283E">
        <w:rPr>
          <w:rFonts w:ascii="Times New Roman" w:hAnsi="Times New Roman" w:cs="Times New Roman"/>
          <w:sz w:val="26"/>
          <w:szCs w:val="26"/>
        </w:rPr>
        <w:t xml:space="preserve"> </w:t>
      </w:r>
      <w:r w:rsidR="003D4CAB" w:rsidRPr="0067283E">
        <w:rPr>
          <w:rFonts w:ascii="Times New Roman" w:hAnsi="Times New Roman" w:cs="Times New Roman"/>
          <w:sz w:val="26"/>
          <w:szCs w:val="26"/>
        </w:rPr>
        <w:t xml:space="preserve">информационно-телекоммуникационной сети «Интернет», </w:t>
      </w:r>
      <w:r w:rsidRPr="0067283E">
        <w:rPr>
          <w:rFonts w:ascii="Times New Roman" w:hAnsi="Times New Roman" w:cs="Times New Roman"/>
          <w:sz w:val="26"/>
          <w:szCs w:val="26"/>
        </w:rPr>
        <w:t xml:space="preserve">не </w:t>
      </w:r>
      <w:proofErr w:type="gramStart"/>
      <w:r w:rsidRPr="0067283E">
        <w:rPr>
          <w:rFonts w:ascii="Times New Roman" w:hAnsi="Times New Roman" w:cs="Times New Roman"/>
          <w:sz w:val="26"/>
          <w:szCs w:val="26"/>
        </w:rPr>
        <w:t>позднее</w:t>
      </w:r>
      <w:proofErr w:type="gramEnd"/>
      <w:r w:rsidRPr="0067283E">
        <w:rPr>
          <w:rFonts w:ascii="Times New Roman" w:hAnsi="Times New Roman" w:cs="Times New Roman"/>
          <w:sz w:val="26"/>
          <w:szCs w:val="26"/>
        </w:rPr>
        <w:t xml:space="preserve"> чем за 2 рабочих дня до окончания срока приема заявок.</w:t>
      </w:r>
    </w:p>
    <w:p w:rsidR="00885794" w:rsidRPr="0067283E" w:rsidRDefault="00885794" w:rsidP="00DC3B5D">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После истечения срока подачи заявки на участие в Конкурсе не принимаются.</w:t>
      </w:r>
    </w:p>
    <w:p w:rsidR="00885794" w:rsidRPr="0067283E" w:rsidRDefault="00885794" w:rsidP="00DC3B5D">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17. Для получения субсидии участник отбора представляет Организатору заявку, которая должна быть пронумерована, прошита, скреплена печатью (при наличии).</w:t>
      </w:r>
    </w:p>
    <w:p w:rsidR="00885794" w:rsidRPr="0067283E" w:rsidRDefault="00885794" w:rsidP="00DC3B5D">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На заявке указываются:</w:t>
      </w:r>
    </w:p>
    <w:p w:rsidR="00885794" w:rsidRPr="0067283E" w:rsidRDefault="00885794" w:rsidP="00DC3B5D">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наименование и адрес Организатора;</w:t>
      </w:r>
    </w:p>
    <w:p w:rsidR="00885794" w:rsidRPr="0067283E" w:rsidRDefault="00885794" w:rsidP="00DC3B5D">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б) наименование и адрес участника конкурсного отбора;</w:t>
      </w:r>
    </w:p>
    <w:p w:rsidR="00885794" w:rsidRPr="0067283E" w:rsidRDefault="00885794" w:rsidP="00DC3B5D">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дата подачи заявки.</w:t>
      </w:r>
    </w:p>
    <w:p w:rsidR="00DC3B5D" w:rsidRPr="0067283E" w:rsidRDefault="00885794" w:rsidP="00DC3B5D">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В заявку в числе документов включается согласие на публикацию (размещение) </w:t>
      </w:r>
      <w:r w:rsidR="00243AE3" w:rsidRPr="0067283E">
        <w:rPr>
          <w:rFonts w:ascii="Times New Roman" w:hAnsi="Times New Roman" w:cs="Times New Roman"/>
          <w:sz w:val="26"/>
          <w:szCs w:val="26"/>
        </w:rPr>
        <w:t>на официальном сайте муниципального образования город Алексин (</w:t>
      </w:r>
      <w:hyperlink r:id="rId16" w:history="1">
        <w:r w:rsidR="00243AE3" w:rsidRPr="0067283E">
          <w:rPr>
            <w:rStyle w:val="a3"/>
            <w:rFonts w:ascii="Times New Roman" w:hAnsi="Times New Roman" w:cs="Times New Roman"/>
            <w:color w:val="auto"/>
            <w:sz w:val="26"/>
            <w:szCs w:val="26"/>
          </w:rPr>
          <w:t>https://aleksin.tularegion.ru/</w:t>
        </w:r>
      </w:hyperlink>
      <w:r w:rsidR="00243AE3" w:rsidRPr="0067283E">
        <w:rPr>
          <w:rFonts w:ascii="Times New Roman" w:hAnsi="Times New Roman" w:cs="Times New Roman"/>
          <w:sz w:val="26"/>
          <w:szCs w:val="26"/>
        </w:rPr>
        <w:t xml:space="preserve">) в информационно-телекоммуникационной сети «Интернет» </w:t>
      </w:r>
      <w:r w:rsidRPr="0067283E">
        <w:rPr>
          <w:rFonts w:ascii="Times New Roman" w:hAnsi="Times New Roman" w:cs="Times New Roman"/>
          <w:sz w:val="26"/>
          <w:szCs w:val="26"/>
        </w:rPr>
        <w:t>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r w:rsidR="00DC3B5D" w:rsidRPr="0067283E">
        <w:rPr>
          <w:rFonts w:ascii="Times New Roman" w:hAnsi="Times New Roman" w:cs="Times New Roman"/>
          <w:sz w:val="26"/>
          <w:szCs w:val="26"/>
        </w:rPr>
        <w:t>.</w:t>
      </w:r>
    </w:p>
    <w:p w:rsidR="00DC3B5D" w:rsidRPr="0067283E" w:rsidRDefault="00885794" w:rsidP="00DC3B5D">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Заявка и входящие в состав заявки документы заверяются печатью (при наличии), подписываются и подаются физическим лицом - налогоплательщиком налога на профессиональный доход лично</w:t>
      </w:r>
      <w:r w:rsidR="00DC3B5D" w:rsidRPr="0067283E">
        <w:rPr>
          <w:rFonts w:ascii="Times New Roman" w:hAnsi="Times New Roman" w:cs="Times New Roman"/>
          <w:sz w:val="26"/>
          <w:szCs w:val="26"/>
        </w:rPr>
        <w:t>.</w:t>
      </w:r>
    </w:p>
    <w:p w:rsidR="00885794" w:rsidRPr="0067283E" w:rsidRDefault="00885794" w:rsidP="00DC3B5D">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Заявление об участии в конкурсном отборе, входящее в пакет документов, подается в двух экземплярах: один экземпляр прошивается с комплектом документов, на другом специалистом Организатора ставится отметка о принятии, подтверждающая прием документов, с указанием даты приема, времени и регистрационного номера, и возвращается участнику отбора.</w:t>
      </w:r>
    </w:p>
    <w:p w:rsidR="00885794" w:rsidRPr="0067283E" w:rsidRDefault="00885794" w:rsidP="00B96CB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Все включенные в заявку документы должны быть четко заполнены по всем пунктам и оформлены в строгом соответствии с установленными настоящим Порядком формами. В случае отсутствия данных в соответствующих графах проставляется прочерк. Исправления, подчистки в документах не допускаются.</w:t>
      </w:r>
    </w:p>
    <w:p w:rsidR="00885794" w:rsidRPr="0067283E" w:rsidRDefault="00885794" w:rsidP="00B96CB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Если при подаче заявки прилагаются копии документов, необходимо представить оригиналы документов, которые после сличения с копиями возвращаются участнику отбора.</w:t>
      </w:r>
    </w:p>
    <w:p w:rsidR="00885794" w:rsidRPr="0067283E" w:rsidRDefault="00885794" w:rsidP="00B96CB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Рассмотренные заявки и документы, входящие в их состав, возврату участникам отбора не подлежат, копии указанных документов им не предоставляются.</w:t>
      </w:r>
    </w:p>
    <w:p w:rsidR="00885794" w:rsidRPr="0067283E" w:rsidRDefault="00885794" w:rsidP="00B96CB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18. Специалист Организатора проверяет заявку на комплектность документов, их оформление. Отказ в регистрации заявки по причине неполного перечня документов или ненадлежащего их оформления не препятствует повторной подаче документов на Конкурс после внесения необходимых дополнений и исправлений в рамках срока, установленного в информационном сообщении о Конкурсе.</w:t>
      </w:r>
    </w:p>
    <w:p w:rsidR="00885794" w:rsidRPr="0067283E" w:rsidRDefault="00885794" w:rsidP="00B96CB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19. Каждая заявка с полным комплектом документов на момент ее подачи регистрируется Организатором в пронумерованном, прошнурованном и скрепленном печатью журнале.</w:t>
      </w:r>
    </w:p>
    <w:p w:rsidR="00885794" w:rsidRPr="0067283E" w:rsidRDefault="00885794" w:rsidP="00B96CB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lastRenderedPageBreak/>
        <w:t>Запись о регистрации поступившей заявки содержит присвоенный регистрационный номер заявки, дату и время (часы, минуты) приема заявки, наименование участника отбора, подавшего заявку.</w:t>
      </w:r>
    </w:p>
    <w:p w:rsidR="00885794" w:rsidRPr="0067283E" w:rsidRDefault="00885794" w:rsidP="00B96CB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Заявки рассматриваются в порядке очередности их поступления.</w:t>
      </w:r>
    </w:p>
    <w:p w:rsidR="00885794" w:rsidRPr="0067283E" w:rsidRDefault="00885794" w:rsidP="00B96CB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случае подачи заявки единственным участником отбора, соответствующим установленным требованиям, конкурсный отбор считается состоявшимся.</w:t>
      </w:r>
    </w:p>
    <w:p w:rsidR="00885794" w:rsidRPr="0067283E" w:rsidRDefault="00885794" w:rsidP="00B96CB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случае если по окончании срока подачи заявок не подано ни одной заявки, конкурс признается несостоявшимся.</w:t>
      </w:r>
    </w:p>
    <w:p w:rsidR="00885794" w:rsidRPr="0067283E" w:rsidRDefault="00885794" w:rsidP="00EC51DC">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20. Участник отбора вправе отозвать заявку путем подачи заявления об отзыве заявки на участие в Конкурсе в течение срока приема заявок (</w:t>
      </w:r>
      <w:hyperlink w:anchor="P697" w:history="1">
        <w:r w:rsidRPr="0067283E">
          <w:rPr>
            <w:rFonts w:ascii="Times New Roman" w:hAnsi="Times New Roman" w:cs="Times New Roman"/>
            <w:sz w:val="26"/>
            <w:szCs w:val="26"/>
          </w:rPr>
          <w:t xml:space="preserve">приложение </w:t>
        </w:r>
        <w:r w:rsidR="009213AB" w:rsidRPr="0067283E">
          <w:rPr>
            <w:rFonts w:ascii="Times New Roman" w:hAnsi="Times New Roman" w:cs="Times New Roman"/>
            <w:sz w:val="26"/>
            <w:szCs w:val="26"/>
          </w:rPr>
          <w:t>3</w:t>
        </w:r>
      </w:hyperlink>
      <w:r w:rsidRPr="0067283E">
        <w:rPr>
          <w:rFonts w:ascii="Times New Roman" w:hAnsi="Times New Roman" w:cs="Times New Roman"/>
          <w:sz w:val="26"/>
          <w:szCs w:val="26"/>
        </w:rPr>
        <w:t xml:space="preserve"> к Порядку).</w:t>
      </w:r>
    </w:p>
    <w:p w:rsidR="00885794" w:rsidRPr="0067283E" w:rsidRDefault="00885794" w:rsidP="00EC51DC">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Датой отзыва заявки является дата регистрации соответствующего заявления, представленного Организатору личн</w:t>
      </w:r>
      <w:r w:rsidR="00EC51DC" w:rsidRPr="0067283E">
        <w:rPr>
          <w:rFonts w:ascii="Times New Roman" w:hAnsi="Times New Roman" w:cs="Times New Roman"/>
          <w:sz w:val="26"/>
          <w:szCs w:val="26"/>
        </w:rPr>
        <w:t>о.</w:t>
      </w:r>
    </w:p>
    <w:p w:rsidR="00885794" w:rsidRPr="0067283E" w:rsidRDefault="00885794" w:rsidP="00E41DB4">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21. Организатор запрашивает по каждой принятой и зарегистрированной заявке в органах, в распоряжении которых находятся необходимые документы, по межведомственному запросу документы на 1-е число месяца подачи заявок:</w:t>
      </w:r>
    </w:p>
    <w:p w:rsidR="00885794" w:rsidRPr="0067283E" w:rsidRDefault="00885794" w:rsidP="00E41DB4">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справку, подтверждающую отсутствие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w:t>
      </w:r>
    </w:p>
    <w:p w:rsidR="00E41DB4" w:rsidRPr="0067283E" w:rsidRDefault="009213AB" w:rsidP="00E41DB4">
      <w:pPr>
        <w:pStyle w:val="ConsPlusNormal"/>
        <w:ind w:firstLine="708"/>
        <w:jc w:val="both"/>
        <w:rPr>
          <w:rFonts w:ascii="Times New Roman" w:hAnsi="Times New Roman" w:cs="Times New Roman"/>
          <w:sz w:val="26"/>
          <w:szCs w:val="26"/>
        </w:rPr>
      </w:pPr>
      <w:proofErr w:type="gramStart"/>
      <w:r w:rsidRPr="0067283E">
        <w:rPr>
          <w:rFonts w:ascii="Times New Roman" w:hAnsi="Times New Roman" w:cs="Times New Roman"/>
          <w:sz w:val="26"/>
          <w:szCs w:val="26"/>
        </w:rPr>
        <w:t>б</w:t>
      </w:r>
      <w:r w:rsidR="00885794" w:rsidRPr="0067283E">
        <w:rPr>
          <w:rFonts w:ascii="Times New Roman" w:hAnsi="Times New Roman" w:cs="Times New Roman"/>
          <w:sz w:val="26"/>
          <w:szCs w:val="26"/>
        </w:rPr>
        <w:t>) Организатор получает сведения о предоставлении аналогичной поддержки (условия оказания поддержки совпадают, включая форму, вид поддержки и цели ее оказания) участникам конкурсного отбора в</w:t>
      </w:r>
      <w:r w:rsidR="00E41DB4" w:rsidRPr="0067283E">
        <w:rPr>
          <w:rFonts w:ascii="Times New Roman" w:hAnsi="Times New Roman" w:cs="Times New Roman"/>
          <w:sz w:val="26"/>
          <w:szCs w:val="26"/>
        </w:rPr>
        <w:t xml:space="preserve"> реестре субъектов малого и среднего предпринимательства - получателей поддержки на сайте министерства промышленности и торговли Тульской области или на сайте Единого реестра субъектов малого и среднего предпринимательства (http://rmsp.nalog.ru).</w:t>
      </w:r>
      <w:proofErr w:type="gramEnd"/>
    </w:p>
    <w:p w:rsidR="00885794" w:rsidRPr="0067283E" w:rsidRDefault="00885794" w:rsidP="00E41DB4">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случае</w:t>
      </w:r>
      <w:r w:rsidR="009213AB" w:rsidRPr="0067283E">
        <w:rPr>
          <w:rFonts w:ascii="Times New Roman" w:hAnsi="Times New Roman" w:cs="Times New Roman"/>
          <w:sz w:val="26"/>
          <w:szCs w:val="26"/>
        </w:rPr>
        <w:t xml:space="preserve">, </w:t>
      </w:r>
      <w:r w:rsidRPr="0067283E">
        <w:rPr>
          <w:rFonts w:ascii="Times New Roman" w:hAnsi="Times New Roman" w:cs="Times New Roman"/>
          <w:sz w:val="26"/>
          <w:szCs w:val="26"/>
        </w:rPr>
        <w:t>если участник конкурсного отбора является получателем аналогичной поддержки (условия оказания поддержки совпадают, включая форму, вид поддержки и цели ее оказания), Организатор запрашивает в министерстве промышленности и торговли копии документов, подтверждающих затраты при оказании поддержки.</w:t>
      </w:r>
    </w:p>
    <w:p w:rsidR="00885794" w:rsidRPr="0067283E" w:rsidRDefault="00885794" w:rsidP="00E41DB4">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Участник отбора вправе по собственной инициативе представить указанные документы. В этом случае указанные документы должны быть получены не ранее</w:t>
      </w:r>
      <w:r w:rsidR="009213AB" w:rsidRPr="0067283E">
        <w:rPr>
          <w:rFonts w:ascii="Times New Roman" w:hAnsi="Times New Roman" w:cs="Times New Roman"/>
          <w:sz w:val="26"/>
          <w:szCs w:val="26"/>
        </w:rPr>
        <w:t xml:space="preserve">, </w:t>
      </w:r>
      <w:r w:rsidRPr="0067283E">
        <w:rPr>
          <w:rFonts w:ascii="Times New Roman" w:hAnsi="Times New Roman" w:cs="Times New Roman"/>
          <w:sz w:val="26"/>
          <w:szCs w:val="26"/>
        </w:rPr>
        <w:t>чем за 30 календарных дней до даты подачи заявки.</w:t>
      </w:r>
    </w:p>
    <w:p w:rsidR="00885794" w:rsidRPr="0067283E" w:rsidRDefault="00885794" w:rsidP="00E41DB4">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22. Организатор в течение 7 рабочих дней со дня регистрации каждой заявки проверяет документы, приложенные к заявке, на соответствие критериям, определенным в </w:t>
      </w:r>
      <w:hyperlink w:anchor="P81" w:history="1">
        <w:r w:rsidRPr="0067283E">
          <w:rPr>
            <w:rFonts w:ascii="Times New Roman" w:hAnsi="Times New Roman" w:cs="Times New Roman"/>
            <w:sz w:val="26"/>
            <w:szCs w:val="26"/>
          </w:rPr>
          <w:t>пункте 6</w:t>
        </w:r>
      </w:hyperlink>
      <w:r w:rsidRPr="0067283E">
        <w:rPr>
          <w:rFonts w:ascii="Times New Roman" w:hAnsi="Times New Roman" w:cs="Times New Roman"/>
          <w:sz w:val="26"/>
          <w:szCs w:val="26"/>
        </w:rPr>
        <w:t xml:space="preserve"> Порядка, и требованиям, определенным в </w:t>
      </w:r>
      <w:hyperlink w:anchor="P132" w:history="1">
        <w:r w:rsidRPr="0067283E">
          <w:rPr>
            <w:rFonts w:ascii="Times New Roman" w:hAnsi="Times New Roman" w:cs="Times New Roman"/>
            <w:sz w:val="26"/>
            <w:szCs w:val="26"/>
          </w:rPr>
          <w:t>пункте 15</w:t>
        </w:r>
      </w:hyperlink>
      <w:r w:rsidRPr="0067283E">
        <w:rPr>
          <w:rFonts w:ascii="Times New Roman" w:hAnsi="Times New Roman" w:cs="Times New Roman"/>
          <w:sz w:val="26"/>
          <w:szCs w:val="26"/>
        </w:rPr>
        <w:t>, готовит проекты заключений о соответствии заявки установленным настоящим Порядком требованиям.</w:t>
      </w:r>
    </w:p>
    <w:p w:rsidR="00885794" w:rsidRPr="0067283E" w:rsidRDefault="00885794" w:rsidP="00CD00EB">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Проекты заключений о соответствии заявки установленным настоящим Порядком требованиям, готовятся по форме, установленной Организатором.</w:t>
      </w:r>
    </w:p>
    <w:p w:rsidR="00885794" w:rsidRPr="0067283E" w:rsidRDefault="00885794" w:rsidP="00CD00EB">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23. Основаниями для отклонения заявки участника отбора на стадии рассмотрения заявки Организатором являются:</w:t>
      </w:r>
    </w:p>
    <w:p w:rsidR="00885794" w:rsidRPr="0067283E" w:rsidRDefault="00885794" w:rsidP="00CD00EB">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а) несоответствие участника отбора критериям и </w:t>
      </w:r>
      <w:proofErr w:type="gramStart"/>
      <w:r w:rsidRPr="0067283E">
        <w:rPr>
          <w:rFonts w:ascii="Times New Roman" w:hAnsi="Times New Roman" w:cs="Times New Roman"/>
          <w:sz w:val="26"/>
          <w:szCs w:val="26"/>
        </w:rPr>
        <w:t>требованиям</w:t>
      </w:r>
      <w:proofErr w:type="gramEnd"/>
      <w:r w:rsidRPr="0067283E">
        <w:rPr>
          <w:rFonts w:ascii="Times New Roman" w:hAnsi="Times New Roman" w:cs="Times New Roman"/>
          <w:sz w:val="26"/>
          <w:szCs w:val="26"/>
        </w:rPr>
        <w:t xml:space="preserve"> установленным в </w:t>
      </w:r>
      <w:hyperlink w:anchor="P81" w:history="1">
        <w:r w:rsidRPr="0067283E">
          <w:rPr>
            <w:rFonts w:ascii="Times New Roman" w:hAnsi="Times New Roman" w:cs="Times New Roman"/>
            <w:sz w:val="26"/>
            <w:szCs w:val="26"/>
          </w:rPr>
          <w:t>пункте 6</w:t>
        </w:r>
      </w:hyperlink>
      <w:r w:rsidRPr="0067283E">
        <w:rPr>
          <w:rFonts w:ascii="Times New Roman" w:hAnsi="Times New Roman" w:cs="Times New Roman"/>
          <w:sz w:val="26"/>
          <w:szCs w:val="26"/>
        </w:rPr>
        <w:t xml:space="preserve"> и в </w:t>
      </w:r>
      <w:hyperlink w:anchor="P132" w:history="1">
        <w:r w:rsidRPr="0067283E">
          <w:rPr>
            <w:rFonts w:ascii="Times New Roman" w:hAnsi="Times New Roman" w:cs="Times New Roman"/>
            <w:sz w:val="26"/>
            <w:szCs w:val="26"/>
          </w:rPr>
          <w:t>пункте 15</w:t>
        </w:r>
      </w:hyperlink>
      <w:r w:rsidRPr="0067283E">
        <w:rPr>
          <w:rFonts w:ascii="Times New Roman" w:hAnsi="Times New Roman" w:cs="Times New Roman"/>
          <w:sz w:val="26"/>
          <w:szCs w:val="26"/>
        </w:rPr>
        <w:t xml:space="preserve"> настоящего Порядка соответственно;</w:t>
      </w:r>
    </w:p>
    <w:p w:rsidR="00885794" w:rsidRPr="0067283E" w:rsidRDefault="00885794" w:rsidP="00CD00EB">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б) несоответствие представленных участником отбора заявок и документов требованиям к заявкам, установленным в объявлении о проведении Конкурса;</w:t>
      </w:r>
    </w:p>
    <w:p w:rsidR="009B1B9C" w:rsidRPr="0067283E" w:rsidRDefault="00885794" w:rsidP="00CD00EB">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недостоверность представленной участником отбора информации</w:t>
      </w:r>
      <w:r w:rsidR="009B1B9C" w:rsidRPr="0067283E">
        <w:rPr>
          <w:rFonts w:ascii="Times New Roman" w:hAnsi="Times New Roman" w:cs="Times New Roman"/>
          <w:sz w:val="26"/>
          <w:szCs w:val="26"/>
        </w:rPr>
        <w:t>;</w:t>
      </w:r>
    </w:p>
    <w:p w:rsidR="00885794" w:rsidRPr="0067283E" w:rsidRDefault="00885794" w:rsidP="00CD00EB">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г) подача участником отбора заявки после даты и (или) времени, определенных для подачи заявок.</w:t>
      </w:r>
    </w:p>
    <w:p w:rsidR="00885794" w:rsidRPr="0067283E" w:rsidRDefault="00885794" w:rsidP="00F7729C">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24. Заявки и заключения о соответствии заявки установленным требованиям и </w:t>
      </w:r>
      <w:r w:rsidRPr="0067283E">
        <w:rPr>
          <w:rFonts w:ascii="Times New Roman" w:hAnsi="Times New Roman" w:cs="Times New Roman"/>
          <w:sz w:val="26"/>
          <w:szCs w:val="26"/>
        </w:rPr>
        <w:lastRenderedPageBreak/>
        <w:t xml:space="preserve">критериям передаются Организатором на рассмотрение в Комиссию в течение </w:t>
      </w:r>
      <w:r w:rsidR="007342E1" w:rsidRPr="0067283E">
        <w:rPr>
          <w:rFonts w:ascii="Times New Roman" w:hAnsi="Times New Roman" w:cs="Times New Roman"/>
          <w:sz w:val="26"/>
          <w:szCs w:val="26"/>
        </w:rPr>
        <w:t xml:space="preserve">                      </w:t>
      </w:r>
      <w:r w:rsidRPr="0067283E">
        <w:rPr>
          <w:rFonts w:ascii="Times New Roman" w:hAnsi="Times New Roman" w:cs="Times New Roman"/>
          <w:sz w:val="26"/>
          <w:szCs w:val="26"/>
        </w:rPr>
        <w:t>7 рабочих дней после завершения срока приема заявок.</w:t>
      </w:r>
    </w:p>
    <w:p w:rsidR="00885794" w:rsidRPr="0067283E" w:rsidRDefault="00885794" w:rsidP="009018E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25. Конкурсная комиссия рассматривает и оценивает заявки с проектами заключений на предоставление субсидий не более 10 рабочих дней со дня, следующего за днем после передачи Организатором заявок в Конкурсную комиссию.</w:t>
      </w:r>
    </w:p>
    <w:p w:rsidR="00885794" w:rsidRPr="0067283E" w:rsidRDefault="00885794" w:rsidP="009018E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26. Конкурсная комиссия вправе осуществлять выезды по указанному в заявке </w:t>
      </w:r>
      <w:r w:rsidR="00D63501" w:rsidRPr="0067283E">
        <w:rPr>
          <w:rFonts w:ascii="Times New Roman" w:hAnsi="Times New Roman" w:cs="Times New Roman"/>
          <w:sz w:val="26"/>
          <w:szCs w:val="26"/>
        </w:rPr>
        <w:t>м</w:t>
      </w:r>
      <w:r w:rsidRPr="0067283E">
        <w:rPr>
          <w:rFonts w:ascii="Times New Roman" w:hAnsi="Times New Roman" w:cs="Times New Roman"/>
          <w:sz w:val="26"/>
          <w:szCs w:val="26"/>
        </w:rPr>
        <w:t>есту осуществления</w:t>
      </w:r>
      <w:r w:rsidR="00D63501" w:rsidRPr="0067283E">
        <w:rPr>
          <w:rFonts w:ascii="Times New Roman" w:hAnsi="Times New Roman" w:cs="Times New Roman"/>
          <w:sz w:val="26"/>
          <w:szCs w:val="26"/>
        </w:rPr>
        <w:t xml:space="preserve"> </w:t>
      </w:r>
      <w:r w:rsidRPr="0067283E">
        <w:rPr>
          <w:rFonts w:ascii="Times New Roman" w:hAnsi="Times New Roman" w:cs="Times New Roman"/>
          <w:sz w:val="26"/>
          <w:szCs w:val="26"/>
        </w:rPr>
        <w:t>деятельности</w:t>
      </w:r>
      <w:r w:rsidR="00D63501" w:rsidRPr="0067283E">
        <w:rPr>
          <w:rFonts w:ascii="Times New Roman" w:hAnsi="Times New Roman" w:cs="Times New Roman"/>
          <w:sz w:val="26"/>
          <w:szCs w:val="26"/>
        </w:rPr>
        <w:t xml:space="preserve"> конкурсантом</w:t>
      </w:r>
      <w:r w:rsidRPr="0067283E">
        <w:rPr>
          <w:rFonts w:ascii="Times New Roman" w:hAnsi="Times New Roman" w:cs="Times New Roman"/>
          <w:sz w:val="26"/>
          <w:szCs w:val="26"/>
        </w:rPr>
        <w:t xml:space="preserve"> с целью оценки достоверности сведений, представленных в заявке.</w:t>
      </w:r>
    </w:p>
    <w:p w:rsidR="00885794" w:rsidRPr="0067283E" w:rsidRDefault="00885794" w:rsidP="009018E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По результатам выезда составляется акт (в свободной форме) с приложением фотографий (при необходимости), который подписывается членами Конкурсной комиссии, осуществившими выезд, и физическим лицом, применяющим специальный налоговый режим </w:t>
      </w:r>
      <w:r w:rsidR="004B4F85"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4B4F85" w:rsidRPr="0067283E">
        <w:rPr>
          <w:rFonts w:ascii="Times New Roman" w:hAnsi="Times New Roman" w:cs="Times New Roman"/>
          <w:sz w:val="26"/>
          <w:szCs w:val="26"/>
        </w:rPr>
        <w:t>»</w:t>
      </w:r>
      <w:r w:rsidRPr="0067283E">
        <w:rPr>
          <w:rFonts w:ascii="Times New Roman" w:hAnsi="Times New Roman" w:cs="Times New Roman"/>
          <w:sz w:val="26"/>
          <w:szCs w:val="26"/>
        </w:rPr>
        <w:t>.</w:t>
      </w:r>
    </w:p>
    <w:p w:rsidR="00885794" w:rsidRPr="0067283E" w:rsidRDefault="00885794" w:rsidP="009018E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Акт прикладывается к протоколу заседания Конкурсной комиссии и подтверждает достоверность либо недостоверность сведений и документов, представленных в заявке.</w:t>
      </w:r>
    </w:p>
    <w:p w:rsidR="00885794" w:rsidRPr="0067283E" w:rsidRDefault="00885794" w:rsidP="009018E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27. В случае отказа в предоставлении финансовой поддержки выезд Конкурсной комиссии и составление акта не осуществляются.</w:t>
      </w:r>
    </w:p>
    <w:p w:rsidR="00885794" w:rsidRPr="0067283E" w:rsidRDefault="00885794" w:rsidP="004B4F8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28. Рассмотрев все заявки, Конкурсная комиссия ранжирует их в порядке убывания суммарного количества баллов.</w:t>
      </w:r>
    </w:p>
    <w:p w:rsidR="00885794" w:rsidRPr="0067283E" w:rsidRDefault="00885794" w:rsidP="004B4F8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случае равенства баллов по нескольким заявкам приоритетным правом на получение субсидии пользуется участник Конкурса, заявка которого с документами поступила Организатору ранее, исходя из даты и регистрационного номера заявки в журнале.</w:t>
      </w:r>
    </w:p>
    <w:p w:rsidR="00305E2E" w:rsidRPr="0067283E" w:rsidRDefault="00885794" w:rsidP="004B4F8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29. Все решения Комиссии оформляются протоколами, которые в течение </w:t>
      </w:r>
      <w:r w:rsidR="007342E1"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14 календарных дней со дня заседания Комиссии размещаются </w:t>
      </w:r>
      <w:r w:rsidR="00305E2E" w:rsidRPr="0067283E">
        <w:rPr>
          <w:rFonts w:ascii="Times New Roman" w:hAnsi="Times New Roman" w:cs="Times New Roman"/>
          <w:sz w:val="26"/>
          <w:szCs w:val="26"/>
        </w:rPr>
        <w:t>на официальном сайте муниципального образования город Алексин (</w:t>
      </w:r>
      <w:hyperlink r:id="rId17" w:history="1">
        <w:r w:rsidR="00305E2E" w:rsidRPr="0067283E">
          <w:rPr>
            <w:rStyle w:val="a3"/>
            <w:rFonts w:ascii="Times New Roman" w:hAnsi="Times New Roman" w:cs="Times New Roman"/>
            <w:color w:val="auto"/>
            <w:sz w:val="26"/>
            <w:szCs w:val="26"/>
          </w:rPr>
          <w:t>https://aleksin.tularegion.ru/</w:t>
        </w:r>
      </w:hyperlink>
      <w:r w:rsidR="00305E2E" w:rsidRPr="0067283E">
        <w:rPr>
          <w:rFonts w:ascii="Times New Roman" w:hAnsi="Times New Roman" w:cs="Times New Roman"/>
          <w:sz w:val="26"/>
          <w:szCs w:val="26"/>
        </w:rPr>
        <w:t>) в информационно-телекоммуникационной сети «Интернет»</w:t>
      </w:r>
      <w:r w:rsidR="007A06F9" w:rsidRPr="0067283E">
        <w:rPr>
          <w:rFonts w:ascii="Times New Roman" w:hAnsi="Times New Roman" w:cs="Times New Roman"/>
          <w:sz w:val="26"/>
          <w:szCs w:val="26"/>
        </w:rPr>
        <w:t>.</w:t>
      </w:r>
    </w:p>
    <w:p w:rsidR="00885794" w:rsidRPr="0067283E" w:rsidRDefault="00885794" w:rsidP="004B4F8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протоколы включаются следующие сведения:</w:t>
      </w:r>
    </w:p>
    <w:p w:rsidR="00885794" w:rsidRPr="0067283E" w:rsidRDefault="00885794" w:rsidP="004B4F8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дата, время и место рассмотрения заявок;</w:t>
      </w:r>
    </w:p>
    <w:p w:rsidR="00885794" w:rsidRPr="0067283E" w:rsidRDefault="00885794" w:rsidP="004B4F8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б) дата, время и место оценки заявок участников Конкурса;</w:t>
      </w:r>
    </w:p>
    <w:p w:rsidR="00885794" w:rsidRPr="0067283E" w:rsidRDefault="00885794" w:rsidP="004B4F8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85794" w:rsidRPr="0067283E" w:rsidRDefault="00885794" w:rsidP="004B4F8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г)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заявок решение о присвоении таким заявкам порядковых номеров;</w:t>
      </w:r>
    </w:p>
    <w:p w:rsidR="00885794" w:rsidRPr="0067283E" w:rsidRDefault="00885794" w:rsidP="004B4F85">
      <w:pPr>
        <w:pStyle w:val="ConsPlusNormal"/>
        <w:ind w:firstLine="708"/>
        <w:jc w:val="both"/>
        <w:rPr>
          <w:rFonts w:ascii="Times New Roman" w:hAnsi="Times New Roman" w:cs="Times New Roman"/>
          <w:sz w:val="26"/>
          <w:szCs w:val="26"/>
        </w:rPr>
      </w:pPr>
      <w:proofErr w:type="spellStart"/>
      <w:r w:rsidRPr="0067283E">
        <w:rPr>
          <w:rFonts w:ascii="Times New Roman" w:hAnsi="Times New Roman" w:cs="Times New Roman"/>
          <w:sz w:val="26"/>
          <w:szCs w:val="26"/>
        </w:rPr>
        <w:t>д</w:t>
      </w:r>
      <w:proofErr w:type="spellEnd"/>
      <w:r w:rsidRPr="0067283E">
        <w:rPr>
          <w:rFonts w:ascii="Times New Roman" w:hAnsi="Times New Roman" w:cs="Times New Roman"/>
          <w:sz w:val="26"/>
          <w:szCs w:val="26"/>
        </w:rPr>
        <w:t>) наименование получателя (получателей) субсидии, с которым заключается договор, и размер предоставляемой ему субсидии.</w:t>
      </w:r>
    </w:p>
    <w:p w:rsidR="00885794" w:rsidRPr="0067283E" w:rsidRDefault="00885794" w:rsidP="004B4F8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30. Если после подписания протокола о подведении итогов Конкурса Организатору или Конкурсной комиссии станут известны факты недостоверности информации, представленной участником отбора, или победитель откажется от заключения договора, то победителем признается участник, оказавшийся на следующем месте по количеству набранных баллов.</w:t>
      </w:r>
    </w:p>
    <w:p w:rsidR="00885794" w:rsidRPr="0067283E" w:rsidRDefault="00885794" w:rsidP="004B4F8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31. Исходя из объема </w:t>
      </w:r>
      <w:proofErr w:type="gramStart"/>
      <w:r w:rsidRPr="0067283E">
        <w:rPr>
          <w:rFonts w:ascii="Times New Roman" w:hAnsi="Times New Roman" w:cs="Times New Roman"/>
          <w:sz w:val="26"/>
          <w:szCs w:val="26"/>
        </w:rPr>
        <w:t>бюджетных средств, предусмотренных для предоставления субсидий Конкурсная комиссия по каждой победившей заявке принимает</w:t>
      </w:r>
      <w:proofErr w:type="gramEnd"/>
      <w:r w:rsidRPr="0067283E">
        <w:rPr>
          <w:rFonts w:ascii="Times New Roman" w:hAnsi="Times New Roman" w:cs="Times New Roman"/>
          <w:sz w:val="26"/>
          <w:szCs w:val="26"/>
        </w:rPr>
        <w:t xml:space="preserve"> одно из следующих решений:</w:t>
      </w:r>
    </w:p>
    <w:p w:rsidR="00885794" w:rsidRPr="0067283E" w:rsidRDefault="00885794" w:rsidP="004B4F85">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финансировать в соответствии с заявкой;</w:t>
      </w:r>
    </w:p>
    <w:p w:rsidR="00885794" w:rsidRPr="0067283E" w:rsidRDefault="00885794" w:rsidP="007A06F9">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б) предоставить частичное финансирование.</w:t>
      </w:r>
    </w:p>
    <w:p w:rsidR="00885794" w:rsidRPr="0067283E" w:rsidRDefault="00885794" w:rsidP="007A06F9">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32. Если по завершении Конкурса </w:t>
      </w:r>
      <w:proofErr w:type="gramStart"/>
      <w:r w:rsidRPr="0067283E">
        <w:rPr>
          <w:rFonts w:ascii="Times New Roman" w:hAnsi="Times New Roman" w:cs="Times New Roman"/>
          <w:sz w:val="26"/>
          <w:szCs w:val="26"/>
        </w:rPr>
        <w:t xml:space="preserve">бюджетные ассигнования, предусмотренные </w:t>
      </w:r>
      <w:r w:rsidRPr="0067283E">
        <w:rPr>
          <w:rFonts w:ascii="Times New Roman" w:hAnsi="Times New Roman" w:cs="Times New Roman"/>
          <w:sz w:val="26"/>
          <w:szCs w:val="26"/>
        </w:rPr>
        <w:lastRenderedPageBreak/>
        <w:t>главному распорядителю бюджетных средств на предоставление субсидий не распределены</w:t>
      </w:r>
      <w:proofErr w:type="gramEnd"/>
      <w:r w:rsidRPr="0067283E">
        <w:rPr>
          <w:rFonts w:ascii="Times New Roman" w:hAnsi="Times New Roman" w:cs="Times New Roman"/>
          <w:sz w:val="26"/>
          <w:szCs w:val="26"/>
        </w:rPr>
        <w:t xml:space="preserve"> полностью, Организатором может быть принято решение о проведении дополнительного конкурсного отбора.</w:t>
      </w:r>
    </w:p>
    <w:p w:rsidR="00885794" w:rsidRPr="0067283E" w:rsidRDefault="00885794" w:rsidP="007A06F9">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33. Организатор в течение 5 рабочих дней со дня подписания протокола о подведении итогов конкурсного отбора в письменной форме или по электронной почте информирует победителя (победителей) Конкурса и его участников, не признанных победителями Конкурса, о результатах.</w:t>
      </w: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Title"/>
        <w:jc w:val="center"/>
        <w:outlineLvl w:val="1"/>
        <w:rPr>
          <w:rFonts w:ascii="Times New Roman" w:hAnsi="Times New Roman" w:cs="Times New Roman"/>
          <w:sz w:val="26"/>
          <w:szCs w:val="26"/>
        </w:rPr>
      </w:pPr>
      <w:r w:rsidRPr="0067283E">
        <w:rPr>
          <w:rFonts w:ascii="Times New Roman" w:hAnsi="Times New Roman" w:cs="Times New Roman"/>
          <w:sz w:val="26"/>
          <w:szCs w:val="26"/>
        </w:rPr>
        <w:t>3. Условия и порядок предоставления субсидий</w:t>
      </w: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7A06F9">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34. На первое число месяца, в котором планируется заключение договора на предоставление субсидий с победителем Конкурса, физические лица, не являющиеся индивидуальными предпринимателями и применяющие специальный налоговый режим </w:t>
      </w:r>
      <w:r w:rsidR="00AC3EA3"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AC3EA3" w:rsidRPr="0067283E">
        <w:rPr>
          <w:rFonts w:ascii="Times New Roman" w:hAnsi="Times New Roman" w:cs="Times New Roman"/>
          <w:sz w:val="26"/>
          <w:szCs w:val="26"/>
        </w:rPr>
        <w:t>»</w:t>
      </w:r>
      <w:r w:rsidRPr="0067283E">
        <w:rPr>
          <w:rFonts w:ascii="Times New Roman" w:hAnsi="Times New Roman" w:cs="Times New Roman"/>
          <w:sz w:val="26"/>
          <w:szCs w:val="26"/>
        </w:rPr>
        <w:t>, должны соответствовать следующим требованиям:</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б) должна отсутствовать просроченная (неурегулированная) задолженность по денежным обязательствам перед бюджетом муниципального образования город </w:t>
      </w:r>
      <w:r w:rsidR="002B2BA4" w:rsidRPr="0067283E">
        <w:rPr>
          <w:rFonts w:ascii="Times New Roman" w:hAnsi="Times New Roman" w:cs="Times New Roman"/>
          <w:sz w:val="26"/>
          <w:szCs w:val="26"/>
        </w:rPr>
        <w:t>Алексин</w:t>
      </w:r>
      <w:r w:rsidR="00AC3EA3" w:rsidRPr="0067283E">
        <w:rPr>
          <w:rFonts w:ascii="Times New Roman" w:hAnsi="Times New Roman" w:cs="Times New Roman"/>
          <w:sz w:val="26"/>
          <w:szCs w:val="26"/>
        </w:rPr>
        <w:t>, Муниципальным фондом местного развития</w:t>
      </w:r>
      <w:r w:rsidRPr="0067283E">
        <w:rPr>
          <w:rFonts w:ascii="Times New Roman" w:hAnsi="Times New Roman" w:cs="Times New Roman"/>
          <w:sz w:val="26"/>
          <w:szCs w:val="26"/>
        </w:rPr>
        <w:t>;</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в) в отношении физического лица </w:t>
      </w:r>
      <w:r w:rsidR="00653BEA" w:rsidRPr="0067283E">
        <w:rPr>
          <w:rFonts w:ascii="Times New Roman" w:hAnsi="Times New Roman" w:cs="Times New Roman"/>
          <w:sz w:val="26"/>
          <w:szCs w:val="26"/>
        </w:rPr>
        <w:t>не должны быть введена процедура банкротства.</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35. </w:t>
      </w:r>
      <w:r w:rsidR="00653BEA" w:rsidRPr="0067283E">
        <w:rPr>
          <w:rFonts w:ascii="Times New Roman" w:hAnsi="Times New Roman" w:cs="Times New Roman"/>
          <w:sz w:val="26"/>
          <w:szCs w:val="26"/>
        </w:rPr>
        <w:t>Ф</w:t>
      </w:r>
      <w:r w:rsidRPr="0067283E">
        <w:rPr>
          <w:rFonts w:ascii="Times New Roman" w:hAnsi="Times New Roman" w:cs="Times New Roman"/>
          <w:sz w:val="26"/>
          <w:szCs w:val="26"/>
        </w:rPr>
        <w:t xml:space="preserve">изические лица, не являющиеся индивидуальными предпринимателями и применяющие специальный налоговый режим </w:t>
      </w:r>
      <w:r w:rsidR="00AC3EA3"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AC3EA3" w:rsidRPr="0067283E">
        <w:rPr>
          <w:rFonts w:ascii="Times New Roman" w:hAnsi="Times New Roman" w:cs="Times New Roman"/>
          <w:sz w:val="26"/>
          <w:szCs w:val="26"/>
        </w:rPr>
        <w:t>»</w:t>
      </w:r>
      <w:r w:rsidRPr="0067283E">
        <w:rPr>
          <w:rFonts w:ascii="Times New Roman" w:hAnsi="Times New Roman" w:cs="Times New Roman"/>
          <w:sz w:val="26"/>
          <w:szCs w:val="26"/>
        </w:rPr>
        <w:t>, представляют справку,</w:t>
      </w:r>
      <w:r w:rsidR="00AC3EA3" w:rsidRPr="0067283E">
        <w:rPr>
          <w:rFonts w:ascii="Times New Roman" w:hAnsi="Times New Roman" w:cs="Times New Roman"/>
          <w:sz w:val="26"/>
          <w:szCs w:val="26"/>
        </w:rPr>
        <w:t xml:space="preserve"> </w:t>
      </w:r>
      <w:r w:rsidRPr="0067283E">
        <w:rPr>
          <w:rFonts w:ascii="Times New Roman" w:hAnsi="Times New Roman" w:cs="Times New Roman"/>
          <w:sz w:val="26"/>
          <w:szCs w:val="26"/>
        </w:rPr>
        <w:t>подтверждающую, что на первое число месяца, в котором планируется заключение договора на предоставление субсидий:</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б) отсутствует просроченная задолженность (неурегулированная) задолженность по денежным обязательствам перед бюджетом муниципального образования город </w:t>
      </w:r>
      <w:r w:rsidR="00653BEA" w:rsidRPr="0067283E">
        <w:rPr>
          <w:rFonts w:ascii="Times New Roman" w:hAnsi="Times New Roman" w:cs="Times New Roman"/>
          <w:sz w:val="26"/>
          <w:szCs w:val="26"/>
        </w:rPr>
        <w:t>Алексин</w:t>
      </w:r>
      <w:r w:rsidR="00AC3EA3" w:rsidRPr="0067283E">
        <w:rPr>
          <w:rFonts w:ascii="Times New Roman" w:hAnsi="Times New Roman" w:cs="Times New Roman"/>
          <w:sz w:val="26"/>
          <w:szCs w:val="26"/>
        </w:rPr>
        <w:t>, муниципальным фондом местного развития</w:t>
      </w:r>
      <w:r w:rsidRPr="0067283E">
        <w:rPr>
          <w:rFonts w:ascii="Times New Roman" w:hAnsi="Times New Roman" w:cs="Times New Roman"/>
          <w:sz w:val="26"/>
          <w:szCs w:val="26"/>
        </w:rPr>
        <w:t>;</w:t>
      </w:r>
    </w:p>
    <w:p w:rsidR="00653BEA"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в отношении физического лица не введена процедура банкротства</w:t>
      </w:r>
      <w:r w:rsidR="00653BEA" w:rsidRPr="0067283E">
        <w:rPr>
          <w:rFonts w:ascii="Times New Roman" w:hAnsi="Times New Roman" w:cs="Times New Roman"/>
          <w:sz w:val="26"/>
          <w:szCs w:val="26"/>
        </w:rPr>
        <w:t>.</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Ответственным за достоверность представляемой справки является физическое лицо.</w:t>
      </w:r>
    </w:p>
    <w:p w:rsidR="00885794" w:rsidRPr="0067283E" w:rsidRDefault="00885794" w:rsidP="00AC3EA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Е</w:t>
      </w:r>
      <w:r w:rsidR="00AC3EA3" w:rsidRPr="0067283E">
        <w:rPr>
          <w:rFonts w:ascii="Times New Roman" w:hAnsi="Times New Roman" w:cs="Times New Roman"/>
          <w:sz w:val="26"/>
          <w:szCs w:val="26"/>
        </w:rPr>
        <w:t>с</w:t>
      </w:r>
      <w:r w:rsidRPr="0067283E">
        <w:rPr>
          <w:rFonts w:ascii="Times New Roman" w:hAnsi="Times New Roman" w:cs="Times New Roman"/>
          <w:sz w:val="26"/>
          <w:szCs w:val="26"/>
        </w:rPr>
        <w:t>ли на момент заключения договора Организатору станут известны факты недостоверности информации, представленной участником отбора, или победитель откажется от заключения договора, то победителем признается участник, оказавшийся на следующем месте по количеству набранных баллов.</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Организатор проверяет достоверность сведений по межведомственному запросу и в специализированных реестрах.</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36. </w:t>
      </w:r>
      <w:proofErr w:type="gramStart"/>
      <w:r w:rsidR="00653BEA" w:rsidRPr="0067283E">
        <w:rPr>
          <w:rFonts w:ascii="Times New Roman" w:hAnsi="Times New Roman" w:cs="Times New Roman"/>
          <w:sz w:val="26"/>
          <w:szCs w:val="26"/>
        </w:rPr>
        <w:t xml:space="preserve">Администрация муниципального образования город Алексин </w:t>
      </w:r>
      <w:r w:rsidRPr="0067283E">
        <w:rPr>
          <w:rFonts w:ascii="Times New Roman" w:hAnsi="Times New Roman" w:cs="Times New Roman"/>
          <w:sz w:val="26"/>
          <w:szCs w:val="26"/>
        </w:rPr>
        <w:t xml:space="preserve">заключает с физическим лицом, не являющимся индивидуальным предпринимателем и применяющим специальный налоговый режим </w:t>
      </w:r>
      <w:r w:rsidR="00AA2B7C"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AA2B7C" w:rsidRPr="0067283E">
        <w:rPr>
          <w:rFonts w:ascii="Times New Roman" w:hAnsi="Times New Roman" w:cs="Times New Roman"/>
          <w:sz w:val="26"/>
          <w:szCs w:val="26"/>
        </w:rPr>
        <w:t>»</w:t>
      </w:r>
      <w:r w:rsidRPr="0067283E">
        <w:rPr>
          <w:rFonts w:ascii="Times New Roman" w:hAnsi="Times New Roman" w:cs="Times New Roman"/>
          <w:sz w:val="26"/>
          <w:szCs w:val="26"/>
        </w:rPr>
        <w:t xml:space="preserve">, договор о предоставлении из бюджета муниципального образования город </w:t>
      </w:r>
      <w:r w:rsidR="00653BEA" w:rsidRPr="0067283E">
        <w:rPr>
          <w:rFonts w:ascii="Times New Roman" w:hAnsi="Times New Roman" w:cs="Times New Roman"/>
          <w:sz w:val="26"/>
          <w:szCs w:val="26"/>
        </w:rPr>
        <w:t xml:space="preserve">Алексин </w:t>
      </w:r>
      <w:r w:rsidRPr="0067283E">
        <w:rPr>
          <w:rFonts w:ascii="Times New Roman" w:hAnsi="Times New Roman" w:cs="Times New Roman"/>
          <w:sz w:val="26"/>
          <w:szCs w:val="26"/>
        </w:rPr>
        <w:t>субсидии, направляемой на возмещение части затрат,</w:t>
      </w:r>
      <w:r w:rsidR="00E32FD3" w:rsidRPr="0067283E">
        <w:rPr>
          <w:rFonts w:ascii="Times New Roman" w:hAnsi="Times New Roman" w:cs="Times New Roman"/>
          <w:sz w:val="26"/>
          <w:szCs w:val="26"/>
        </w:rPr>
        <w:t xml:space="preserve"> </w:t>
      </w:r>
      <w:r w:rsidRPr="0067283E">
        <w:rPr>
          <w:rFonts w:ascii="Times New Roman" w:hAnsi="Times New Roman" w:cs="Times New Roman"/>
          <w:sz w:val="26"/>
          <w:szCs w:val="26"/>
        </w:rPr>
        <w:t>в течение 7 рабочих дней со дня принятия решения Комиссии, оформленного протоколом.</w:t>
      </w:r>
      <w:proofErr w:type="gramEnd"/>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37. В договоре о предоставлении субсидии указываются:</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цели, условия, сроки предоставления субсидии;</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lastRenderedPageBreak/>
        <w:t>б) порядок представления отчета об использовании субсидии;</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порядок возврата субсидии в случае нарушения условий, установленных при ее предоставлении;</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г) условие об обязательной проверке </w:t>
      </w:r>
      <w:r w:rsidR="007B5B34" w:rsidRPr="0067283E">
        <w:rPr>
          <w:rFonts w:ascii="Times New Roman" w:hAnsi="Times New Roman" w:cs="Times New Roman"/>
          <w:sz w:val="26"/>
          <w:szCs w:val="26"/>
        </w:rPr>
        <w:t xml:space="preserve">Организатором </w:t>
      </w:r>
      <w:r w:rsidR="00CC7D78" w:rsidRPr="0067283E">
        <w:rPr>
          <w:rFonts w:ascii="Times New Roman" w:hAnsi="Times New Roman" w:cs="Times New Roman"/>
          <w:sz w:val="26"/>
          <w:szCs w:val="26"/>
        </w:rPr>
        <w:t xml:space="preserve">и </w:t>
      </w:r>
      <w:r w:rsidRPr="0067283E">
        <w:rPr>
          <w:rFonts w:ascii="Times New Roman" w:hAnsi="Times New Roman" w:cs="Times New Roman"/>
          <w:sz w:val="26"/>
          <w:szCs w:val="26"/>
        </w:rPr>
        <w:t>органами муниципального финансового контроля соблюдения условий, целей и порядка предоставления субсидии</w:t>
      </w:r>
      <w:r w:rsidR="00F5681E" w:rsidRPr="0067283E">
        <w:rPr>
          <w:rFonts w:ascii="Times New Roman" w:hAnsi="Times New Roman" w:cs="Times New Roman"/>
          <w:sz w:val="26"/>
          <w:szCs w:val="26"/>
        </w:rPr>
        <w:t xml:space="preserve">, </w:t>
      </w:r>
      <w:r w:rsidRPr="0067283E">
        <w:rPr>
          <w:rFonts w:ascii="Times New Roman" w:hAnsi="Times New Roman" w:cs="Times New Roman"/>
          <w:sz w:val="26"/>
          <w:szCs w:val="26"/>
        </w:rPr>
        <w:t>согласи</w:t>
      </w:r>
      <w:r w:rsidR="00F5681E" w:rsidRPr="0067283E">
        <w:rPr>
          <w:rFonts w:ascii="Times New Roman" w:hAnsi="Times New Roman" w:cs="Times New Roman"/>
          <w:sz w:val="26"/>
          <w:szCs w:val="26"/>
        </w:rPr>
        <w:t>е</w:t>
      </w:r>
      <w:r w:rsidRPr="0067283E">
        <w:rPr>
          <w:rFonts w:ascii="Times New Roman" w:hAnsi="Times New Roman" w:cs="Times New Roman"/>
          <w:sz w:val="26"/>
          <w:szCs w:val="26"/>
        </w:rPr>
        <w:t xml:space="preserve"> получателя субсидии на осуществление проверки</w:t>
      </w:r>
      <w:r w:rsidR="00C84C8C" w:rsidRPr="0067283E">
        <w:rPr>
          <w:rFonts w:ascii="Times New Roman" w:hAnsi="Times New Roman" w:cs="Times New Roman"/>
          <w:sz w:val="26"/>
          <w:szCs w:val="26"/>
        </w:rPr>
        <w:t xml:space="preserve"> Управлением и </w:t>
      </w:r>
      <w:r w:rsidR="00653BEA" w:rsidRPr="0067283E">
        <w:rPr>
          <w:rFonts w:ascii="Times New Roman" w:hAnsi="Times New Roman" w:cs="Times New Roman"/>
          <w:sz w:val="26"/>
          <w:szCs w:val="26"/>
        </w:rPr>
        <w:t>о</w:t>
      </w:r>
      <w:r w:rsidRPr="0067283E">
        <w:rPr>
          <w:rFonts w:ascii="Times New Roman" w:hAnsi="Times New Roman" w:cs="Times New Roman"/>
          <w:sz w:val="26"/>
          <w:szCs w:val="26"/>
        </w:rPr>
        <w:t>рганами муниципального финансового контроля соблюдения им условий, целей и порядка предоставления субсидии;</w:t>
      </w:r>
    </w:p>
    <w:p w:rsidR="00885794" w:rsidRPr="0067283E" w:rsidRDefault="00885794" w:rsidP="006D1788">
      <w:pPr>
        <w:pStyle w:val="ConsPlusNormal"/>
        <w:ind w:firstLine="708"/>
        <w:jc w:val="both"/>
        <w:rPr>
          <w:rFonts w:ascii="Times New Roman" w:hAnsi="Times New Roman" w:cs="Times New Roman"/>
          <w:sz w:val="26"/>
          <w:szCs w:val="26"/>
        </w:rPr>
      </w:pPr>
      <w:proofErr w:type="spellStart"/>
      <w:r w:rsidRPr="0067283E">
        <w:rPr>
          <w:rFonts w:ascii="Times New Roman" w:hAnsi="Times New Roman" w:cs="Times New Roman"/>
          <w:sz w:val="26"/>
          <w:szCs w:val="26"/>
        </w:rPr>
        <w:t>д</w:t>
      </w:r>
      <w:proofErr w:type="spellEnd"/>
      <w:r w:rsidRPr="0067283E">
        <w:rPr>
          <w:rFonts w:ascii="Times New Roman" w:hAnsi="Times New Roman" w:cs="Times New Roman"/>
          <w:sz w:val="26"/>
          <w:szCs w:val="26"/>
        </w:rPr>
        <w:t xml:space="preserve">) условия о согласовании новых условий договора или о расторжении договора при </w:t>
      </w:r>
      <w:proofErr w:type="spellStart"/>
      <w:r w:rsidRPr="0067283E">
        <w:rPr>
          <w:rFonts w:ascii="Times New Roman" w:hAnsi="Times New Roman" w:cs="Times New Roman"/>
          <w:sz w:val="26"/>
          <w:szCs w:val="26"/>
        </w:rPr>
        <w:t>недостижении</w:t>
      </w:r>
      <w:proofErr w:type="spellEnd"/>
      <w:r w:rsidRPr="0067283E">
        <w:rPr>
          <w:rFonts w:ascii="Times New Roman" w:hAnsi="Times New Roman" w:cs="Times New Roman"/>
          <w:sz w:val="26"/>
          <w:szCs w:val="26"/>
        </w:rPr>
        <w:t xml:space="preserve"> согласия по новым условиям в случае уменьшения Управлению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38. В случае</w:t>
      </w:r>
      <w:proofErr w:type="gramStart"/>
      <w:r w:rsidR="00F5681E" w:rsidRPr="0067283E">
        <w:rPr>
          <w:rFonts w:ascii="Times New Roman" w:hAnsi="Times New Roman" w:cs="Times New Roman"/>
          <w:sz w:val="26"/>
          <w:szCs w:val="26"/>
        </w:rPr>
        <w:t>,</w:t>
      </w:r>
      <w:proofErr w:type="gramEnd"/>
      <w:r w:rsidR="00F5681E"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если источником финансового обеспечения расходных обязательств муниципального образования по предоставлению субсидий являются межбюджетные трансферты, имеющие целевое назначение, из федерального бюджета бюджету субъекта Российской Федерации, договор о предоставлении субсидии из бюджета муниципального образования город </w:t>
      </w:r>
      <w:r w:rsidR="00D17273" w:rsidRPr="0067283E">
        <w:rPr>
          <w:rFonts w:ascii="Times New Roman" w:hAnsi="Times New Roman" w:cs="Times New Roman"/>
          <w:sz w:val="26"/>
          <w:szCs w:val="26"/>
        </w:rPr>
        <w:t xml:space="preserve">Алексин </w:t>
      </w:r>
      <w:r w:rsidRPr="0067283E">
        <w:rPr>
          <w:rFonts w:ascii="Times New Roman" w:hAnsi="Times New Roman" w:cs="Times New Roman"/>
          <w:sz w:val="26"/>
          <w:szCs w:val="26"/>
        </w:rPr>
        <w:t>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39. Перечисление субсидии на расчетный счет физического лица производится единовременно не позднее 10 рабочего дня, следующего за днем подписания договора о предоставлении из бюджета муниципального образования город </w:t>
      </w:r>
      <w:r w:rsidR="00D17273" w:rsidRPr="0067283E">
        <w:rPr>
          <w:rFonts w:ascii="Times New Roman" w:hAnsi="Times New Roman" w:cs="Times New Roman"/>
          <w:sz w:val="26"/>
          <w:szCs w:val="26"/>
        </w:rPr>
        <w:t xml:space="preserve">Алексин </w:t>
      </w:r>
      <w:r w:rsidRPr="0067283E">
        <w:rPr>
          <w:rFonts w:ascii="Times New Roman" w:hAnsi="Times New Roman" w:cs="Times New Roman"/>
          <w:sz w:val="26"/>
          <w:szCs w:val="26"/>
        </w:rPr>
        <w:t>субсидии.</w:t>
      </w:r>
    </w:p>
    <w:p w:rsidR="00885794" w:rsidRPr="0067283E" w:rsidRDefault="00D17273"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40</w:t>
      </w:r>
      <w:r w:rsidR="00885794" w:rsidRPr="0067283E">
        <w:rPr>
          <w:rFonts w:ascii="Times New Roman" w:hAnsi="Times New Roman" w:cs="Times New Roman"/>
          <w:sz w:val="26"/>
          <w:szCs w:val="26"/>
        </w:rPr>
        <w:t xml:space="preserve">. </w:t>
      </w:r>
      <w:proofErr w:type="gramStart"/>
      <w:r w:rsidR="00885794" w:rsidRPr="0067283E">
        <w:rPr>
          <w:rFonts w:ascii="Times New Roman" w:hAnsi="Times New Roman" w:cs="Times New Roman"/>
          <w:sz w:val="26"/>
          <w:szCs w:val="26"/>
        </w:rPr>
        <w:t xml:space="preserve">Финансовая поддержка в виде предоставления субсидий на возмещение затрат физических лиц, не являющихся индивидуальными предпринимателями и применяющих специальный налоговый режим </w:t>
      </w:r>
      <w:r w:rsidR="00F5681E" w:rsidRPr="0067283E">
        <w:rPr>
          <w:rFonts w:ascii="Times New Roman" w:hAnsi="Times New Roman" w:cs="Times New Roman"/>
          <w:sz w:val="26"/>
          <w:szCs w:val="26"/>
        </w:rPr>
        <w:t>«</w:t>
      </w:r>
      <w:r w:rsidR="00885794" w:rsidRPr="0067283E">
        <w:rPr>
          <w:rFonts w:ascii="Times New Roman" w:hAnsi="Times New Roman" w:cs="Times New Roman"/>
          <w:sz w:val="26"/>
          <w:szCs w:val="26"/>
        </w:rPr>
        <w:t>Налог на профессиональный доход</w:t>
      </w:r>
      <w:r w:rsidR="00F5681E" w:rsidRPr="0067283E">
        <w:rPr>
          <w:rFonts w:ascii="Times New Roman" w:hAnsi="Times New Roman" w:cs="Times New Roman"/>
          <w:sz w:val="26"/>
          <w:szCs w:val="26"/>
        </w:rPr>
        <w:t>»</w:t>
      </w:r>
      <w:r w:rsidR="00885794" w:rsidRPr="0067283E">
        <w:rPr>
          <w:rFonts w:ascii="Times New Roman" w:hAnsi="Times New Roman" w:cs="Times New Roman"/>
          <w:sz w:val="26"/>
          <w:szCs w:val="26"/>
        </w:rPr>
        <w:t xml:space="preserve"> (далее - физическое лицо), связанных с развитием профессиональной деятельности, оказывается физическим лицам, которые на первое число месяца, в котором подана заявка, дополнительно к требованиям, установленным </w:t>
      </w:r>
      <w:hyperlink w:anchor="P132" w:history="1">
        <w:r w:rsidR="00885794" w:rsidRPr="0067283E">
          <w:rPr>
            <w:rFonts w:ascii="Times New Roman" w:hAnsi="Times New Roman" w:cs="Times New Roman"/>
            <w:sz w:val="26"/>
            <w:szCs w:val="26"/>
          </w:rPr>
          <w:t>пунктом 15</w:t>
        </w:r>
      </w:hyperlink>
      <w:r w:rsidR="00885794" w:rsidRPr="0067283E">
        <w:rPr>
          <w:rFonts w:ascii="Times New Roman" w:hAnsi="Times New Roman" w:cs="Times New Roman"/>
          <w:sz w:val="26"/>
          <w:szCs w:val="26"/>
        </w:rPr>
        <w:t xml:space="preserve"> настоящего Порядка, соответствуют следующим требованиям:</w:t>
      </w:r>
      <w:proofErr w:type="gramEnd"/>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а) применяют специальный налоговый режим </w:t>
      </w:r>
      <w:r w:rsidR="003873C4"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3873C4" w:rsidRPr="0067283E">
        <w:rPr>
          <w:rFonts w:ascii="Times New Roman" w:hAnsi="Times New Roman" w:cs="Times New Roman"/>
          <w:sz w:val="26"/>
          <w:szCs w:val="26"/>
        </w:rPr>
        <w:t>»</w:t>
      </w:r>
      <w:r w:rsidRPr="0067283E">
        <w:rPr>
          <w:rFonts w:ascii="Times New Roman" w:hAnsi="Times New Roman" w:cs="Times New Roman"/>
          <w:sz w:val="26"/>
          <w:szCs w:val="26"/>
        </w:rPr>
        <w:t xml:space="preserve"> на территории муниципального образования город</w:t>
      </w:r>
      <w:r w:rsidR="00D17273" w:rsidRPr="0067283E">
        <w:rPr>
          <w:rFonts w:ascii="Times New Roman" w:hAnsi="Times New Roman" w:cs="Times New Roman"/>
          <w:sz w:val="26"/>
          <w:szCs w:val="26"/>
        </w:rPr>
        <w:t xml:space="preserve"> Алексин </w:t>
      </w:r>
      <w:r w:rsidRPr="0067283E">
        <w:rPr>
          <w:rFonts w:ascii="Times New Roman" w:hAnsi="Times New Roman" w:cs="Times New Roman"/>
          <w:sz w:val="26"/>
          <w:szCs w:val="26"/>
        </w:rPr>
        <w:t xml:space="preserve">не менее </w:t>
      </w:r>
      <w:r w:rsidR="003873C4" w:rsidRPr="0067283E">
        <w:rPr>
          <w:rFonts w:ascii="Times New Roman" w:hAnsi="Times New Roman" w:cs="Times New Roman"/>
          <w:sz w:val="26"/>
          <w:szCs w:val="26"/>
        </w:rPr>
        <w:t xml:space="preserve">                            </w:t>
      </w:r>
      <w:r w:rsidRPr="0067283E">
        <w:rPr>
          <w:rFonts w:ascii="Times New Roman" w:hAnsi="Times New Roman" w:cs="Times New Roman"/>
          <w:sz w:val="26"/>
          <w:szCs w:val="26"/>
        </w:rPr>
        <w:t>3 месяцев;</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б) общая сумма налога на профессиональный доход, исчисленная за время деятельности физического лица, не являющегося индивидуальным предпринимателем, в качестве налогоплательщика налога на профессиональный доход, составляет не менее 5000 (пяти тысяч) рублей.</w:t>
      </w:r>
    </w:p>
    <w:p w:rsidR="00885794" w:rsidRPr="0067283E" w:rsidRDefault="00D17273" w:rsidP="006D1788">
      <w:pPr>
        <w:pStyle w:val="ConsPlusNormal"/>
        <w:ind w:firstLine="708"/>
        <w:jc w:val="both"/>
        <w:rPr>
          <w:rFonts w:ascii="Times New Roman" w:hAnsi="Times New Roman" w:cs="Times New Roman"/>
          <w:sz w:val="26"/>
          <w:szCs w:val="26"/>
        </w:rPr>
      </w:pPr>
      <w:bookmarkStart w:id="4" w:name="P546"/>
      <w:bookmarkEnd w:id="4"/>
      <w:r w:rsidRPr="0067283E">
        <w:rPr>
          <w:rFonts w:ascii="Times New Roman" w:hAnsi="Times New Roman" w:cs="Times New Roman"/>
          <w:sz w:val="26"/>
          <w:szCs w:val="26"/>
        </w:rPr>
        <w:t>4</w:t>
      </w:r>
      <w:r w:rsidR="00885794" w:rsidRPr="0067283E">
        <w:rPr>
          <w:rFonts w:ascii="Times New Roman" w:hAnsi="Times New Roman" w:cs="Times New Roman"/>
          <w:sz w:val="26"/>
          <w:szCs w:val="26"/>
        </w:rPr>
        <w:t>1. Приоритетной группой получателей субсидии являются:</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официально зарегистрированные безработные граждане;</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б) инвалиды;</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одинокие и (или) многодетные родители, воспитывающие несовершеннолетних детей и (или) детей-инвалидов;</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г) пенсионеры и (или) граждане </w:t>
      </w:r>
      <w:proofErr w:type="spellStart"/>
      <w:r w:rsidRPr="0067283E">
        <w:rPr>
          <w:rFonts w:ascii="Times New Roman" w:hAnsi="Times New Roman" w:cs="Times New Roman"/>
          <w:sz w:val="26"/>
          <w:szCs w:val="26"/>
        </w:rPr>
        <w:t>предпенсионного</w:t>
      </w:r>
      <w:proofErr w:type="spellEnd"/>
      <w:r w:rsidRPr="0067283E">
        <w:rPr>
          <w:rFonts w:ascii="Times New Roman" w:hAnsi="Times New Roman" w:cs="Times New Roman"/>
          <w:sz w:val="26"/>
          <w:szCs w:val="26"/>
        </w:rPr>
        <w:t xml:space="preserve"> возраста.</w:t>
      </w:r>
    </w:p>
    <w:p w:rsidR="00885794" w:rsidRPr="0067283E" w:rsidRDefault="00D17273" w:rsidP="006D1788">
      <w:pPr>
        <w:pStyle w:val="ConsPlusNormal"/>
        <w:ind w:firstLine="708"/>
        <w:jc w:val="both"/>
        <w:rPr>
          <w:rFonts w:ascii="Times New Roman" w:hAnsi="Times New Roman" w:cs="Times New Roman"/>
          <w:sz w:val="26"/>
          <w:szCs w:val="26"/>
        </w:rPr>
      </w:pPr>
      <w:bookmarkStart w:id="5" w:name="P551"/>
      <w:bookmarkEnd w:id="5"/>
      <w:r w:rsidRPr="0067283E">
        <w:rPr>
          <w:rFonts w:ascii="Times New Roman" w:hAnsi="Times New Roman" w:cs="Times New Roman"/>
          <w:sz w:val="26"/>
          <w:szCs w:val="26"/>
        </w:rPr>
        <w:t>4</w:t>
      </w:r>
      <w:r w:rsidR="00885794" w:rsidRPr="0067283E">
        <w:rPr>
          <w:rFonts w:ascii="Times New Roman" w:hAnsi="Times New Roman" w:cs="Times New Roman"/>
          <w:sz w:val="26"/>
          <w:szCs w:val="26"/>
        </w:rPr>
        <w:t>2. Субсидированию подлежат фактически произведенные и документально подтвержденные затраты по одному из направлений:</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на оплату стоимости аренды помещения, в котором физическое лицо осуществляет профессиональную деятельность. Затраты, понесенные по договорам субаренды, возмещению не подлежат;</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б) на оплату стоимости основных средств, используемых в основной </w:t>
      </w:r>
      <w:r w:rsidRPr="0067283E">
        <w:rPr>
          <w:rFonts w:ascii="Times New Roman" w:hAnsi="Times New Roman" w:cs="Times New Roman"/>
          <w:sz w:val="26"/>
          <w:szCs w:val="26"/>
        </w:rPr>
        <w:lastRenderedPageBreak/>
        <w:t>деятельности (за исключением легкового автотранспорта, сотовых (мобильных) телефонов, планшетов). Под основными средствами понимается имущество, используемое в качестве сре</w:t>
      </w:r>
      <w:proofErr w:type="gramStart"/>
      <w:r w:rsidRPr="0067283E">
        <w:rPr>
          <w:rFonts w:ascii="Times New Roman" w:hAnsi="Times New Roman" w:cs="Times New Roman"/>
          <w:sz w:val="26"/>
          <w:szCs w:val="26"/>
        </w:rPr>
        <w:t>дств тр</w:t>
      </w:r>
      <w:proofErr w:type="gramEnd"/>
      <w:r w:rsidRPr="0067283E">
        <w:rPr>
          <w:rFonts w:ascii="Times New Roman" w:hAnsi="Times New Roman" w:cs="Times New Roman"/>
          <w:sz w:val="26"/>
          <w:szCs w:val="26"/>
        </w:rPr>
        <w:t>уда для производства и реализации товаров (выполнения работ, оказания услуг);</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на оплату стоимости расходных материалов, используемых в профессиональной деятельности. Под расходными материалами понимаются изделия и материалы, расходуемые при осуществлении профессионального вида деятельности физического лица;</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г) на оплату стоимости обучения, связанного с профессиональной деятельностью.</w:t>
      </w:r>
    </w:p>
    <w:p w:rsidR="00885794" w:rsidRPr="0067283E" w:rsidRDefault="00B97432"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4</w:t>
      </w:r>
      <w:r w:rsidR="00885794" w:rsidRPr="0067283E">
        <w:rPr>
          <w:rFonts w:ascii="Times New Roman" w:hAnsi="Times New Roman" w:cs="Times New Roman"/>
          <w:sz w:val="26"/>
          <w:szCs w:val="26"/>
        </w:rPr>
        <w:t xml:space="preserve">3. Размер субсидии на одного участника отбора в течение текущего финансового года составляет не более 90% фактически произведенных и документально подтвержденных затрат (без учета НДС), но не более </w:t>
      </w:r>
      <w:r w:rsidR="00D17273" w:rsidRPr="0067283E">
        <w:rPr>
          <w:rFonts w:ascii="Times New Roman" w:hAnsi="Times New Roman" w:cs="Times New Roman"/>
          <w:sz w:val="26"/>
          <w:szCs w:val="26"/>
        </w:rPr>
        <w:t>4</w:t>
      </w:r>
      <w:r w:rsidR="00885794" w:rsidRPr="0067283E">
        <w:rPr>
          <w:rFonts w:ascii="Times New Roman" w:hAnsi="Times New Roman" w:cs="Times New Roman"/>
          <w:sz w:val="26"/>
          <w:szCs w:val="26"/>
        </w:rPr>
        <w:t>0</w:t>
      </w:r>
      <w:r w:rsidR="00D17273" w:rsidRPr="0067283E">
        <w:rPr>
          <w:rFonts w:ascii="Times New Roman" w:hAnsi="Times New Roman" w:cs="Times New Roman"/>
          <w:sz w:val="26"/>
          <w:szCs w:val="26"/>
        </w:rPr>
        <w:t xml:space="preserve"> </w:t>
      </w:r>
      <w:r w:rsidR="00885794" w:rsidRPr="0067283E">
        <w:rPr>
          <w:rFonts w:ascii="Times New Roman" w:hAnsi="Times New Roman" w:cs="Times New Roman"/>
          <w:sz w:val="26"/>
          <w:szCs w:val="26"/>
        </w:rPr>
        <w:t>000 (</w:t>
      </w:r>
      <w:r w:rsidR="00D17273" w:rsidRPr="0067283E">
        <w:rPr>
          <w:rFonts w:ascii="Times New Roman" w:hAnsi="Times New Roman" w:cs="Times New Roman"/>
          <w:sz w:val="26"/>
          <w:szCs w:val="26"/>
        </w:rPr>
        <w:t xml:space="preserve">сорок </w:t>
      </w:r>
      <w:r w:rsidR="00885794" w:rsidRPr="0067283E">
        <w:rPr>
          <w:rFonts w:ascii="Times New Roman" w:hAnsi="Times New Roman" w:cs="Times New Roman"/>
          <w:sz w:val="26"/>
          <w:szCs w:val="26"/>
        </w:rPr>
        <w:t>тысяч) рублей.</w:t>
      </w:r>
    </w:p>
    <w:p w:rsidR="00885794" w:rsidRPr="0067283E" w:rsidRDefault="00B97432"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4</w:t>
      </w:r>
      <w:r w:rsidR="00885794" w:rsidRPr="0067283E">
        <w:rPr>
          <w:rFonts w:ascii="Times New Roman" w:hAnsi="Times New Roman" w:cs="Times New Roman"/>
          <w:sz w:val="26"/>
          <w:szCs w:val="26"/>
        </w:rPr>
        <w:t xml:space="preserve">4. Один участник отбора может подать только одну конкурсную заявку на субсидирование части затрат по одному из направлений, указанных в </w:t>
      </w:r>
      <w:hyperlink w:anchor="P551" w:history="1">
        <w:r w:rsidR="00885794" w:rsidRPr="0067283E">
          <w:rPr>
            <w:rFonts w:ascii="Times New Roman" w:hAnsi="Times New Roman" w:cs="Times New Roman"/>
            <w:sz w:val="26"/>
            <w:szCs w:val="26"/>
          </w:rPr>
          <w:t xml:space="preserve">пункте </w:t>
        </w:r>
        <w:r w:rsidRPr="0067283E">
          <w:rPr>
            <w:rFonts w:ascii="Times New Roman" w:hAnsi="Times New Roman" w:cs="Times New Roman"/>
            <w:sz w:val="26"/>
            <w:szCs w:val="26"/>
          </w:rPr>
          <w:t>4</w:t>
        </w:r>
        <w:r w:rsidR="00885794" w:rsidRPr="0067283E">
          <w:rPr>
            <w:rFonts w:ascii="Times New Roman" w:hAnsi="Times New Roman" w:cs="Times New Roman"/>
            <w:sz w:val="26"/>
            <w:szCs w:val="26"/>
          </w:rPr>
          <w:t>2</w:t>
        </w:r>
      </w:hyperlink>
      <w:r w:rsidR="00885794" w:rsidRPr="0067283E">
        <w:rPr>
          <w:rFonts w:ascii="Times New Roman" w:hAnsi="Times New Roman" w:cs="Times New Roman"/>
          <w:sz w:val="26"/>
          <w:szCs w:val="26"/>
        </w:rPr>
        <w:t xml:space="preserve"> настоящего Порядка.</w:t>
      </w:r>
    </w:p>
    <w:p w:rsidR="00885794" w:rsidRPr="0067283E" w:rsidRDefault="00B97432"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4</w:t>
      </w:r>
      <w:r w:rsidR="00885794" w:rsidRPr="0067283E">
        <w:rPr>
          <w:rFonts w:ascii="Times New Roman" w:hAnsi="Times New Roman" w:cs="Times New Roman"/>
          <w:sz w:val="26"/>
          <w:szCs w:val="26"/>
        </w:rPr>
        <w:t>5. Субсидия предоставляется при соблюдении следующих условий:</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доказательством аренды помещения является наличие договора аренды между участником отбора и собственником помещения, заключенного не ранее постановки физического лица на учет в качестве налогоплательщика, применяюще</w:t>
      </w:r>
      <w:r w:rsidR="003873C4" w:rsidRPr="0067283E">
        <w:rPr>
          <w:rFonts w:ascii="Times New Roman" w:hAnsi="Times New Roman" w:cs="Times New Roman"/>
          <w:sz w:val="26"/>
          <w:szCs w:val="26"/>
        </w:rPr>
        <w:t>го специальный налоговый режим «</w:t>
      </w:r>
      <w:r w:rsidRPr="0067283E">
        <w:rPr>
          <w:rFonts w:ascii="Times New Roman" w:hAnsi="Times New Roman" w:cs="Times New Roman"/>
          <w:sz w:val="26"/>
          <w:szCs w:val="26"/>
        </w:rPr>
        <w:t>Налог на профессиональный доход</w:t>
      </w:r>
      <w:r w:rsidR="003873C4" w:rsidRPr="0067283E">
        <w:rPr>
          <w:rFonts w:ascii="Times New Roman" w:hAnsi="Times New Roman" w:cs="Times New Roman"/>
          <w:sz w:val="26"/>
          <w:szCs w:val="26"/>
        </w:rPr>
        <w:t>»</w:t>
      </w:r>
      <w:r w:rsidRPr="0067283E">
        <w:rPr>
          <w:rFonts w:ascii="Times New Roman" w:hAnsi="Times New Roman" w:cs="Times New Roman"/>
          <w:sz w:val="26"/>
          <w:szCs w:val="26"/>
        </w:rPr>
        <w:t>, и не ранее чем за 1 календарный год до даты подачи документов на предоставление субсидии;</w:t>
      </w:r>
    </w:p>
    <w:p w:rsidR="00885794" w:rsidRPr="0067283E" w:rsidRDefault="00885794" w:rsidP="006D1788">
      <w:pPr>
        <w:pStyle w:val="ConsPlusNormal"/>
        <w:ind w:firstLine="708"/>
        <w:jc w:val="both"/>
        <w:rPr>
          <w:rFonts w:ascii="Times New Roman" w:hAnsi="Times New Roman" w:cs="Times New Roman"/>
          <w:sz w:val="26"/>
          <w:szCs w:val="26"/>
        </w:rPr>
      </w:pPr>
      <w:proofErr w:type="gramStart"/>
      <w:r w:rsidRPr="0067283E">
        <w:rPr>
          <w:rFonts w:ascii="Times New Roman" w:hAnsi="Times New Roman" w:cs="Times New Roman"/>
          <w:sz w:val="26"/>
          <w:szCs w:val="26"/>
        </w:rPr>
        <w:t>б) доказательством принадлежности основного средства участнику отбора является наличие фискального чека с указанием даты его приобретения не ранее постановки физического лица на учет в качестве налогоплательщика, применяющего специальный налоговый режим</w:t>
      </w:r>
      <w:r w:rsidR="003873C4" w:rsidRPr="0067283E">
        <w:rPr>
          <w:rFonts w:ascii="Times New Roman" w:hAnsi="Times New Roman" w:cs="Times New Roman"/>
          <w:sz w:val="26"/>
          <w:szCs w:val="26"/>
        </w:rPr>
        <w:t xml:space="preserve"> «</w:t>
      </w:r>
      <w:r w:rsidRPr="0067283E">
        <w:rPr>
          <w:rFonts w:ascii="Times New Roman" w:hAnsi="Times New Roman" w:cs="Times New Roman"/>
          <w:sz w:val="26"/>
          <w:szCs w:val="26"/>
        </w:rPr>
        <w:t>Налог на профессиональный доход</w:t>
      </w:r>
      <w:r w:rsidR="003873C4" w:rsidRPr="0067283E">
        <w:rPr>
          <w:rFonts w:ascii="Times New Roman" w:hAnsi="Times New Roman" w:cs="Times New Roman"/>
          <w:sz w:val="26"/>
          <w:szCs w:val="26"/>
        </w:rPr>
        <w:t>»</w:t>
      </w:r>
      <w:r w:rsidRPr="0067283E">
        <w:rPr>
          <w:rFonts w:ascii="Times New Roman" w:hAnsi="Times New Roman" w:cs="Times New Roman"/>
          <w:sz w:val="26"/>
          <w:szCs w:val="26"/>
        </w:rPr>
        <w:t>, и (или) не позднее шести месяцев до даты подачи документов на предоставление субсидии, договора купли-продажи (при наличии);</w:t>
      </w:r>
      <w:proofErr w:type="gramEnd"/>
    </w:p>
    <w:p w:rsidR="00885794" w:rsidRPr="0067283E" w:rsidRDefault="00885794" w:rsidP="006D1788">
      <w:pPr>
        <w:pStyle w:val="ConsPlusNormal"/>
        <w:ind w:firstLine="708"/>
        <w:jc w:val="both"/>
        <w:rPr>
          <w:rFonts w:ascii="Times New Roman" w:hAnsi="Times New Roman" w:cs="Times New Roman"/>
          <w:sz w:val="26"/>
          <w:szCs w:val="26"/>
        </w:rPr>
      </w:pPr>
      <w:proofErr w:type="gramStart"/>
      <w:r w:rsidRPr="0067283E">
        <w:rPr>
          <w:rFonts w:ascii="Times New Roman" w:hAnsi="Times New Roman" w:cs="Times New Roman"/>
          <w:sz w:val="26"/>
          <w:szCs w:val="26"/>
        </w:rPr>
        <w:t xml:space="preserve">в) доказательством принадлежности расходных материалов участнику отбора является наличие фискального чека с указанием даты их приобретения не ранее постановки физического лица на учет в качестве налогоплательщика, применяющего специальный налоговый режим </w:t>
      </w:r>
      <w:r w:rsidR="003873C4"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3873C4" w:rsidRPr="0067283E">
        <w:rPr>
          <w:rFonts w:ascii="Times New Roman" w:hAnsi="Times New Roman" w:cs="Times New Roman"/>
          <w:sz w:val="26"/>
          <w:szCs w:val="26"/>
        </w:rPr>
        <w:t>»</w:t>
      </w:r>
      <w:r w:rsidRPr="0067283E">
        <w:rPr>
          <w:rFonts w:ascii="Times New Roman" w:hAnsi="Times New Roman" w:cs="Times New Roman"/>
          <w:sz w:val="26"/>
          <w:szCs w:val="26"/>
        </w:rPr>
        <w:t>, и (или) не позднее шести месяцев до даты подачи документов на предоставление субсидии при представлении договора купли-продажи (при наличии);</w:t>
      </w:r>
      <w:proofErr w:type="gramEnd"/>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г) доказательством прохождения обучения участником отбора является наличие договоров, соглашений, чеков, заключенных (полученных) не ранее постановки физического лица на учет в качестве налогоплательщика, применяющего специальный налоговый режим </w:t>
      </w:r>
      <w:r w:rsidR="003873C4"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3873C4" w:rsidRPr="0067283E">
        <w:rPr>
          <w:rFonts w:ascii="Times New Roman" w:hAnsi="Times New Roman" w:cs="Times New Roman"/>
          <w:sz w:val="26"/>
          <w:szCs w:val="26"/>
        </w:rPr>
        <w:t>»</w:t>
      </w:r>
      <w:r w:rsidRPr="0067283E">
        <w:rPr>
          <w:rFonts w:ascii="Times New Roman" w:hAnsi="Times New Roman" w:cs="Times New Roman"/>
          <w:sz w:val="26"/>
          <w:szCs w:val="26"/>
        </w:rPr>
        <w:t xml:space="preserve">, и не ранее </w:t>
      </w:r>
      <w:r w:rsidR="003873C4" w:rsidRPr="0067283E">
        <w:rPr>
          <w:rFonts w:ascii="Times New Roman" w:hAnsi="Times New Roman" w:cs="Times New Roman"/>
          <w:sz w:val="26"/>
          <w:szCs w:val="26"/>
        </w:rPr>
        <w:t xml:space="preserve">                  </w:t>
      </w:r>
      <w:r w:rsidRPr="0067283E">
        <w:rPr>
          <w:rFonts w:ascii="Times New Roman" w:hAnsi="Times New Roman" w:cs="Times New Roman"/>
          <w:sz w:val="26"/>
          <w:szCs w:val="26"/>
        </w:rPr>
        <w:t>1 календарного года до даты подачи документов на предоставление субсидии.</w:t>
      </w:r>
    </w:p>
    <w:p w:rsidR="00885794" w:rsidRPr="0067283E" w:rsidRDefault="00B97432"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4</w:t>
      </w:r>
      <w:r w:rsidR="00885794" w:rsidRPr="0067283E">
        <w:rPr>
          <w:rFonts w:ascii="Times New Roman" w:hAnsi="Times New Roman" w:cs="Times New Roman"/>
          <w:sz w:val="26"/>
          <w:szCs w:val="26"/>
        </w:rPr>
        <w:t xml:space="preserve">6. Субсидии не предоставляются в отношении затрат участника отбора, произведенных в результате сделки между лицами, признаваемыми в соответствии с </w:t>
      </w:r>
      <w:hyperlink r:id="rId18" w:history="1">
        <w:r w:rsidR="00885794" w:rsidRPr="0067283E">
          <w:rPr>
            <w:rFonts w:ascii="Times New Roman" w:hAnsi="Times New Roman" w:cs="Times New Roman"/>
            <w:sz w:val="26"/>
            <w:szCs w:val="26"/>
          </w:rPr>
          <w:t>частью 2 статьи 105.1</w:t>
        </w:r>
      </w:hyperlink>
      <w:r w:rsidR="00885794" w:rsidRPr="0067283E">
        <w:rPr>
          <w:rFonts w:ascii="Times New Roman" w:hAnsi="Times New Roman" w:cs="Times New Roman"/>
          <w:sz w:val="26"/>
          <w:szCs w:val="26"/>
        </w:rPr>
        <w:t xml:space="preserve"> Налогового кодекса Российской Федерации взаимозависимыми.</w:t>
      </w:r>
    </w:p>
    <w:p w:rsidR="00885794" w:rsidRPr="0067283E" w:rsidRDefault="00096648"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4</w:t>
      </w:r>
      <w:r w:rsidR="00885794" w:rsidRPr="0067283E">
        <w:rPr>
          <w:rFonts w:ascii="Times New Roman" w:hAnsi="Times New Roman" w:cs="Times New Roman"/>
          <w:sz w:val="26"/>
          <w:szCs w:val="26"/>
        </w:rPr>
        <w:t>7. Для получения субсидии физическое лицо представляет Организатору заявку, включающую в себя:</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заявление об участии в конкурсном отборе (</w:t>
      </w:r>
      <w:hyperlink w:anchor="P1857" w:history="1">
        <w:r w:rsidRPr="0067283E">
          <w:rPr>
            <w:rFonts w:ascii="Times New Roman" w:hAnsi="Times New Roman" w:cs="Times New Roman"/>
            <w:sz w:val="26"/>
            <w:szCs w:val="26"/>
          </w:rPr>
          <w:t>приложение 1</w:t>
        </w:r>
      </w:hyperlink>
      <w:r w:rsidRPr="0067283E">
        <w:rPr>
          <w:rFonts w:ascii="Times New Roman" w:hAnsi="Times New Roman" w:cs="Times New Roman"/>
          <w:sz w:val="26"/>
          <w:szCs w:val="26"/>
        </w:rPr>
        <w:t xml:space="preserve"> к Порядку);</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б) копии всех заполненных страниц паспорта гражданина Российской Федерации;</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справку о постановке на учет физического лица в качестве налогоплательщика налога на профессиональный доход (КНД 1122035);</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lastRenderedPageBreak/>
        <w:t xml:space="preserve">г) справку о состоянии расчетов (доходах) по налогу на профессиональный доход (КНД 1122036) за период </w:t>
      </w:r>
      <w:proofErr w:type="gramStart"/>
      <w:r w:rsidRPr="0067283E">
        <w:rPr>
          <w:rFonts w:ascii="Times New Roman" w:hAnsi="Times New Roman" w:cs="Times New Roman"/>
          <w:sz w:val="26"/>
          <w:szCs w:val="26"/>
        </w:rPr>
        <w:t>с даты постановки</w:t>
      </w:r>
      <w:proofErr w:type="gramEnd"/>
      <w:r w:rsidRPr="0067283E">
        <w:rPr>
          <w:rFonts w:ascii="Times New Roman" w:hAnsi="Times New Roman" w:cs="Times New Roman"/>
          <w:sz w:val="26"/>
          <w:szCs w:val="26"/>
        </w:rPr>
        <w:t xml:space="preserve"> физического лица на учет в налоговом органе на территории му</w:t>
      </w:r>
      <w:r w:rsidR="008D652B" w:rsidRPr="0067283E">
        <w:rPr>
          <w:rFonts w:ascii="Times New Roman" w:hAnsi="Times New Roman" w:cs="Times New Roman"/>
          <w:sz w:val="26"/>
          <w:szCs w:val="26"/>
        </w:rPr>
        <w:t xml:space="preserve">ниципального образования город Алексин </w:t>
      </w:r>
      <w:r w:rsidRPr="0067283E">
        <w:rPr>
          <w:rFonts w:ascii="Times New Roman" w:hAnsi="Times New Roman" w:cs="Times New Roman"/>
          <w:sz w:val="26"/>
          <w:szCs w:val="26"/>
        </w:rPr>
        <w:t>в качестве налогоплательщика налога на профессиональный доход на первое число месяца подачи документов на предоставление субсидии;</w:t>
      </w:r>
    </w:p>
    <w:p w:rsidR="00885794" w:rsidRPr="0067283E" w:rsidRDefault="00885794" w:rsidP="006D1788">
      <w:pPr>
        <w:pStyle w:val="ConsPlusNormal"/>
        <w:ind w:firstLine="708"/>
        <w:jc w:val="both"/>
        <w:rPr>
          <w:rFonts w:ascii="Times New Roman" w:hAnsi="Times New Roman" w:cs="Times New Roman"/>
          <w:sz w:val="26"/>
          <w:szCs w:val="26"/>
        </w:rPr>
      </w:pPr>
      <w:proofErr w:type="spellStart"/>
      <w:r w:rsidRPr="0067283E">
        <w:rPr>
          <w:rFonts w:ascii="Times New Roman" w:hAnsi="Times New Roman" w:cs="Times New Roman"/>
          <w:sz w:val="26"/>
          <w:szCs w:val="26"/>
        </w:rPr>
        <w:t>д</w:t>
      </w:r>
      <w:proofErr w:type="spellEnd"/>
      <w:r w:rsidRPr="0067283E">
        <w:rPr>
          <w:rFonts w:ascii="Times New Roman" w:hAnsi="Times New Roman" w:cs="Times New Roman"/>
          <w:sz w:val="26"/>
          <w:szCs w:val="26"/>
        </w:rPr>
        <w:t>) копию свидетельства о постановке на учет физического лица в налоговом органе (ИНН);</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е) копию документа, подтверждающего регистрацию в системе индивидуального (персонифицированного) учета в системе обязательного пенсионного страхования (СНИЛС);</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ж) копии документов, подтверждающих принадлежность физического лица к приоритетной группе получателей субсидии (представляется при наличии);</w:t>
      </w:r>
    </w:p>
    <w:p w:rsidR="00885794" w:rsidRPr="0067283E" w:rsidRDefault="00885794" w:rsidP="006D1788">
      <w:pPr>
        <w:pStyle w:val="ConsPlusNormal"/>
        <w:ind w:firstLine="708"/>
        <w:jc w:val="both"/>
        <w:rPr>
          <w:rFonts w:ascii="Times New Roman" w:hAnsi="Times New Roman" w:cs="Times New Roman"/>
          <w:sz w:val="26"/>
          <w:szCs w:val="26"/>
        </w:rPr>
      </w:pPr>
      <w:proofErr w:type="spellStart"/>
      <w:r w:rsidRPr="0067283E">
        <w:rPr>
          <w:rFonts w:ascii="Times New Roman" w:hAnsi="Times New Roman" w:cs="Times New Roman"/>
          <w:sz w:val="26"/>
          <w:szCs w:val="26"/>
        </w:rPr>
        <w:t>з</w:t>
      </w:r>
      <w:proofErr w:type="spellEnd"/>
      <w:r w:rsidRPr="0067283E">
        <w:rPr>
          <w:rFonts w:ascii="Times New Roman" w:hAnsi="Times New Roman" w:cs="Times New Roman"/>
          <w:sz w:val="26"/>
          <w:szCs w:val="26"/>
        </w:rPr>
        <w:t>) документ российской кредитной организации, содержащий сведения о банковских реквизитах расчетного счета физического лица в валюте Российской Федерации;</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и) расчет размера субсидии (</w:t>
      </w:r>
      <w:hyperlink w:anchor="P2041" w:history="1">
        <w:r w:rsidRPr="0067283E">
          <w:rPr>
            <w:rFonts w:ascii="Times New Roman" w:hAnsi="Times New Roman" w:cs="Times New Roman"/>
            <w:sz w:val="26"/>
            <w:szCs w:val="26"/>
          </w:rPr>
          <w:t>приложение</w:t>
        </w:r>
        <w:r w:rsidR="00A90941" w:rsidRPr="0067283E">
          <w:rPr>
            <w:rFonts w:ascii="Times New Roman" w:hAnsi="Times New Roman" w:cs="Times New Roman"/>
            <w:sz w:val="26"/>
            <w:szCs w:val="26"/>
          </w:rPr>
          <w:t xml:space="preserve"> 2</w:t>
        </w:r>
      </w:hyperlink>
      <w:r w:rsidR="00A90941" w:rsidRPr="0067283E">
        <w:t xml:space="preserve"> </w:t>
      </w:r>
      <w:r w:rsidRPr="0067283E">
        <w:rPr>
          <w:rFonts w:ascii="Times New Roman" w:hAnsi="Times New Roman" w:cs="Times New Roman"/>
          <w:sz w:val="26"/>
          <w:szCs w:val="26"/>
        </w:rPr>
        <w:t>к Порядку);</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к) копии документов выбранного направления, подтверждающих факт осуществления участником отбора затрат, представленных к возмещению в соответствии с требованиями Порядка (в зависимости от вида и способа совершения затрат: договоры аренды, договор купли-продажи на оказание образовательных услуг, заключенные в соответствии с требованиями законодательства Российской Федерации; счета, счета-фактуры, товарные накладные, акты, платежные поручения с отметкой кредитной организации, кассовые документы, подтверждающие факт оплаты расходов)</w:t>
      </w:r>
      <w:r w:rsidR="00B50D0D" w:rsidRPr="0067283E">
        <w:rPr>
          <w:rFonts w:ascii="Times New Roman" w:hAnsi="Times New Roman" w:cs="Times New Roman"/>
          <w:sz w:val="26"/>
          <w:szCs w:val="26"/>
        </w:rPr>
        <w:t>.</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Все листы заявки и прилагаемые к ней документы должны быть заверены собственноручной подписью физического лица - налогоплательщика налога на профессиональный доход.</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Участник отбора несет полную ответственность за полноту и достоверность представляемой информации.</w:t>
      </w:r>
    </w:p>
    <w:p w:rsidR="00885794" w:rsidRPr="0067283E" w:rsidRDefault="007B791E"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4</w:t>
      </w:r>
      <w:r w:rsidR="00885794" w:rsidRPr="0067283E">
        <w:rPr>
          <w:rFonts w:ascii="Times New Roman" w:hAnsi="Times New Roman" w:cs="Times New Roman"/>
          <w:sz w:val="26"/>
          <w:szCs w:val="26"/>
        </w:rPr>
        <w:t xml:space="preserve">8. Конкурсная комиссия осуществляет оценку и сопоставление заявок участников Конкурса по балльной системе на основании критериев отбора, установленных </w:t>
      </w:r>
      <w:hyperlink w:anchor="P579" w:history="1">
        <w:r w:rsidR="00885794" w:rsidRPr="0067283E">
          <w:rPr>
            <w:rFonts w:ascii="Times New Roman" w:hAnsi="Times New Roman" w:cs="Times New Roman"/>
            <w:sz w:val="26"/>
            <w:szCs w:val="26"/>
          </w:rPr>
          <w:t xml:space="preserve">пунктом </w:t>
        </w:r>
        <w:r w:rsidR="001F0C4C" w:rsidRPr="0067283E">
          <w:rPr>
            <w:rFonts w:ascii="Times New Roman" w:hAnsi="Times New Roman" w:cs="Times New Roman"/>
            <w:sz w:val="26"/>
            <w:szCs w:val="26"/>
          </w:rPr>
          <w:t>4</w:t>
        </w:r>
        <w:r w:rsidR="00885794" w:rsidRPr="0067283E">
          <w:rPr>
            <w:rFonts w:ascii="Times New Roman" w:hAnsi="Times New Roman" w:cs="Times New Roman"/>
            <w:sz w:val="26"/>
            <w:szCs w:val="26"/>
          </w:rPr>
          <w:t>9</w:t>
        </w:r>
      </w:hyperlink>
      <w:r w:rsidR="00885794" w:rsidRPr="0067283E">
        <w:rPr>
          <w:rFonts w:ascii="Times New Roman" w:hAnsi="Times New Roman" w:cs="Times New Roman"/>
          <w:sz w:val="26"/>
          <w:szCs w:val="26"/>
        </w:rPr>
        <w:t xml:space="preserve"> настоящего Порядка. Количество баллов по каждому показателю определяется на основании представленных участниками Конкурса документов и принимается путем голосования членов Конкурсной комиссии.</w:t>
      </w:r>
    </w:p>
    <w:p w:rsidR="00885794" w:rsidRPr="0067283E" w:rsidRDefault="001F0C4C" w:rsidP="006D1788">
      <w:pPr>
        <w:pStyle w:val="ConsPlusNormal"/>
        <w:ind w:firstLine="708"/>
        <w:jc w:val="both"/>
        <w:rPr>
          <w:rFonts w:ascii="Times New Roman" w:hAnsi="Times New Roman" w:cs="Times New Roman"/>
          <w:sz w:val="26"/>
          <w:szCs w:val="26"/>
        </w:rPr>
      </w:pPr>
      <w:bookmarkStart w:id="6" w:name="P579"/>
      <w:bookmarkEnd w:id="6"/>
      <w:r w:rsidRPr="0067283E">
        <w:rPr>
          <w:rFonts w:ascii="Times New Roman" w:hAnsi="Times New Roman" w:cs="Times New Roman"/>
          <w:sz w:val="26"/>
          <w:szCs w:val="26"/>
        </w:rPr>
        <w:t>4</w:t>
      </w:r>
      <w:r w:rsidR="00885794" w:rsidRPr="0067283E">
        <w:rPr>
          <w:rFonts w:ascii="Times New Roman" w:hAnsi="Times New Roman" w:cs="Times New Roman"/>
          <w:sz w:val="26"/>
          <w:szCs w:val="26"/>
        </w:rPr>
        <w:t>9. Конкурсная комиссия осуществляет оценку заявок по следующим критериям:</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1) Приоритетная группа:</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относится к приоритетной группе - 5 баллов;</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б) не относится к приоритетной группе - 0 баллов.</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2) Среднемесячный доход от реализации товаров (работ, услуг, имущественных прав) на первое число месяца подачи документов на получение субсидии:</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более 150,0 тыс. руб. - 20 баллов;</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б) от 100,0 до 150,0 тыс. руб. включительно - 15 баллов;</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от 50,0 до 100,0 тыс. руб. включительно - 10 баллов;</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г) до 50,0 тыс. руб. включительно - 5 баллов.</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3) Срок осуществления деятельности в качестве налогоплательщика, применяющего специальный налоговый режим </w:t>
      </w:r>
      <w:r w:rsidR="00140D0D"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140D0D" w:rsidRPr="0067283E">
        <w:rPr>
          <w:rFonts w:ascii="Times New Roman" w:hAnsi="Times New Roman" w:cs="Times New Roman"/>
          <w:sz w:val="26"/>
          <w:szCs w:val="26"/>
        </w:rPr>
        <w:t>»</w:t>
      </w:r>
      <w:r w:rsidRPr="0067283E">
        <w:rPr>
          <w:rFonts w:ascii="Times New Roman" w:hAnsi="Times New Roman" w:cs="Times New Roman"/>
          <w:sz w:val="26"/>
          <w:szCs w:val="26"/>
        </w:rPr>
        <w:t>:</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а) от 3 до 6 месяцев - 20 баллов;</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б) от 6 до 9 месяцев - 15 баллов;</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от 9 до 12 месяцев - 10 баллов;</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lastRenderedPageBreak/>
        <w:t>г) более 12 месяцев - 5 баллов.</w:t>
      </w:r>
    </w:p>
    <w:p w:rsidR="00885794" w:rsidRPr="0067283E" w:rsidRDefault="00140D0D"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50</w:t>
      </w:r>
      <w:r w:rsidR="00885794" w:rsidRPr="0067283E">
        <w:rPr>
          <w:rFonts w:ascii="Times New Roman" w:hAnsi="Times New Roman" w:cs="Times New Roman"/>
          <w:sz w:val="26"/>
          <w:szCs w:val="26"/>
        </w:rPr>
        <w:t>. Предоставление субсидии осуществляется в следующей очередности:</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 xml:space="preserve">а) 1-я очередь - участники Конкурса из числа приоритетной группы, указанной в </w:t>
      </w:r>
      <w:hyperlink w:anchor="P546" w:history="1">
        <w:r w:rsidRPr="0067283E">
          <w:rPr>
            <w:rFonts w:ascii="Times New Roman" w:hAnsi="Times New Roman" w:cs="Times New Roman"/>
            <w:sz w:val="26"/>
            <w:szCs w:val="26"/>
          </w:rPr>
          <w:t xml:space="preserve">пункте </w:t>
        </w:r>
        <w:r w:rsidR="0073239E" w:rsidRPr="0067283E">
          <w:rPr>
            <w:rFonts w:ascii="Times New Roman" w:hAnsi="Times New Roman" w:cs="Times New Roman"/>
            <w:sz w:val="26"/>
            <w:szCs w:val="26"/>
          </w:rPr>
          <w:t>4</w:t>
        </w:r>
        <w:r w:rsidRPr="0067283E">
          <w:rPr>
            <w:rFonts w:ascii="Times New Roman" w:hAnsi="Times New Roman" w:cs="Times New Roman"/>
            <w:sz w:val="26"/>
            <w:szCs w:val="26"/>
          </w:rPr>
          <w:t>1</w:t>
        </w:r>
      </w:hyperlink>
      <w:r w:rsidRPr="0067283E">
        <w:rPr>
          <w:rFonts w:ascii="Times New Roman" w:hAnsi="Times New Roman" w:cs="Times New Roman"/>
          <w:sz w:val="26"/>
          <w:szCs w:val="26"/>
        </w:rPr>
        <w:t xml:space="preserve"> настоящего Порядка. При наличии участников Конкурса, набравших равное количество баллов, приоритетное право предоставляется участнику, подавшему заявку ранее остальных;</w:t>
      </w:r>
    </w:p>
    <w:p w:rsidR="00885794" w:rsidRPr="0067283E" w:rsidRDefault="00885794" w:rsidP="006D1788">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б) 2-я очередь - участники Конкурса, набравшие наибольшее количество баллов. При наличии участников Конкурса с равным количеством баллов субсидии предоставляются участникам Конкурса в порядке очередности подачи заявок.</w:t>
      </w: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Title"/>
        <w:jc w:val="center"/>
        <w:outlineLvl w:val="1"/>
        <w:rPr>
          <w:rFonts w:ascii="Times New Roman" w:hAnsi="Times New Roman" w:cs="Times New Roman"/>
          <w:sz w:val="26"/>
          <w:szCs w:val="26"/>
        </w:rPr>
      </w:pPr>
      <w:r w:rsidRPr="0067283E">
        <w:rPr>
          <w:rFonts w:ascii="Times New Roman" w:hAnsi="Times New Roman" w:cs="Times New Roman"/>
          <w:sz w:val="26"/>
          <w:szCs w:val="26"/>
        </w:rPr>
        <w:t>4. Требования к отчетности</w:t>
      </w: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7F140E" w:rsidP="007F140E">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51</w:t>
      </w:r>
      <w:r w:rsidR="00885794" w:rsidRPr="0067283E">
        <w:rPr>
          <w:rFonts w:ascii="Times New Roman" w:hAnsi="Times New Roman" w:cs="Times New Roman"/>
          <w:sz w:val="26"/>
          <w:szCs w:val="26"/>
        </w:rPr>
        <w:t xml:space="preserve">. </w:t>
      </w:r>
      <w:r w:rsidRPr="0067283E">
        <w:rPr>
          <w:rFonts w:ascii="Times New Roman" w:hAnsi="Times New Roman" w:cs="Times New Roman"/>
          <w:sz w:val="26"/>
          <w:szCs w:val="26"/>
        </w:rPr>
        <w:t>В</w:t>
      </w:r>
      <w:r w:rsidR="00885794" w:rsidRPr="0067283E">
        <w:rPr>
          <w:rFonts w:ascii="Times New Roman" w:hAnsi="Times New Roman" w:cs="Times New Roman"/>
          <w:sz w:val="26"/>
          <w:szCs w:val="26"/>
        </w:rPr>
        <w:t xml:space="preserve"> договоре о предоставлении субсидии</w:t>
      </w:r>
      <w:r w:rsidRPr="0067283E">
        <w:rPr>
          <w:rFonts w:ascii="Times New Roman" w:hAnsi="Times New Roman" w:cs="Times New Roman"/>
          <w:sz w:val="26"/>
          <w:szCs w:val="26"/>
        </w:rPr>
        <w:t xml:space="preserve"> устанавливаются </w:t>
      </w:r>
      <w:r w:rsidR="00885794" w:rsidRPr="0067283E">
        <w:rPr>
          <w:rFonts w:ascii="Times New Roman" w:hAnsi="Times New Roman" w:cs="Times New Roman"/>
          <w:sz w:val="26"/>
          <w:szCs w:val="26"/>
        </w:rPr>
        <w:t>порядок, сроки и формы представления получателями субсидии отчетности.</w:t>
      </w:r>
    </w:p>
    <w:p w:rsidR="00885794" w:rsidRPr="0067283E" w:rsidRDefault="00885794" w:rsidP="007F140E">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Годовая форма отчетности</w:t>
      </w:r>
      <w:r w:rsidR="007F140E"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Отчет получателя субсидии на возмещение части затрат физическим лицам, не являющимся индивидуальными предпринимателями и применяющим специальный налоговый режим </w:t>
      </w:r>
      <w:r w:rsidR="007F140E"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7F140E" w:rsidRPr="0067283E">
        <w:rPr>
          <w:rFonts w:ascii="Times New Roman" w:hAnsi="Times New Roman" w:cs="Times New Roman"/>
          <w:sz w:val="26"/>
          <w:szCs w:val="26"/>
        </w:rPr>
        <w:t>»</w:t>
      </w:r>
      <w:r w:rsidRPr="0067283E">
        <w:rPr>
          <w:rFonts w:ascii="Times New Roman" w:hAnsi="Times New Roman" w:cs="Times New Roman"/>
          <w:sz w:val="26"/>
          <w:szCs w:val="26"/>
        </w:rPr>
        <w:t>, прилагае</w:t>
      </w:r>
      <w:r w:rsidR="007F140E" w:rsidRPr="0067283E">
        <w:rPr>
          <w:rFonts w:ascii="Times New Roman" w:hAnsi="Times New Roman" w:cs="Times New Roman"/>
          <w:sz w:val="26"/>
          <w:szCs w:val="26"/>
        </w:rPr>
        <w:t xml:space="preserve">тся </w:t>
      </w:r>
      <w:r w:rsidRPr="0067283E">
        <w:rPr>
          <w:rFonts w:ascii="Times New Roman" w:hAnsi="Times New Roman" w:cs="Times New Roman"/>
          <w:sz w:val="26"/>
          <w:szCs w:val="26"/>
        </w:rPr>
        <w:t>к договору</w:t>
      </w:r>
      <w:r w:rsidR="007F140E"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по форме согласно </w:t>
      </w:r>
      <w:hyperlink w:anchor="P2718" w:history="1">
        <w:r w:rsidRPr="0067283E">
          <w:rPr>
            <w:rFonts w:ascii="Times New Roman" w:hAnsi="Times New Roman" w:cs="Times New Roman"/>
            <w:sz w:val="26"/>
            <w:szCs w:val="26"/>
          </w:rPr>
          <w:t xml:space="preserve">приложению </w:t>
        </w:r>
        <w:r w:rsidR="00286397" w:rsidRPr="0067283E">
          <w:rPr>
            <w:rFonts w:ascii="Times New Roman" w:hAnsi="Times New Roman" w:cs="Times New Roman"/>
            <w:sz w:val="26"/>
            <w:szCs w:val="26"/>
          </w:rPr>
          <w:t>4</w:t>
        </w:r>
      </w:hyperlink>
      <w:r w:rsidR="00286397" w:rsidRPr="0067283E">
        <w:t xml:space="preserve"> </w:t>
      </w:r>
      <w:r w:rsidRPr="0067283E">
        <w:rPr>
          <w:rFonts w:ascii="Times New Roman" w:hAnsi="Times New Roman" w:cs="Times New Roman"/>
          <w:sz w:val="26"/>
          <w:szCs w:val="26"/>
        </w:rPr>
        <w:t>к Порядку</w:t>
      </w:r>
      <w:r w:rsidR="00286397" w:rsidRPr="0067283E">
        <w:rPr>
          <w:rFonts w:ascii="Times New Roman" w:hAnsi="Times New Roman" w:cs="Times New Roman"/>
          <w:sz w:val="26"/>
          <w:szCs w:val="26"/>
        </w:rPr>
        <w:t>)</w:t>
      </w:r>
      <w:r w:rsidRPr="0067283E">
        <w:rPr>
          <w:rFonts w:ascii="Times New Roman" w:hAnsi="Times New Roman" w:cs="Times New Roman"/>
          <w:sz w:val="26"/>
          <w:szCs w:val="26"/>
        </w:rPr>
        <w:t>.</w:t>
      </w: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501684">
      <w:pPr>
        <w:pStyle w:val="ConsPlusTitle"/>
        <w:jc w:val="center"/>
        <w:outlineLvl w:val="1"/>
        <w:rPr>
          <w:rFonts w:ascii="Times New Roman" w:hAnsi="Times New Roman" w:cs="Times New Roman"/>
          <w:sz w:val="26"/>
          <w:szCs w:val="26"/>
        </w:rPr>
      </w:pPr>
      <w:r w:rsidRPr="0067283E">
        <w:rPr>
          <w:rFonts w:ascii="Times New Roman" w:hAnsi="Times New Roman" w:cs="Times New Roman"/>
          <w:sz w:val="26"/>
          <w:szCs w:val="26"/>
        </w:rPr>
        <w:t xml:space="preserve">5. Требования об осуществлении </w:t>
      </w:r>
      <w:proofErr w:type="gramStart"/>
      <w:r w:rsidRPr="0067283E">
        <w:rPr>
          <w:rFonts w:ascii="Times New Roman" w:hAnsi="Times New Roman" w:cs="Times New Roman"/>
          <w:sz w:val="26"/>
          <w:szCs w:val="26"/>
        </w:rPr>
        <w:t>контроля за</w:t>
      </w:r>
      <w:proofErr w:type="gramEnd"/>
      <w:r w:rsidRPr="0067283E">
        <w:rPr>
          <w:rFonts w:ascii="Times New Roman" w:hAnsi="Times New Roman" w:cs="Times New Roman"/>
          <w:sz w:val="26"/>
          <w:szCs w:val="26"/>
        </w:rPr>
        <w:t xml:space="preserve"> соблюдением</w:t>
      </w:r>
      <w:r w:rsidR="00501684" w:rsidRPr="0067283E">
        <w:rPr>
          <w:rFonts w:ascii="Times New Roman" w:hAnsi="Times New Roman" w:cs="Times New Roman"/>
          <w:sz w:val="26"/>
          <w:szCs w:val="26"/>
        </w:rPr>
        <w:t xml:space="preserve"> </w:t>
      </w:r>
      <w:r w:rsidRPr="0067283E">
        <w:rPr>
          <w:rFonts w:ascii="Times New Roman" w:hAnsi="Times New Roman" w:cs="Times New Roman"/>
          <w:sz w:val="26"/>
          <w:szCs w:val="26"/>
        </w:rPr>
        <w:t>условий, целей и порядка предоставления субсидий</w:t>
      </w:r>
      <w:r w:rsidR="00501684" w:rsidRPr="0067283E">
        <w:rPr>
          <w:rFonts w:ascii="Times New Roman" w:hAnsi="Times New Roman" w:cs="Times New Roman"/>
          <w:sz w:val="26"/>
          <w:szCs w:val="26"/>
        </w:rPr>
        <w:t xml:space="preserve"> </w:t>
      </w:r>
      <w:r w:rsidRPr="0067283E">
        <w:rPr>
          <w:rFonts w:ascii="Times New Roman" w:hAnsi="Times New Roman" w:cs="Times New Roman"/>
          <w:sz w:val="26"/>
          <w:szCs w:val="26"/>
        </w:rPr>
        <w:t>и ответственности за их нарушение</w:t>
      </w: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DB3C0B" w:rsidP="0028639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5</w:t>
      </w:r>
      <w:r w:rsidR="00885794" w:rsidRPr="0067283E">
        <w:rPr>
          <w:rFonts w:ascii="Times New Roman" w:hAnsi="Times New Roman" w:cs="Times New Roman"/>
          <w:sz w:val="26"/>
          <w:szCs w:val="26"/>
        </w:rPr>
        <w:t xml:space="preserve">2. </w:t>
      </w:r>
      <w:r w:rsidR="00BC412A" w:rsidRPr="0067283E">
        <w:rPr>
          <w:rFonts w:ascii="Times New Roman" w:hAnsi="Times New Roman" w:cs="Times New Roman"/>
          <w:sz w:val="26"/>
          <w:szCs w:val="26"/>
        </w:rPr>
        <w:t xml:space="preserve">Организатор и орган муниципального финансового контроля </w:t>
      </w:r>
      <w:r w:rsidR="00885794" w:rsidRPr="0067283E">
        <w:rPr>
          <w:rFonts w:ascii="Times New Roman" w:hAnsi="Times New Roman" w:cs="Times New Roman"/>
          <w:sz w:val="26"/>
          <w:szCs w:val="26"/>
        </w:rPr>
        <w:t>осуществля</w:t>
      </w:r>
      <w:r w:rsidR="00BC412A" w:rsidRPr="0067283E">
        <w:rPr>
          <w:rFonts w:ascii="Times New Roman" w:hAnsi="Times New Roman" w:cs="Times New Roman"/>
          <w:sz w:val="26"/>
          <w:szCs w:val="26"/>
        </w:rPr>
        <w:t>ю</w:t>
      </w:r>
      <w:r w:rsidR="00885794" w:rsidRPr="0067283E">
        <w:rPr>
          <w:rFonts w:ascii="Times New Roman" w:hAnsi="Times New Roman" w:cs="Times New Roman"/>
          <w:sz w:val="26"/>
          <w:szCs w:val="26"/>
        </w:rPr>
        <w:t>т проверку соблюдения получателями субсидий условий, целей и порядка предоставления субсидий.</w:t>
      </w:r>
    </w:p>
    <w:p w:rsidR="00885794" w:rsidRPr="0067283E" w:rsidRDefault="002A657B" w:rsidP="0028639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5</w:t>
      </w:r>
      <w:r w:rsidR="00885794" w:rsidRPr="0067283E">
        <w:rPr>
          <w:rFonts w:ascii="Times New Roman" w:hAnsi="Times New Roman" w:cs="Times New Roman"/>
          <w:sz w:val="26"/>
          <w:szCs w:val="26"/>
        </w:rPr>
        <w:t xml:space="preserve">3. Для получателя субсидий обязательным условием является согласие на осуществление </w:t>
      </w:r>
      <w:r w:rsidR="00BC412A" w:rsidRPr="0067283E">
        <w:rPr>
          <w:rFonts w:ascii="Times New Roman" w:hAnsi="Times New Roman" w:cs="Times New Roman"/>
          <w:sz w:val="26"/>
          <w:szCs w:val="26"/>
        </w:rPr>
        <w:t>Организатором и органом муниципального финансового контроля</w:t>
      </w:r>
      <w:r w:rsidR="00FE0FA5" w:rsidRPr="0067283E">
        <w:rPr>
          <w:rFonts w:ascii="Times New Roman" w:hAnsi="Times New Roman" w:cs="Times New Roman"/>
          <w:sz w:val="26"/>
          <w:szCs w:val="26"/>
        </w:rPr>
        <w:t xml:space="preserve"> </w:t>
      </w:r>
      <w:r w:rsidR="00885794" w:rsidRPr="0067283E">
        <w:rPr>
          <w:rFonts w:ascii="Times New Roman" w:hAnsi="Times New Roman" w:cs="Times New Roman"/>
          <w:sz w:val="26"/>
          <w:szCs w:val="26"/>
        </w:rPr>
        <w:t>проверок соблюдения им условий, целей и порядка представления субсидий.</w:t>
      </w:r>
    </w:p>
    <w:p w:rsidR="00885794" w:rsidRPr="0067283E" w:rsidRDefault="002A657B" w:rsidP="0028639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5</w:t>
      </w:r>
      <w:r w:rsidR="00885794" w:rsidRPr="0067283E">
        <w:rPr>
          <w:rFonts w:ascii="Times New Roman" w:hAnsi="Times New Roman" w:cs="Times New Roman"/>
          <w:sz w:val="26"/>
          <w:szCs w:val="26"/>
        </w:rPr>
        <w:t xml:space="preserve">4. </w:t>
      </w:r>
      <w:proofErr w:type="gramStart"/>
      <w:r w:rsidR="00885794" w:rsidRPr="0067283E">
        <w:rPr>
          <w:rFonts w:ascii="Times New Roman" w:hAnsi="Times New Roman" w:cs="Times New Roman"/>
          <w:sz w:val="26"/>
          <w:szCs w:val="26"/>
        </w:rPr>
        <w:t>Контроль за</w:t>
      </w:r>
      <w:proofErr w:type="gramEnd"/>
      <w:r w:rsidR="00885794" w:rsidRPr="0067283E">
        <w:rPr>
          <w:rFonts w:ascii="Times New Roman" w:hAnsi="Times New Roman" w:cs="Times New Roman"/>
          <w:sz w:val="26"/>
          <w:szCs w:val="26"/>
        </w:rPr>
        <w:t xml:space="preserve"> соблюдением условий, целей, требований, установленных при предоставлении субсидий, осуществляет </w:t>
      </w:r>
      <w:r w:rsidR="00BC412A" w:rsidRPr="0067283E">
        <w:rPr>
          <w:rFonts w:ascii="Times New Roman" w:hAnsi="Times New Roman" w:cs="Times New Roman"/>
          <w:sz w:val="26"/>
          <w:szCs w:val="26"/>
        </w:rPr>
        <w:t>Организатор</w:t>
      </w:r>
      <w:r w:rsidR="00885794" w:rsidRPr="0067283E">
        <w:rPr>
          <w:rFonts w:ascii="Times New Roman" w:hAnsi="Times New Roman" w:cs="Times New Roman"/>
          <w:sz w:val="26"/>
          <w:szCs w:val="26"/>
        </w:rPr>
        <w:t>.</w:t>
      </w:r>
    </w:p>
    <w:p w:rsidR="00885794" w:rsidRPr="0067283E" w:rsidRDefault="002A657B" w:rsidP="0028639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5</w:t>
      </w:r>
      <w:r w:rsidR="00885794" w:rsidRPr="0067283E">
        <w:rPr>
          <w:rFonts w:ascii="Times New Roman" w:hAnsi="Times New Roman" w:cs="Times New Roman"/>
          <w:sz w:val="26"/>
          <w:szCs w:val="26"/>
        </w:rPr>
        <w:t>5. Финансовый контроль соблюдения условий, целей и порядка предоставления субсидий осуществля</w:t>
      </w:r>
      <w:r w:rsidR="00BC412A" w:rsidRPr="0067283E">
        <w:rPr>
          <w:rFonts w:ascii="Times New Roman" w:hAnsi="Times New Roman" w:cs="Times New Roman"/>
          <w:sz w:val="26"/>
          <w:szCs w:val="26"/>
        </w:rPr>
        <w:t>е</w:t>
      </w:r>
      <w:r w:rsidR="00885794" w:rsidRPr="0067283E">
        <w:rPr>
          <w:rFonts w:ascii="Times New Roman" w:hAnsi="Times New Roman" w:cs="Times New Roman"/>
          <w:sz w:val="26"/>
          <w:szCs w:val="26"/>
        </w:rPr>
        <w:t>т орган муниципального финансового контроля в соответствии с муниципальными правовыми актами о муниципальном финансовом контроле.</w:t>
      </w:r>
    </w:p>
    <w:p w:rsidR="00885794" w:rsidRPr="0067283E" w:rsidRDefault="002A657B" w:rsidP="0028639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5</w:t>
      </w:r>
      <w:r w:rsidR="00885794" w:rsidRPr="0067283E">
        <w:rPr>
          <w:rFonts w:ascii="Times New Roman" w:hAnsi="Times New Roman" w:cs="Times New Roman"/>
          <w:sz w:val="26"/>
          <w:szCs w:val="26"/>
        </w:rPr>
        <w:t xml:space="preserve">6. Ответственность за достоверность представляемых </w:t>
      </w:r>
      <w:r w:rsidR="00BC412A" w:rsidRPr="0067283E">
        <w:rPr>
          <w:rFonts w:ascii="Times New Roman" w:hAnsi="Times New Roman" w:cs="Times New Roman"/>
          <w:sz w:val="26"/>
          <w:szCs w:val="26"/>
        </w:rPr>
        <w:t xml:space="preserve">Организатору </w:t>
      </w:r>
      <w:r w:rsidR="00885794" w:rsidRPr="0067283E">
        <w:rPr>
          <w:rFonts w:ascii="Times New Roman" w:hAnsi="Times New Roman" w:cs="Times New Roman"/>
          <w:sz w:val="26"/>
          <w:szCs w:val="26"/>
        </w:rPr>
        <w:t>сведений и документов возлагается на получателя субсидии.</w:t>
      </w:r>
    </w:p>
    <w:p w:rsidR="00885794" w:rsidRPr="0067283E" w:rsidRDefault="002A657B" w:rsidP="0028639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5</w:t>
      </w:r>
      <w:r w:rsidR="00885794" w:rsidRPr="0067283E">
        <w:rPr>
          <w:rFonts w:ascii="Times New Roman" w:hAnsi="Times New Roman" w:cs="Times New Roman"/>
          <w:sz w:val="26"/>
          <w:szCs w:val="26"/>
        </w:rPr>
        <w:t>7. Предоставление субсидий прекращается в случае неисполнения получателем субсидий обязательств, предусмотренных договором о предоставлении субсидии.</w:t>
      </w:r>
    </w:p>
    <w:p w:rsidR="00885794" w:rsidRPr="0067283E" w:rsidRDefault="002A657B" w:rsidP="0028639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5</w:t>
      </w:r>
      <w:r w:rsidR="00885794" w:rsidRPr="0067283E">
        <w:rPr>
          <w:rFonts w:ascii="Times New Roman" w:hAnsi="Times New Roman" w:cs="Times New Roman"/>
          <w:sz w:val="26"/>
          <w:szCs w:val="26"/>
        </w:rPr>
        <w:t xml:space="preserve">8. В случае выявления факта нарушения получателем субсидии условий, целей и порядка предоставления субсидии </w:t>
      </w:r>
      <w:r w:rsidR="00BC412A" w:rsidRPr="0067283E">
        <w:rPr>
          <w:rFonts w:ascii="Times New Roman" w:hAnsi="Times New Roman" w:cs="Times New Roman"/>
          <w:sz w:val="26"/>
          <w:szCs w:val="26"/>
        </w:rPr>
        <w:t xml:space="preserve">Организатор </w:t>
      </w:r>
      <w:r w:rsidR="00885794" w:rsidRPr="0067283E">
        <w:rPr>
          <w:rFonts w:ascii="Times New Roman" w:hAnsi="Times New Roman" w:cs="Times New Roman"/>
          <w:sz w:val="26"/>
          <w:szCs w:val="26"/>
        </w:rPr>
        <w:t xml:space="preserve">в течение 10 рабочих дней со дня установления факта нарушения принимает решение о возврате в бюджет муниципального образования город </w:t>
      </w:r>
      <w:r w:rsidRPr="0067283E">
        <w:rPr>
          <w:rFonts w:ascii="Times New Roman" w:hAnsi="Times New Roman" w:cs="Times New Roman"/>
          <w:sz w:val="26"/>
          <w:szCs w:val="26"/>
        </w:rPr>
        <w:t xml:space="preserve">Алексин </w:t>
      </w:r>
      <w:r w:rsidR="00885794" w:rsidRPr="0067283E">
        <w:rPr>
          <w:rFonts w:ascii="Times New Roman" w:hAnsi="Times New Roman" w:cs="Times New Roman"/>
          <w:sz w:val="26"/>
          <w:szCs w:val="26"/>
        </w:rPr>
        <w:t>предоставленной субсидии.</w:t>
      </w:r>
    </w:p>
    <w:p w:rsidR="00885794" w:rsidRPr="0067283E" w:rsidRDefault="00AB230C" w:rsidP="00286397">
      <w:pPr>
        <w:pStyle w:val="ConsPlusNormal"/>
        <w:ind w:firstLine="708"/>
        <w:jc w:val="both"/>
        <w:rPr>
          <w:rFonts w:ascii="Times New Roman" w:hAnsi="Times New Roman" w:cs="Times New Roman"/>
          <w:sz w:val="26"/>
          <w:szCs w:val="26"/>
        </w:rPr>
      </w:pPr>
      <w:bookmarkStart w:id="7" w:name="P622"/>
      <w:bookmarkEnd w:id="7"/>
      <w:r w:rsidRPr="0067283E">
        <w:rPr>
          <w:rFonts w:ascii="Times New Roman" w:hAnsi="Times New Roman" w:cs="Times New Roman"/>
          <w:sz w:val="26"/>
          <w:szCs w:val="26"/>
        </w:rPr>
        <w:t>5</w:t>
      </w:r>
      <w:r w:rsidR="00885794" w:rsidRPr="0067283E">
        <w:rPr>
          <w:rFonts w:ascii="Times New Roman" w:hAnsi="Times New Roman" w:cs="Times New Roman"/>
          <w:sz w:val="26"/>
          <w:szCs w:val="26"/>
        </w:rPr>
        <w:t xml:space="preserve">9. Решение о возврате оформляется </w:t>
      </w:r>
      <w:proofErr w:type="gramStart"/>
      <w:r w:rsidR="00885794" w:rsidRPr="0067283E">
        <w:rPr>
          <w:rFonts w:ascii="Times New Roman" w:hAnsi="Times New Roman" w:cs="Times New Roman"/>
          <w:sz w:val="26"/>
          <w:szCs w:val="26"/>
        </w:rPr>
        <w:t>требованием</w:t>
      </w:r>
      <w:proofErr w:type="gramEnd"/>
      <w:r w:rsidR="00885794" w:rsidRPr="0067283E">
        <w:rPr>
          <w:rFonts w:ascii="Times New Roman" w:hAnsi="Times New Roman" w:cs="Times New Roman"/>
          <w:sz w:val="26"/>
          <w:szCs w:val="26"/>
        </w:rPr>
        <w:t xml:space="preserve"> об обеспечении возврата средств субсидии в бюджет муниципального образования город </w:t>
      </w:r>
      <w:r w:rsidRPr="0067283E">
        <w:rPr>
          <w:rFonts w:ascii="Times New Roman" w:hAnsi="Times New Roman" w:cs="Times New Roman"/>
          <w:sz w:val="26"/>
          <w:szCs w:val="26"/>
        </w:rPr>
        <w:t>Алексин</w:t>
      </w:r>
      <w:r w:rsidR="00885794" w:rsidRPr="0067283E">
        <w:rPr>
          <w:rFonts w:ascii="Times New Roman" w:hAnsi="Times New Roman" w:cs="Times New Roman"/>
          <w:sz w:val="26"/>
          <w:szCs w:val="26"/>
        </w:rPr>
        <w:t xml:space="preserve">, подготовленным </w:t>
      </w:r>
      <w:r w:rsidR="00BC412A" w:rsidRPr="0067283E">
        <w:rPr>
          <w:rFonts w:ascii="Times New Roman" w:hAnsi="Times New Roman" w:cs="Times New Roman"/>
          <w:sz w:val="26"/>
          <w:szCs w:val="26"/>
        </w:rPr>
        <w:t xml:space="preserve">Организатором </w:t>
      </w:r>
      <w:r w:rsidR="00885794" w:rsidRPr="0067283E">
        <w:rPr>
          <w:rFonts w:ascii="Times New Roman" w:hAnsi="Times New Roman" w:cs="Times New Roman"/>
          <w:sz w:val="26"/>
          <w:szCs w:val="26"/>
        </w:rPr>
        <w:t>в письменной форме, с указанием получателя субсидии, кода бюджетной классификации Российской Федерации, платежных реквизитов, срока возврата и суммы субсидии, подлежащей возврату.</w:t>
      </w:r>
    </w:p>
    <w:p w:rsidR="00885794" w:rsidRPr="0067283E" w:rsidRDefault="00AB230C" w:rsidP="0028639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6</w:t>
      </w:r>
      <w:r w:rsidR="00885794" w:rsidRPr="0067283E">
        <w:rPr>
          <w:rFonts w:ascii="Times New Roman" w:hAnsi="Times New Roman" w:cs="Times New Roman"/>
          <w:sz w:val="26"/>
          <w:szCs w:val="26"/>
        </w:rPr>
        <w:t xml:space="preserve">0. В течение 7 рабочих дней </w:t>
      </w:r>
      <w:proofErr w:type="gramStart"/>
      <w:r w:rsidR="00885794" w:rsidRPr="0067283E">
        <w:rPr>
          <w:rFonts w:ascii="Times New Roman" w:hAnsi="Times New Roman" w:cs="Times New Roman"/>
          <w:sz w:val="26"/>
          <w:szCs w:val="26"/>
        </w:rPr>
        <w:t>с даты подписания</w:t>
      </w:r>
      <w:proofErr w:type="gramEnd"/>
      <w:r w:rsidR="00885794" w:rsidRPr="0067283E">
        <w:rPr>
          <w:rFonts w:ascii="Times New Roman" w:hAnsi="Times New Roman" w:cs="Times New Roman"/>
          <w:sz w:val="26"/>
          <w:szCs w:val="26"/>
        </w:rPr>
        <w:t xml:space="preserve"> требование направляется заказным письмом с уведомлением или вручается нарочно получателю субсидии.</w:t>
      </w:r>
    </w:p>
    <w:p w:rsidR="00885794" w:rsidRPr="0067283E" w:rsidRDefault="00AB230C" w:rsidP="00286397">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lastRenderedPageBreak/>
        <w:t>6</w:t>
      </w:r>
      <w:r w:rsidR="00885794" w:rsidRPr="0067283E">
        <w:rPr>
          <w:rFonts w:ascii="Times New Roman" w:hAnsi="Times New Roman" w:cs="Times New Roman"/>
          <w:sz w:val="26"/>
          <w:szCs w:val="26"/>
        </w:rPr>
        <w:t>1. Получатель субсидии обязан осуществить ее возврат в течение 10 рабочих дней со дня получения соответствующего требования.</w:t>
      </w:r>
    </w:p>
    <w:p w:rsidR="00885794" w:rsidRPr="0067283E" w:rsidRDefault="00AB230C" w:rsidP="00286397">
      <w:pPr>
        <w:pStyle w:val="ConsPlusNormal"/>
        <w:ind w:firstLine="708"/>
        <w:jc w:val="both"/>
        <w:rPr>
          <w:rFonts w:ascii="Times New Roman" w:hAnsi="Times New Roman" w:cs="Times New Roman"/>
          <w:sz w:val="26"/>
          <w:szCs w:val="26"/>
        </w:rPr>
      </w:pPr>
      <w:bookmarkStart w:id="8" w:name="P625"/>
      <w:bookmarkEnd w:id="8"/>
      <w:r w:rsidRPr="0067283E">
        <w:rPr>
          <w:rFonts w:ascii="Times New Roman" w:hAnsi="Times New Roman" w:cs="Times New Roman"/>
          <w:sz w:val="26"/>
          <w:szCs w:val="26"/>
        </w:rPr>
        <w:t>6</w:t>
      </w:r>
      <w:r w:rsidR="00885794" w:rsidRPr="0067283E">
        <w:rPr>
          <w:rFonts w:ascii="Times New Roman" w:hAnsi="Times New Roman" w:cs="Times New Roman"/>
          <w:sz w:val="26"/>
          <w:szCs w:val="26"/>
        </w:rPr>
        <w:t xml:space="preserve">2. Если субсидия не возвращена в установленный срок, она взыскивается в доход бюджета муниципального образования город </w:t>
      </w:r>
      <w:r w:rsidRPr="0067283E">
        <w:rPr>
          <w:rFonts w:ascii="Times New Roman" w:hAnsi="Times New Roman" w:cs="Times New Roman"/>
          <w:sz w:val="26"/>
          <w:szCs w:val="26"/>
        </w:rPr>
        <w:t xml:space="preserve">Алексин </w:t>
      </w:r>
      <w:r w:rsidR="00885794" w:rsidRPr="0067283E">
        <w:rPr>
          <w:rFonts w:ascii="Times New Roman" w:hAnsi="Times New Roman" w:cs="Times New Roman"/>
          <w:sz w:val="26"/>
          <w:szCs w:val="26"/>
        </w:rPr>
        <w:t>в порядке, установленном действующим законодательством.</w:t>
      </w:r>
    </w:p>
    <w:p w:rsidR="00885794" w:rsidRPr="0067283E" w:rsidRDefault="001E18CE" w:rsidP="001E18CE">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63</w:t>
      </w:r>
      <w:r w:rsidR="00885794" w:rsidRPr="0067283E">
        <w:rPr>
          <w:rFonts w:ascii="Times New Roman" w:hAnsi="Times New Roman" w:cs="Times New Roman"/>
          <w:sz w:val="26"/>
          <w:szCs w:val="26"/>
        </w:rPr>
        <w:t xml:space="preserve">. Информация о нарушении получателем субсидии условий, целей и порядка предоставления субсидии </w:t>
      </w:r>
      <w:r w:rsidR="00204B75" w:rsidRPr="0067283E">
        <w:rPr>
          <w:rFonts w:ascii="Times New Roman" w:hAnsi="Times New Roman" w:cs="Times New Roman"/>
          <w:sz w:val="26"/>
          <w:szCs w:val="26"/>
        </w:rPr>
        <w:t>передается в министерство промышленности и торговли Тульской области.</w:t>
      </w:r>
      <w:r w:rsidRPr="0067283E">
        <w:rPr>
          <w:rFonts w:ascii="Times New Roman" w:hAnsi="Times New Roman" w:cs="Times New Roman"/>
          <w:sz w:val="26"/>
          <w:szCs w:val="26"/>
        </w:rPr>
        <w:t xml:space="preserve"> </w:t>
      </w:r>
      <w:r w:rsidR="00885794" w:rsidRPr="0067283E">
        <w:rPr>
          <w:rFonts w:ascii="Times New Roman" w:hAnsi="Times New Roman" w:cs="Times New Roman"/>
          <w:sz w:val="26"/>
          <w:szCs w:val="26"/>
        </w:rPr>
        <w:t xml:space="preserve">В дальнейшем такой заявитель лишается права на получение субсидии в течение трех лет с момента признания заявителя </w:t>
      </w:r>
      <w:proofErr w:type="gramStart"/>
      <w:r w:rsidR="00885794" w:rsidRPr="0067283E">
        <w:rPr>
          <w:rFonts w:ascii="Times New Roman" w:hAnsi="Times New Roman" w:cs="Times New Roman"/>
          <w:sz w:val="26"/>
          <w:szCs w:val="26"/>
        </w:rPr>
        <w:t>допустившим</w:t>
      </w:r>
      <w:proofErr w:type="gramEnd"/>
      <w:r w:rsidR="00885794" w:rsidRPr="0067283E">
        <w:rPr>
          <w:rFonts w:ascii="Times New Roman" w:hAnsi="Times New Roman" w:cs="Times New Roman"/>
          <w:sz w:val="26"/>
          <w:szCs w:val="26"/>
        </w:rPr>
        <w:t xml:space="preserve"> нарушение.</w:t>
      </w:r>
    </w:p>
    <w:p w:rsidR="001E18CE" w:rsidRPr="0067283E" w:rsidRDefault="001E18CE" w:rsidP="001226B7">
      <w:pPr>
        <w:pStyle w:val="ConsPlusTitle"/>
        <w:jc w:val="center"/>
        <w:outlineLvl w:val="1"/>
        <w:rPr>
          <w:rFonts w:ascii="Times New Roman" w:hAnsi="Times New Roman" w:cs="Times New Roman"/>
          <w:sz w:val="26"/>
          <w:szCs w:val="26"/>
        </w:rPr>
      </w:pPr>
    </w:p>
    <w:p w:rsidR="00885794" w:rsidRPr="0067283E" w:rsidRDefault="00885794" w:rsidP="001226B7">
      <w:pPr>
        <w:pStyle w:val="ConsPlusTitle"/>
        <w:jc w:val="center"/>
        <w:outlineLvl w:val="1"/>
        <w:rPr>
          <w:rFonts w:ascii="Times New Roman" w:hAnsi="Times New Roman" w:cs="Times New Roman"/>
          <w:sz w:val="26"/>
          <w:szCs w:val="26"/>
        </w:rPr>
      </w:pPr>
      <w:r w:rsidRPr="0067283E">
        <w:rPr>
          <w:rFonts w:ascii="Times New Roman" w:hAnsi="Times New Roman" w:cs="Times New Roman"/>
          <w:sz w:val="26"/>
          <w:szCs w:val="26"/>
        </w:rPr>
        <w:t>6. Разрешение споров и разногласий</w:t>
      </w: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1E18CE" w:rsidP="001E18CE">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64</w:t>
      </w:r>
      <w:r w:rsidR="00885794" w:rsidRPr="0067283E">
        <w:rPr>
          <w:rFonts w:ascii="Times New Roman" w:hAnsi="Times New Roman" w:cs="Times New Roman"/>
          <w:sz w:val="26"/>
          <w:szCs w:val="26"/>
        </w:rPr>
        <w:t>. В случае возникновения любых противоречий, претензий, разногласий и споров, связанных с проведением Конкурса, участники, Организатор и Конкурсная комиссия прилагают усилия для урегулирования таких противоречий, претензий и разногласий в добровольном порядке.</w:t>
      </w:r>
    </w:p>
    <w:p w:rsidR="00885794" w:rsidRPr="0067283E" w:rsidRDefault="001E18CE" w:rsidP="001E18CE">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65</w:t>
      </w:r>
      <w:r w:rsidR="00885794" w:rsidRPr="0067283E">
        <w:rPr>
          <w:rFonts w:ascii="Times New Roman" w:hAnsi="Times New Roman" w:cs="Times New Roman"/>
          <w:sz w:val="26"/>
          <w:szCs w:val="26"/>
        </w:rPr>
        <w:t>. Неурегулированные споры разрешаются в судебном порядке.</w:t>
      </w:r>
    </w:p>
    <w:p w:rsidR="00885794" w:rsidRPr="0067283E" w:rsidRDefault="00885794"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803FE9" w:rsidRPr="0067283E" w:rsidRDefault="00803FE9" w:rsidP="001226B7">
      <w:pPr>
        <w:pStyle w:val="ConsPlusNormal"/>
        <w:jc w:val="both"/>
        <w:rPr>
          <w:rFonts w:ascii="Times New Roman" w:hAnsi="Times New Roman" w:cs="Times New Roman"/>
          <w:sz w:val="26"/>
          <w:szCs w:val="26"/>
        </w:rPr>
      </w:pPr>
    </w:p>
    <w:p w:rsidR="00803FE9" w:rsidRPr="0067283E" w:rsidRDefault="00803FE9" w:rsidP="001226B7">
      <w:pPr>
        <w:pStyle w:val="ConsPlusNormal"/>
        <w:jc w:val="both"/>
        <w:rPr>
          <w:rFonts w:ascii="Times New Roman" w:hAnsi="Times New Roman" w:cs="Times New Roman"/>
          <w:sz w:val="26"/>
          <w:szCs w:val="26"/>
        </w:rPr>
      </w:pPr>
    </w:p>
    <w:p w:rsidR="00803FE9" w:rsidRPr="0067283E" w:rsidRDefault="00803FE9" w:rsidP="001226B7">
      <w:pPr>
        <w:pStyle w:val="ConsPlusNormal"/>
        <w:jc w:val="both"/>
        <w:rPr>
          <w:rFonts w:ascii="Times New Roman" w:hAnsi="Times New Roman" w:cs="Times New Roman"/>
          <w:sz w:val="26"/>
          <w:szCs w:val="26"/>
        </w:rPr>
      </w:pPr>
    </w:p>
    <w:p w:rsidR="00803FE9" w:rsidRPr="0067283E" w:rsidRDefault="00803FE9" w:rsidP="001226B7">
      <w:pPr>
        <w:pStyle w:val="ConsPlusNormal"/>
        <w:jc w:val="both"/>
        <w:rPr>
          <w:rFonts w:ascii="Times New Roman" w:hAnsi="Times New Roman" w:cs="Times New Roman"/>
          <w:sz w:val="26"/>
          <w:szCs w:val="26"/>
        </w:rPr>
      </w:pPr>
    </w:p>
    <w:p w:rsidR="00803FE9" w:rsidRPr="0067283E" w:rsidRDefault="00803FE9" w:rsidP="001226B7">
      <w:pPr>
        <w:pStyle w:val="ConsPlusNormal"/>
        <w:jc w:val="both"/>
        <w:rPr>
          <w:rFonts w:ascii="Times New Roman" w:hAnsi="Times New Roman" w:cs="Times New Roman"/>
          <w:sz w:val="26"/>
          <w:szCs w:val="26"/>
        </w:rPr>
      </w:pPr>
    </w:p>
    <w:p w:rsidR="00803FE9" w:rsidRPr="0067283E" w:rsidRDefault="00803FE9" w:rsidP="001226B7">
      <w:pPr>
        <w:pStyle w:val="ConsPlusNormal"/>
        <w:jc w:val="both"/>
        <w:rPr>
          <w:rFonts w:ascii="Times New Roman" w:hAnsi="Times New Roman" w:cs="Times New Roman"/>
          <w:sz w:val="26"/>
          <w:szCs w:val="26"/>
        </w:rPr>
      </w:pPr>
    </w:p>
    <w:p w:rsidR="00803FE9" w:rsidRPr="0067283E" w:rsidRDefault="00803FE9" w:rsidP="001226B7">
      <w:pPr>
        <w:pStyle w:val="ConsPlusNormal"/>
        <w:jc w:val="both"/>
        <w:rPr>
          <w:rFonts w:ascii="Times New Roman" w:hAnsi="Times New Roman" w:cs="Times New Roman"/>
          <w:sz w:val="26"/>
          <w:szCs w:val="26"/>
        </w:rPr>
      </w:pPr>
    </w:p>
    <w:p w:rsidR="00803FE9" w:rsidRPr="0067283E" w:rsidRDefault="00803FE9" w:rsidP="001226B7">
      <w:pPr>
        <w:pStyle w:val="ConsPlusNormal"/>
        <w:jc w:val="both"/>
        <w:rPr>
          <w:rFonts w:ascii="Times New Roman" w:hAnsi="Times New Roman" w:cs="Times New Roman"/>
          <w:sz w:val="26"/>
          <w:szCs w:val="26"/>
        </w:rPr>
      </w:pPr>
    </w:p>
    <w:p w:rsidR="00803FE9" w:rsidRPr="0067283E" w:rsidRDefault="00803FE9" w:rsidP="001226B7">
      <w:pPr>
        <w:pStyle w:val="ConsPlusNormal"/>
        <w:jc w:val="both"/>
        <w:rPr>
          <w:rFonts w:ascii="Times New Roman" w:hAnsi="Times New Roman" w:cs="Times New Roman"/>
          <w:sz w:val="26"/>
          <w:szCs w:val="26"/>
        </w:rPr>
      </w:pPr>
    </w:p>
    <w:p w:rsidR="00803FE9" w:rsidRPr="0067283E" w:rsidRDefault="00803FE9" w:rsidP="001226B7">
      <w:pPr>
        <w:pStyle w:val="ConsPlusNormal"/>
        <w:jc w:val="both"/>
        <w:rPr>
          <w:rFonts w:ascii="Times New Roman" w:hAnsi="Times New Roman" w:cs="Times New Roman"/>
          <w:sz w:val="26"/>
          <w:szCs w:val="26"/>
        </w:rPr>
      </w:pPr>
    </w:p>
    <w:p w:rsidR="00803FE9" w:rsidRPr="0067283E" w:rsidRDefault="00803FE9"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BC412A" w:rsidRPr="0067283E" w:rsidRDefault="00BC412A" w:rsidP="001226B7">
      <w:pPr>
        <w:pStyle w:val="ConsPlusNormal"/>
        <w:jc w:val="both"/>
        <w:rPr>
          <w:rFonts w:ascii="Times New Roman" w:hAnsi="Times New Roman" w:cs="Times New Roman"/>
          <w:sz w:val="26"/>
          <w:szCs w:val="26"/>
        </w:rPr>
      </w:pPr>
    </w:p>
    <w:p w:rsidR="00BC412A" w:rsidRPr="0067283E" w:rsidRDefault="00BC412A"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D9558F" w:rsidRPr="0067283E" w:rsidRDefault="00D9558F" w:rsidP="001226B7">
      <w:pPr>
        <w:pStyle w:val="ConsPlusNormal"/>
        <w:jc w:val="both"/>
        <w:rPr>
          <w:rFonts w:ascii="Times New Roman" w:hAnsi="Times New Roman" w:cs="Times New Roman"/>
          <w:sz w:val="26"/>
          <w:szCs w:val="26"/>
        </w:rPr>
      </w:pPr>
    </w:p>
    <w:p w:rsidR="00A843D6" w:rsidRPr="0067283E" w:rsidRDefault="00885794" w:rsidP="00A843D6">
      <w:pPr>
        <w:pStyle w:val="ConsPlusNormal"/>
        <w:jc w:val="right"/>
        <w:outlineLvl w:val="1"/>
        <w:rPr>
          <w:rFonts w:ascii="Times New Roman" w:hAnsi="Times New Roman" w:cs="Times New Roman"/>
          <w:sz w:val="24"/>
          <w:szCs w:val="24"/>
        </w:rPr>
      </w:pPr>
      <w:bookmarkStart w:id="9" w:name="P825"/>
      <w:bookmarkStart w:id="10" w:name="P1185"/>
      <w:bookmarkEnd w:id="9"/>
      <w:bookmarkEnd w:id="10"/>
      <w:r w:rsidRPr="0067283E">
        <w:rPr>
          <w:rFonts w:ascii="Times New Roman" w:hAnsi="Times New Roman" w:cs="Times New Roman"/>
          <w:sz w:val="24"/>
          <w:szCs w:val="24"/>
        </w:rPr>
        <w:lastRenderedPageBreak/>
        <w:t>Приложение</w:t>
      </w:r>
      <w:r w:rsidR="00C35E2A" w:rsidRPr="0067283E">
        <w:rPr>
          <w:rFonts w:ascii="Times New Roman" w:hAnsi="Times New Roman" w:cs="Times New Roman"/>
          <w:sz w:val="24"/>
          <w:szCs w:val="24"/>
        </w:rPr>
        <w:t xml:space="preserve"> </w:t>
      </w:r>
      <w:r w:rsidR="005F18BC" w:rsidRPr="0067283E">
        <w:rPr>
          <w:rFonts w:ascii="Times New Roman" w:hAnsi="Times New Roman" w:cs="Times New Roman"/>
          <w:sz w:val="24"/>
          <w:szCs w:val="24"/>
        </w:rPr>
        <w:t>1</w:t>
      </w:r>
      <w:r w:rsidR="00A843D6" w:rsidRPr="0067283E">
        <w:rPr>
          <w:rFonts w:ascii="Times New Roman" w:hAnsi="Times New Roman" w:cs="Times New Roman"/>
          <w:sz w:val="24"/>
          <w:szCs w:val="24"/>
        </w:rPr>
        <w:t xml:space="preserve"> </w:t>
      </w:r>
      <w:r w:rsidRPr="0067283E">
        <w:rPr>
          <w:rFonts w:ascii="Times New Roman" w:hAnsi="Times New Roman" w:cs="Times New Roman"/>
          <w:sz w:val="24"/>
          <w:szCs w:val="24"/>
        </w:rPr>
        <w:t>к Порядку</w:t>
      </w:r>
      <w:r w:rsidR="00C35E2A" w:rsidRPr="0067283E">
        <w:rPr>
          <w:rFonts w:ascii="Times New Roman" w:hAnsi="Times New Roman" w:cs="Times New Roman"/>
          <w:sz w:val="24"/>
          <w:szCs w:val="24"/>
        </w:rPr>
        <w:t xml:space="preserve"> </w:t>
      </w:r>
    </w:p>
    <w:p w:rsidR="00885794" w:rsidRPr="0067283E" w:rsidRDefault="00C35E2A" w:rsidP="00A843D6">
      <w:pPr>
        <w:pStyle w:val="ConsPlusNormal"/>
        <w:jc w:val="right"/>
        <w:outlineLvl w:val="1"/>
        <w:rPr>
          <w:rFonts w:ascii="Times New Roman" w:hAnsi="Times New Roman" w:cs="Times New Roman"/>
          <w:sz w:val="24"/>
          <w:szCs w:val="24"/>
        </w:rPr>
      </w:pPr>
      <w:r w:rsidRPr="0067283E">
        <w:rPr>
          <w:rFonts w:ascii="Times New Roman" w:hAnsi="Times New Roman" w:cs="Times New Roman"/>
          <w:sz w:val="24"/>
          <w:szCs w:val="24"/>
        </w:rPr>
        <w:t>предоставления субсидий</w:t>
      </w:r>
    </w:p>
    <w:p w:rsidR="00885794" w:rsidRPr="0067283E" w:rsidRDefault="00885794" w:rsidP="001226B7">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1644"/>
        <w:gridCol w:w="2948"/>
        <w:gridCol w:w="5109"/>
      </w:tblGrid>
      <w:tr w:rsidR="00885794" w:rsidRPr="0067283E" w:rsidTr="00702DEB">
        <w:tc>
          <w:tcPr>
            <w:tcW w:w="4592" w:type="dxa"/>
            <w:gridSpan w:val="2"/>
          </w:tcPr>
          <w:p w:rsidR="00885794" w:rsidRPr="0067283E" w:rsidRDefault="008F63C8" w:rsidP="008F63C8">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А</w:t>
            </w:r>
            <w:r w:rsidR="00885794" w:rsidRPr="0067283E">
              <w:rPr>
                <w:rFonts w:ascii="Times New Roman" w:hAnsi="Times New Roman" w:cs="Times New Roman"/>
                <w:sz w:val="26"/>
                <w:szCs w:val="26"/>
              </w:rPr>
              <w:t>дминистраци</w:t>
            </w:r>
            <w:r w:rsidRPr="0067283E">
              <w:rPr>
                <w:rFonts w:ascii="Times New Roman" w:hAnsi="Times New Roman" w:cs="Times New Roman"/>
                <w:sz w:val="26"/>
                <w:szCs w:val="26"/>
              </w:rPr>
              <w:t>я</w:t>
            </w:r>
            <w:r w:rsidR="00885794" w:rsidRPr="0067283E">
              <w:rPr>
                <w:rFonts w:ascii="Times New Roman" w:hAnsi="Times New Roman" w:cs="Times New Roman"/>
                <w:sz w:val="26"/>
                <w:szCs w:val="26"/>
              </w:rPr>
              <w:t xml:space="preserve"> </w:t>
            </w:r>
            <w:r w:rsidR="00174DB8" w:rsidRPr="0067283E">
              <w:rPr>
                <w:rFonts w:ascii="Times New Roman" w:hAnsi="Times New Roman" w:cs="Times New Roman"/>
                <w:sz w:val="26"/>
                <w:szCs w:val="26"/>
              </w:rPr>
              <w:t>муниципального образования город Алексин</w:t>
            </w:r>
          </w:p>
        </w:tc>
        <w:tc>
          <w:tcPr>
            <w:tcW w:w="5109" w:type="dxa"/>
            <w:vMerge w:val="restart"/>
          </w:tcPr>
          <w:p w:rsidR="00885794" w:rsidRPr="0067283E" w:rsidRDefault="00885794" w:rsidP="00A35F5D">
            <w:pPr>
              <w:pStyle w:val="ConsPlusNormal"/>
              <w:jc w:val="right"/>
              <w:rPr>
                <w:rFonts w:ascii="Times New Roman" w:hAnsi="Times New Roman" w:cs="Times New Roman"/>
                <w:sz w:val="26"/>
                <w:szCs w:val="26"/>
              </w:rPr>
            </w:pPr>
            <w:r w:rsidRPr="0067283E">
              <w:rPr>
                <w:rFonts w:ascii="Times New Roman" w:hAnsi="Times New Roman" w:cs="Times New Roman"/>
                <w:sz w:val="26"/>
                <w:szCs w:val="26"/>
              </w:rPr>
              <w:t xml:space="preserve">В конкурсную комиссию по предоставлению субсидий </w:t>
            </w:r>
            <w:r w:rsidR="00174DB8" w:rsidRPr="0067283E">
              <w:rPr>
                <w:rFonts w:ascii="Times New Roman" w:hAnsi="Times New Roman" w:cs="Times New Roman"/>
                <w:sz w:val="26"/>
                <w:szCs w:val="26"/>
              </w:rPr>
              <w:t xml:space="preserve"> </w:t>
            </w:r>
            <w:r w:rsidRPr="0067283E">
              <w:rPr>
                <w:rFonts w:ascii="Times New Roman" w:hAnsi="Times New Roman" w:cs="Times New Roman"/>
                <w:sz w:val="26"/>
                <w:szCs w:val="26"/>
              </w:rPr>
              <w:t>физическим лицам</w:t>
            </w:r>
            <w:r w:rsidR="00A35F5D" w:rsidRPr="0067283E">
              <w:rPr>
                <w:rFonts w:ascii="Times New Roman" w:hAnsi="Times New Roman" w:cs="Times New Roman"/>
                <w:sz w:val="26"/>
                <w:szCs w:val="26"/>
              </w:rPr>
              <w:t xml:space="preserve">, применяющим специальный налоговый режим «Налог на профессиональный доход», </w:t>
            </w:r>
            <w:r w:rsidRPr="0067283E">
              <w:rPr>
                <w:rFonts w:ascii="Times New Roman" w:hAnsi="Times New Roman" w:cs="Times New Roman"/>
                <w:sz w:val="26"/>
                <w:szCs w:val="26"/>
              </w:rPr>
              <w:t xml:space="preserve"> на возмещение</w:t>
            </w:r>
            <w:r w:rsidR="00174DB8" w:rsidRPr="0067283E">
              <w:rPr>
                <w:rFonts w:ascii="Times New Roman" w:hAnsi="Times New Roman" w:cs="Times New Roman"/>
                <w:sz w:val="26"/>
                <w:szCs w:val="26"/>
              </w:rPr>
              <w:t xml:space="preserve"> затрат</w:t>
            </w:r>
          </w:p>
        </w:tc>
      </w:tr>
      <w:tr w:rsidR="00885794" w:rsidRPr="0067283E" w:rsidTr="00702DEB">
        <w:tc>
          <w:tcPr>
            <w:tcW w:w="4592" w:type="dxa"/>
            <w:gridSpan w:val="2"/>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Зарегистрировано:</w:t>
            </w:r>
          </w:p>
        </w:tc>
        <w:tc>
          <w:tcPr>
            <w:tcW w:w="5109" w:type="dxa"/>
            <w:vMerge/>
          </w:tcPr>
          <w:p w:rsidR="00885794" w:rsidRPr="0067283E" w:rsidRDefault="00885794" w:rsidP="001226B7">
            <w:pPr>
              <w:rPr>
                <w:sz w:val="26"/>
                <w:szCs w:val="26"/>
              </w:rPr>
            </w:pPr>
          </w:p>
        </w:tc>
      </w:tr>
      <w:tr w:rsidR="00885794" w:rsidRPr="0067283E" w:rsidTr="00702DEB">
        <w:tc>
          <w:tcPr>
            <w:tcW w:w="4592" w:type="dxa"/>
            <w:gridSpan w:val="2"/>
          </w:tcPr>
          <w:p w:rsidR="00885794" w:rsidRPr="0067283E" w:rsidRDefault="00EF43BB"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Регистрационный №</w:t>
            </w:r>
            <w:r w:rsidR="00885794" w:rsidRPr="0067283E">
              <w:rPr>
                <w:rFonts w:ascii="Times New Roman" w:hAnsi="Times New Roman" w:cs="Times New Roman"/>
                <w:sz w:val="26"/>
                <w:szCs w:val="26"/>
              </w:rPr>
              <w:t xml:space="preserve"> ________________</w:t>
            </w:r>
          </w:p>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от "___" _______ 20__ г. __ час</w:t>
            </w:r>
            <w:proofErr w:type="gramStart"/>
            <w:r w:rsidRPr="0067283E">
              <w:rPr>
                <w:rFonts w:ascii="Times New Roman" w:hAnsi="Times New Roman" w:cs="Times New Roman"/>
                <w:sz w:val="26"/>
                <w:szCs w:val="26"/>
              </w:rPr>
              <w:t>.</w:t>
            </w:r>
            <w:proofErr w:type="gramEnd"/>
            <w:r w:rsidRPr="0067283E">
              <w:rPr>
                <w:rFonts w:ascii="Times New Roman" w:hAnsi="Times New Roman" w:cs="Times New Roman"/>
                <w:sz w:val="26"/>
                <w:szCs w:val="26"/>
              </w:rPr>
              <w:t xml:space="preserve"> __ </w:t>
            </w:r>
            <w:proofErr w:type="gramStart"/>
            <w:r w:rsidRPr="0067283E">
              <w:rPr>
                <w:rFonts w:ascii="Times New Roman" w:hAnsi="Times New Roman" w:cs="Times New Roman"/>
                <w:sz w:val="26"/>
                <w:szCs w:val="26"/>
              </w:rPr>
              <w:t>м</w:t>
            </w:r>
            <w:proofErr w:type="gramEnd"/>
            <w:r w:rsidRPr="0067283E">
              <w:rPr>
                <w:rFonts w:ascii="Times New Roman" w:hAnsi="Times New Roman" w:cs="Times New Roman"/>
                <w:sz w:val="26"/>
                <w:szCs w:val="26"/>
              </w:rPr>
              <w:t>ин.</w:t>
            </w:r>
          </w:p>
          <w:p w:rsidR="00885794" w:rsidRPr="0067283E" w:rsidRDefault="00885794" w:rsidP="00EF43BB">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______________/___________________/</w:t>
            </w:r>
          </w:p>
        </w:tc>
        <w:tc>
          <w:tcPr>
            <w:tcW w:w="5109" w:type="dxa"/>
            <w:vMerge/>
          </w:tcPr>
          <w:p w:rsidR="00885794" w:rsidRPr="0067283E" w:rsidRDefault="00885794" w:rsidP="001226B7">
            <w:pPr>
              <w:rPr>
                <w:sz w:val="26"/>
                <w:szCs w:val="26"/>
              </w:rPr>
            </w:pPr>
          </w:p>
        </w:tc>
      </w:tr>
      <w:tr w:rsidR="00885794" w:rsidRPr="0067283E" w:rsidTr="00702DEB">
        <w:tc>
          <w:tcPr>
            <w:tcW w:w="1644" w:type="dxa"/>
          </w:tcPr>
          <w:p w:rsidR="00836785" w:rsidRPr="0067283E" w:rsidRDefault="00836785" w:rsidP="001226B7">
            <w:pPr>
              <w:pStyle w:val="ConsPlusNormal"/>
              <w:jc w:val="center"/>
              <w:rPr>
                <w:rFonts w:ascii="Times New Roman" w:hAnsi="Times New Roman" w:cs="Times New Roman"/>
                <w:sz w:val="18"/>
                <w:szCs w:val="18"/>
              </w:rPr>
            </w:pPr>
          </w:p>
          <w:p w:rsidR="00836785" w:rsidRPr="0067283E" w:rsidRDefault="00836785" w:rsidP="001226B7">
            <w:pPr>
              <w:pStyle w:val="ConsPlusNormal"/>
              <w:jc w:val="center"/>
              <w:rPr>
                <w:rFonts w:ascii="Times New Roman" w:hAnsi="Times New Roman" w:cs="Times New Roman"/>
                <w:sz w:val="18"/>
                <w:szCs w:val="18"/>
              </w:rPr>
            </w:pPr>
          </w:p>
          <w:p w:rsidR="00836785" w:rsidRPr="0067283E" w:rsidRDefault="00836785" w:rsidP="00836785">
            <w:pPr>
              <w:pStyle w:val="ConsPlusNormal"/>
              <w:jc w:val="center"/>
              <w:rPr>
                <w:rFonts w:ascii="Times New Roman" w:hAnsi="Times New Roman" w:cs="Times New Roman"/>
                <w:sz w:val="18"/>
                <w:szCs w:val="18"/>
              </w:rPr>
            </w:pPr>
            <w:r w:rsidRPr="0067283E">
              <w:rPr>
                <w:rFonts w:ascii="Times New Roman" w:hAnsi="Times New Roman" w:cs="Times New Roman"/>
                <w:sz w:val="18"/>
                <w:szCs w:val="18"/>
              </w:rPr>
              <w:t>п</w:t>
            </w:r>
            <w:r w:rsidR="00885794" w:rsidRPr="0067283E">
              <w:rPr>
                <w:rFonts w:ascii="Times New Roman" w:hAnsi="Times New Roman" w:cs="Times New Roman"/>
                <w:sz w:val="18"/>
                <w:szCs w:val="18"/>
              </w:rPr>
              <w:t>одпись</w:t>
            </w:r>
          </w:p>
        </w:tc>
        <w:tc>
          <w:tcPr>
            <w:tcW w:w="2948" w:type="dxa"/>
          </w:tcPr>
          <w:p w:rsidR="00836785" w:rsidRPr="0067283E" w:rsidRDefault="00836785" w:rsidP="001226B7">
            <w:pPr>
              <w:pStyle w:val="ConsPlusNormal"/>
              <w:jc w:val="center"/>
              <w:rPr>
                <w:rFonts w:ascii="Times New Roman" w:hAnsi="Times New Roman" w:cs="Times New Roman"/>
                <w:sz w:val="18"/>
                <w:szCs w:val="18"/>
              </w:rPr>
            </w:pPr>
          </w:p>
          <w:p w:rsidR="00836785" w:rsidRPr="0067283E" w:rsidRDefault="00836785" w:rsidP="001226B7">
            <w:pPr>
              <w:pStyle w:val="ConsPlusNormal"/>
              <w:jc w:val="center"/>
              <w:rPr>
                <w:rFonts w:ascii="Times New Roman" w:hAnsi="Times New Roman" w:cs="Times New Roman"/>
                <w:sz w:val="18"/>
                <w:szCs w:val="18"/>
              </w:rPr>
            </w:pPr>
          </w:p>
          <w:p w:rsidR="00885794" w:rsidRPr="0067283E" w:rsidRDefault="00885794" w:rsidP="001226B7">
            <w:pPr>
              <w:pStyle w:val="ConsPlusNormal"/>
              <w:jc w:val="center"/>
              <w:rPr>
                <w:rFonts w:ascii="Times New Roman" w:hAnsi="Times New Roman" w:cs="Times New Roman"/>
                <w:sz w:val="18"/>
                <w:szCs w:val="18"/>
              </w:rPr>
            </w:pPr>
            <w:r w:rsidRPr="0067283E">
              <w:rPr>
                <w:rFonts w:ascii="Times New Roman" w:hAnsi="Times New Roman" w:cs="Times New Roman"/>
                <w:sz w:val="18"/>
                <w:szCs w:val="18"/>
              </w:rPr>
              <w:t>расшифровка подписи</w:t>
            </w:r>
          </w:p>
        </w:tc>
        <w:tc>
          <w:tcPr>
            <w:tcW w:w="5109" w:type="dxa"/>
            <w:vMerge/>
          </w:tcPr>
          <w:p w:rsidR="00885794" w:rsidRPr="0067283E" w:rsidRDefault="00885794" w:rsidP="001226B7">
            <w:pPr>
              <w:rPr>
                <w:sz w:val="26"/>
                <w:szCs w:val="26"/>
              </w:rPr>
            </w:pPr>
          </w:p>
        </w:tc>
      </w:tr>
      <w:tr w:rsidR="00885794" w:rsidRPr="0067283E" w:rsidTr="00702DEB">
        <w:tc>
          <w:tcPr>
            <w:tcW w:w="9701" w:type="dxa"/>
            <w:gridSpan w:val="3"/>
          </w:tcPr>
          <w:p w:rsidR="00885794" w:rsidRPr="0067283E" w:rsidRDefault="00885794" w:rsidP="001226B7">
            <w:pPr>
              <w:pStyle w:val="ConsPlusNormal"/>
              <w:rPr>
                <w:rFonts w:ascii="Times New Roman" w:hAnsi="Times New Roman" w:cs="Times New Roman"/>
                <w:sz w:val="26"/>
                <w:szCs w:val="26"/>
              </w:rPr>
            </w:pPr>
          </w:p>
        </w:tc>
      </w:tr>
      <w:tr w:rsidR="00885794" w:rsidRPr="0067283E" w:rsidTr="00702DEB">
        <w:tc>
          <w:tcPr>
            <w:tcW w:w="9701" w:type="dxa"/>
            <w:gridSpan w:val="3"/>
          </w:tcPr>
          <w:p w:rsidR="00885794" w:rsidRPr="0067283E" w:rsidRDefault="00885794" w:rsidP="001226B7">
            <w:pPr>
              <w:pStyle w:val="ConsPlusNormal"/>
              <w:jc w:val="center"/>
              <w:rPr>
                <w:rFonts w:ascii="Times New Roman" w:hAnsi="Times New Roman" w:cs="Times New Roman"/>
                <w:sz w:val="26"/>
                <w:szCs w:val="26"/>
              </w:rPr>
            </w:pPr>
            <w:bookmarkStart w:id="11" w:name="P1857"/>
            <w:bookmarkEnd w:id="11"/>
            <w:r w:rsidRPr="0067283E">
              <w:rPr>
                <w:rFonts w:ascii="Times New Roman" w:hAnsi="Times New Roman" w:cs="Times New Roman"/>
                <w:sz w:val="26"/>
                <w:szCs w:val="26"/>
              </w:rPr>
              <w:t>Заявление</w:t>
            </w:r>
          </w:p>
          <w:p w:rsidR="00885794" w:rsidRPr="0067283E" w:rsidRDefault="00885794" w:rsidP="003547BD">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 xml:space="preserve">о предоставлении субсидии на возмещение затрат физических лиц, не являющихся индивидуальными предпринимателями и применяющих специальный налоговый режим </w:t>
            </w:r>
            <w:r w:rsidR="003547BD"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3547BD" w:rsidRPr="0067283E">
              <w:rPr>
                <w:rFonts w:ascii="Times New Roman" w:hAnsi="Times New Roman" w:cs="Times New Roman"/>
                <w:sz w:val="26"/>
                <w:szCs w:val="26"/>
              </w:rPr>
              <w:t>»</w:t>
            </w:r>
            <w:r w:rsidRPr="0067283E">
              <w:rPr>
                <w:rFonts w:ascii="Times New Roman" w:hAnsi="Times New Roman" w:cs="Times New Roman"/>
                <w:sz w:val="26"/>
                <w:szCs w:val="26"/>
              </w:rPr>
              <w:t>, связанных с развитием профессиональной деятельности</w:t>
            </w:r>
          </w:p>
        </w:tc>
      </w:tr>
      <w:tr w:rsidR="00885794" w:rsidRPr="0067283E" w:rsidTr="00702DEB">
        <w:tc>
          <w:tcPr>
            <w:tcW w:w="9701" w:type="dxa"/>
            <w:gridSpan w:val="3"/>
          </w:tcPr>
          <w:p w:rsidR="00885794" w:rsidRPr="0067283E" w:rsidRDefault="00885794" w:rsidP="001226B7">
            <w:pPr>
              <w:pStyle w:val="ConsPlusNormal"/>
              <w:rPr>
                <w:rFonts w:ascii="Times New Roman" w:hAnsi="Times New Roman" w:cs="Times New Roman"/>
                <w:sz w:val="26"/>
                <w:szCs w:val="26"/>
              </w:rPr>
            </w:pPr>
          </w:p>
        </w:tc>
      </w:tr>
      <w:tr w:rsidR="00885794" w:rsidRPr="0067283E" w:rsidTr="00702DEB">
        <w:tc>
          <w:tcPr>
            <w:tcW w:w="9701" w:type="dxa"/>
            <w:gridSpan w:val="3"/>
          </w:tcPr>
          <w:p w:rsidR="00885794" w:rsidRPr="0067283E" w:rsidRDefault="00885794" w:rsidP="001226B7">
            <w:pPr>
              <w:pStyle w:val="ConsPlusNormal"/>
              <w:jc w:val="both"/>
              <w:rPr>
                <w:rFonts w:ascii="Times New Roman" w:hAnsi="Times New Roman" w:cs="Times New Roman"/>
                <w:sz w:val="26"/>
                <w:szCs w:val="26"/>
              </w:rPr>
            </w:pPr>
            <w:r w:rsidRPr="0067283E">
              <w:rPr>
                <w:rFonts w:ascii="Times New Roman" w:hAnsi="Times New Roman" w:cs="Times New Roman"/>
                <w:sz w:val="26"/>
                <w:szCs w:val="26"/>
              </w:rPr>
              <w:t>Я,___________________________________________________</w:t>
            </w:r>
            <w:r w:rsidR="00411C2C" w:rsidRPr="0067283E">
              <w:rPr>
                <w:rFonts w:ascii="Times New Roman" w:hAnsi="Times New Roman" w:cs="Times New Roman"/>
                <w:sz w:val="26"/>
                <w:szCs w:val="26"/>
              </w:rPr>
              <w:t>________</w:t>
            </w:r>
            <w:r w:rsidRPr="0067283E">
              <w:rPr>
                <w:rFonts w:ascii="Times New Roman" w:hAnsi="Times New Roman" w:cs="Times New Roman"/>
                <w:sz w:val="26"/>
                <w:szCs w:val="26"/>
              </w:rPr>
              <w:t>____________,</w:t>
            </w:r>
          </w:p>
          <w:p w:rsidR="00885794" w:rsidRPr="0067283E" w:rsidRDefault="00885794" w:rsidP="001226B7">
            <w:pPr>
              <w:pStyle w:val="ConsPlusNormal"/>
              <w:jc w:val="center"/>
              <w:rPr>
                <w:rFonts w:ascii="Times New Roman" w:hAnsi="Times New Roman" w:cs="Times New Roman"/>
                <w:sz w:val="18"/>
                <w:szCs w:val="18"/>
              </w:rPr>
            </w:pPr>
            <w:r w:rsidRPr="0067283E">
              <w:rPr>
                <w:rFonts w:ascii="Times New Roman" w:hAnsi="Times New Roman" w:cs="Times New Roman"/>
                <w:sz w:val="18"/>
                <w:szCs w:val="18"/>
              </w:rPr>
              <w:t>(фамилия, имя и отчество (последнее - при наличии))</w:t>
            </w:r>
          </w:p>
          <w:p w:rsidR="00885794" w:rsidRPr="0067283E" w:rsidRDefault="00885794" w:rsidP="001226B7">
            <w:pPr>
              <w:pStyle w:val="ConsPlusNormal"/>
              <w:jc w:val="both"/>
              <w:rPr>
                <w:rFonts w:ascii="Times New Roman" w:hAnsi="Times New Roman" w:cs="Times New Roman"/>
                <w:sz w:val="26"/>
                <w:szCs w:val="26"/>
              </w:rPr>
            </w:pPr>
            <w:r w:rsidRPr="0067283E">
              <w:rPr>
                <w:rFonts w:ascii="Times New Roman" w:hAnsi="Times New Roman" w:cs="Times New Roman"/>
                <w:sz w:val="26"/>
                <w:szCs w:val="26"/>
              </w:rPr>
              <w:t xml:space="preserve">изучив нормативные правовые акты, регламентирующие порядок и условия предоставления субсидии, прошу предоставить субсидию на возмещение части затрат физических лиц, не являющихся индивидуальными предпринимателями и применяющих специальный налоговый режим </w:t>
            </w:r>
            <w:r w:rsidR="00803FE9"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803FE9" w:rsidRPr="0067283E">
              <w:rPr>
                <w:rFonts w:ascii="Times New Roman" w:hAnsi="Times New Roman" w:cs="Times New Roman"/>
                <w:sz w:val="26"/>
                <w:szCs w:val="26"/>
              </w:rPr>
              <w:t>»</w:t>
            </w:r>
            <w:r w:rsidRPr="0067283E">
              <w:rPr>
                <w:rFonts w:ascii="Times New Roman" w:hAnsi="Times New Roman" w:cs="Times New Roman"/>
                <w:sz w:val="26"/>
                <w:szCs w:val="26"/>
              </w:rPr>
              <w:t>, в размере_______________________________________________________ рублей,</w:t>
            </w:r>
          </w:p>
          <w:p w:rsidR="00885794" w:rsidRPr="0067283E" w:rsidRDefault="00885794" w:rsidP="001226B7">
            <w:pPr>
              <w:pStyle w:val="ConsPlusNormal"/>
              <w:jc w:val="center"/>
              <w:rPr>
                <w:rFonts w:ascii="Times New Roman" w:hAnsi="Times New Roman" w:cs="Times New Roman"/>
                <w:sz w:val="18"/>
                <w:szCs w:val="18"/>
              </w:rPr>
            </w:pPr>
            <w:r w:rsidRPr="0067283E">
              <w:rPr>
                <w:rFonts w:ascii="Times New Roman" w:hAnsi="Times New Roman" w:cs="Times New Roman"/>
                <w:sz w:val="18"/>
                <w:szCs w:val="18"/>
              </w:rPr>
              <w:t>(сумма цифрами)</w:t>
            </w:r>
          </w:p>
          <w:p w:rsidR="00885794" w:rsidRPr="0067283E" w:rsidRDefault="00885794" w:rsidP="001226B7">
            <w:pPr>
              <w:pStyle w:val="ConsPlusNormal"/>
              <w:jc w:val="both"/>
              <w:rPr>
                <w:rFonts w:ascii="Times New Roman" w:hAnsi="Times New Roman" w:cs="Times New Roman"/>
                <w:sz w:val="26"/>
                <w:szCs w:val="26"/>
              </w:rPr>
            </w:pPr>
            <w:r w:rsidRPr="0067283E">
              <w:rPr>
                <w:rFonts w:ascii="Times New Roman" w:hAnsi="Times New Roman" w:cs="Times New Roman"/>
                <w:sz w:val="26"/>
                <w:szCs w:val="26"/>
              </w:rPr>
              <w:t>__________________________________________________________________ рублей.</w:t>
            </w:r>
          </w:p>
          <w:p w:rsidR="00885794" w:rsidRPr="0067283E" w:rsidRDefault="00885794" w:rsidP="001226B7">
            <w:pPr>
              <w:pStyle w:val="ConsPlusNormal"/>
              <w:jc w:val="center"/>
              <w:rPr>
                <w:rFonts w:ascii="Times New Roman" w:hAnsi="Times New Roman" w:cs="Times New Roman"/>
                <w:sz w:val="18"/>
                <w:szCs w:val="18"/>
              </w:rPr>
            </w:pPr>
            <w:r w:rsidRPr="0067283E">
              <w:rPr>
                <w:rFonts w:ascii="Times New Roman" w:hAnsi="Times New Roman" w:cs="Times New Roman"/>
                <w:sz w:val="18"/>
                <w:szCs w:val="18"/>
              </w:rPr>
              <w:t>(сумма прописью)</w:t>
            </w:r>
          </w:p>
        </w:tc>
      </w:tr>
    </w:tbl>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803FE9">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В целях получения субсидии сообщаю о себе следующие сведения:</w:t>
      </w: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Normal"/>
        <w:jc w:val="center"/>
        <w:outlineLvl w:val="2"/>
        <w:rPr>
          <w:rFonts w:ascii="Times New Roman" w:hAnsi="Times New Roman" w:cs="Times New Roman"/>
          <w:sz w:val="26"/>
          <w:szCs w:val="26"/>
        </w:rPr>
      </w:pPr>
      <w:r w:rsidRPr="0067283E">
        <w:rPr>
          <w:rFonts w:ascii="Times New Roman" w:hAnsi="Times New Roman" w:cs="Times New Roman"/>
          <w:sz w:val="26"/>
          <w:szCs w:val="26"/>
        </w:rPr>
        <w:t>1. Общие сведения</w:t>
      </w:r>
    </w:p>
    <w:p w:rsidR="00885794" w:rsidRPr="0067283E" w:rsidRDefault="00885794" w:rsidP="001226B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102"/>
        <w:gridCol w:w="4089"/>
      </w:tblGrid>
      <w:tr w:rsidR="00885794" w:rsidRPr="0067283E" w:rsidTr="008F63C8">
        <w:tc>
          <w:tcPr>
            <w:tcW w:w="510" w:type="dxa"/>
          </w:tcPr>
          <w:p w:rsidR="00885794" w:rsidRPr="0067283E" w:rsidRDefault="00885794" w:rsidP="001226B7">
            <w:pPr>
              <w:pStyle w:val="ConsPlusNormal"/>
              <w:jc w:val="center"/>
              <w:outlineLvl w:val="2"/>
              <w:rPr>
                <w:rFonts w:ascii="Times New Roman" w:hAnsi="Times New Roman" w:cs="Times New Roman"/>
                <w:sz w:val="26"/>
                <w:szCs w:val="26"/>
              </w:rPr>
            </w:pPr>
            <w:r w:rsidRPr="0067283E">
              <w:rPr>
                <w:rFonts w:ascii="Times New Roman" w:hAnsi="Times New Roman" w:cs="Times New Roman"/>
                <w:sz w:val="26"/>
                <w:szCs w:val="26"/>
              </w:rPr>
              <w:t>1</w:t>
            </w:r>
          </w:p>
        </w:tc>
        <w:tc>
          <w:tcPr>
            <w:tcW w:w="9191" w:type="dxa"/>
            <w:gridSpan w:val="2"/>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Данные паспорта гражданина Российской Федерации:</w:t>
            </w:r>
          </w:p>
        </w:tc>
      </w:tr>
      <w:tr w:rsidR="00885794" w:rsidRPr="0067283E" w:rsidTr="008F63C8">
        <w:tc>
          <w:tcPr>
            <w:tcW w:w="510"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1.1</w:t>
            </w:r>
          </w:p>
        </w:tc>
        <w:tc>
          <w:tcPr>
            <w:tcW w:w="5102"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Серия и номер</w:t>
            </w:r>
          </w:p>
        </w:tc>
        <w:tc>
          <w:tcPr>
            <w:tcW w:w="4089" w:type="dxa"/>
          </w:tcPr>
          <w:p w:rsidR="00885794" w:rsidRPr="0067283E" w:rsidRDefault="00885794" w:rsidP="001226B7">
            <w:pPr>
              <w:pStyle w:val="ConsPlusNormal"/>
              <w:rPr>
                <w:rFonts w:ascii="Times New Roman" w:hAnsi="Times New Roman" w:cs="Times New Roman"/>
                <w:sz w:val="26"/>
                <w:szCs w:val="26"/>
              </w:rPr>
            </w:pPr>
          </w:p>
        </w:tc>
      </w:tr>
      <w:tr w:rsidR="00885794" w:rsidRPr="0067283E" w:rsidTr="008F63C8">
        <w:tc>
          <w:tcPr>
            <w:tcW w:w="510"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1.2</w:t>
            </w:r>
          </w:p>
        </w:tc>
        <w:tc>
          <w:tcPr>
            <w:tcW w:w="5102"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Наименование выдавшего органа</w:t>
            </w:r>
          </w:p>
        </w:tc>
        <w:tc>
          <w:tcPr>
            <w:tcW w:w="4089" w:type="dxa"/>
          </w:tcPr>
          <w:p w:rsidR="00885794" w:rsidRPr="0067283E" w:rsidRDefault="00885794" w:rsidP="001226B7">
            <w:pPr>
              <w:pStyle w:val="ConsPlusNormal"/>
              <w:rPr>
                <w:rFonts w:ascii="Times New Roman" w:hAnsi="Times New Roman" w:cs="Times New Roman"/>
                <w:sz w:val="26"/>
                <w:szCs w:val="26"/>
              </w:rPr>
            </w:pPr>
          </w:p>
        </w:tc>
      </w:tr>
      <w:tr w:rsidR="00885794" w:rsidRPr="0067283E" w:rsidTr="008F63C8">
        <w:tc>
          <w:tcPr>
            <w:tcW w:w="510"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1.3</w:t>
            </w:r>
          </w:p>
        </w:tc>
        <w:tc>
          <w:tcPr>
            <w:tcW w:w="5102"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Дата выдачи</w:t>
            </w:r>
          </w:p>
        </w:tc>
        <w:tc>
          <w:tcPr>
            <w:tcW w:w="4089" w:type="dxa"/>
          </w:tcPr>
          <w:p w:rsidR="00885794" w:rsidRPr="0067283E" w:rsidRDefault="00885794" w:rsidP="001226B7">
            <w:pPr>
              <w:pStyle w:val="ConsPlusNormal"/>
              <w:rPr>
                <w:rFonts w:ascii="Times New Roman" w:hAnsi="Times New Roman" w:cs="Times New Roman"/>
                <w:sz w:val="26"/>
                <w:szCs w:val="26"/>
              </w:rPr>
            </w:pPr>
          </w:p>
        </w:tc>
      </w:tr>
      <w:tr w:rsidR="00885794" w:rsidRPr="0067283E" w:rsidTr="008F63C8">
        <w:tc>
          <w:tcPr>
            <w:tcW w:w="510"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1.4</w:t>
            </w:r>
          </w:p>
        </w:tc>
        <w:tc>
          <w:tcPr>
            <w:tcW w:w="5102"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Код подразделения</w:t>
            </w:r>
          </w:p>
        </w:tc>
        <w:tc>
          <w:tcPr>
            <w:tcW w:w="4089" w:type="dxa"/>
          </w:tcPr>
          <w:p w:rsidR="00885794" w:rsidRPr="0067283E" w:rsidRDefault="00885794" w:rsidP="001226B7">
            <w:pPr>
              <w:pStyle w:val="ConsPlusNormal"/>
              <w:rPr>
                <w:rFonts w:ascii="Times New Roman" w:hAnsi="Times New Roman" w:cs="Times New Roman"/>
                <w:sz w:val="26"/>
                <w:szCs w:val="26"/>
              </w:rPr>
            </w:pPr>
          </w:p>
        </w:tc>
      </w:tr>
      <w:tr w:rsidR="00885794" w:rsidRPr="0067283E" w:rsidTr="008F63C8">
        <w:tc>
          <w:tcPr>
            <w:tcW w:w="510"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2</w:t>
            </w:r>
          </w:p>
        </w:tc>
        <w:tc>
          <w:tcPr>
            <w:tcW w:w="5102"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Идентификационный номер налогоплательщика (ИНН)</w:t>
            </w:r>
          </w:p>
        </w:tc>
        <w:tc>
          <w:tcPr>
            <w:tcW w:w="4089" w:type="dxa"/>
          </w:tcPr>
          <w:p w:rsidR="00885794" w:rsidRPr="0067283E" w:rsidRDefault="00885794" w:rsidP="001226B7">
            <w:pPr>
              <w:pStyle w:val="ConsPlusNormal"/>
              <w:rPr>
                <w:rFonts w:ascii="Times New Roman" w:hAnsi="Times New Roman" w:cs="Times New Roman"/>
                <w:sz w:val="26"/>
                <w:szCs w:val="26"/>
              </w:rPr>
            </w:pPr>
          </w:p>
        </w:tc>
      </w:tr>
      <w:tr w:rsidR="00885794" w:rsidRPr="0067283E" w:rsidTr="008F63C8">
        <w:tc>
          <w:tcPr>
            <w:tcW w:w="510"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3</w:t>
            </w:r>
          </w:p>
        </w:tc>
        <w:tc>
          <w:tcPr>
            <w:tcW w:w="5102"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 xml:space="preserve">Страховой номер индивидуального </w:t>
            </w:r>
            <w:r w:rsidRPr="0067283E">
              <w:rPr>
                <w:rFonts w:ascii="Times New Roman" w:hAnsi="Times New Roman" w:cs="Times New Roman"/>
                <w:sz w:val="26"/>
                <w:szCs w:val="26"/>
              </w:rPr>
              <w:lastRenderedPageBreak/>
              <w:t>лицевого счета (СНИЛС)</w:t>
            </w:r>
          </w:p>
        </w:tc>
        <w:tc>
          <w:tcPr>
            <w:tcW w:w="4089" w:type="dxa"/>
          </w:tcPr>
          <w:p w:rsidR="00885794" w:rsidRPr="0067283E" w:rsidRDefault="00885794" w:rsidP="001226B7">
            <w:pPr>
              <w:pStyle w:val="ConsPlusNormal"/>
              <w:rPr>
                <w:rFonts w:ascii="Times New Roman" w:hAnsi="Times New Roman" w:cs="Times New Roman"/>
                <w:sz w:val="26"/>
                <w:szCs w:val="26"/>
              </w:rPr>
            </w:pPr>
          </w:p>
        </w:tc>
      </w:tr>
      <w:tr w:rsidR="00885794" w:rsidRPr="0067283E" w:rsidTr="008F63C8">
        <w:tc>
          <w:tcPr>
            <w:tcW w:w="510"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lastRenderedPageBreak/>
              <w:t>4</w:t>
            </w:r>
          </w:p>
        </w:tc>
        <w:tc>
          <w:tcPr>
            <w:tcW w:w="5102"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Адрес регистрации по месту жительства</w:t>
            </w:r>
          </w:p>
        </w:tc>
        <w:tc>
          <w:tcPr>
            <w:tcW w:w="4089" w:type="dxa"/>
          </w:tcPr>
          <w:p w:rsidR="00885794" w:rsidRPr="0067283E" w:rsidRDefault="00885794" w:rsidP="001226B7">
            <w:pPr>
              <w:pStyle w:val="ConsPlusNormal"/>
              <w:rPr>
                <w:rFonts w:ascii="Times New Roman" w:hAnsi="Times New Roman" w:cs="Times New Roman"/>
                <w:sz w:val="26"/>
                <w:szCs w:val="26"/>
              </w:rPr>
            </w:pPr>
          </w:p>
        </w:tc>
      </w:tr>
      <w:tr w:rsidR="00885794" w:rsidRPr="0067283E" w:rsidTr="008F63C8">
        <w:tc>
          <w:tcPr>
            <w:tcW w:w="510"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5</w:t>
            </w:r>
          </w:p>
        </w:tc>
        <w:tc>
          <w:tcPr>
            <w:tcW w:w="5102"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Адрес фактического пребывания</w:t>
            </w:r>
          </w:p>
        </w:tc>
        <w:tc>
          <w:tcPr>
            <w:tcW w:w="4089" w:type="dxa"/>
          </w:tcPr>
          <w:p w:rsidR="00885794" w:rsidRPr="0067283E" w:rsidRDefault="00885794" w:rsidP="001226B7">
            <w:pPr>
              <w:pStyle w:val="ConsPlusNormal"/>
              <w:rPr>
                <w:rFonts w:ascii="Times New Roman" w:hAnsi="Times New Roman" w:cs="Times New Roman"/>
                <w:sz w:val="26"/>
                <w:szCs w:val="26"/>
              </w:rPr>
            </w:pPr>
          </w:p>
        </w:tc>
      </w:tr>
      <w:tr w:rsidR="00885794" w:rsidRPr="0067283E" w:rsidTr="008F63C8">
        <w:tc>
          <w:tcPr>
            <w:tcW w:w="510"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6</w:t>
            </w:r>
          </w:p>
        </w:tc>
        <w:tc>
          <w:tcPr>
            <w:tcW w:w="5102"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Контактный телефон</w:t>
            </w:r>
          </w:p>
        </w:tc>
        <w:tc>
          <w:tcPr>
            <w:tcW w:w="4089" w:type="dxa"/>
          </w:tcPr>
          <w:p w:rsidR="00885794" w:rsidRPr="0067283E" w:rsidRDefault="00885794" w:rsidP="001226B7">
            <w:pPr>
              <w:pStyle w:val="ConsPlusNormal"/>
              <w:rPr>
                <w:rFonts w:ascii="Times New Roman" w:hAnsi="Times New Roman" w:cs="Times New Roman"/>
                <w:sz w:val="26"/>
                <w:szCs w:val="26"/>
              </w:rPr>
            </w:pPr>
          </w:p>
        </w:tc>
      </w:tr>
      <w:tr w:rsidR="00885794" w:rsidRPr="0067283E" w:rsidTr="008F63C8">
        <w:tc>
          <w:tcPr>
            <w:tcW w:w="510"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7</w:t>
            </w:r>
          </w:p>
        </w:tc>
        <w:tc>
          <w:tcPr>
            <w:tcW w:w="5102"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Адрес электронной почты</w:t>
            </w:r>
          </w:p>
        </w:tc>
        <w:tc>
          <w:tcPr>
            <w:tcW w:w="4089" w:type="dxa"/>
          </w:tcPr>
          <w:p w:rsidR="00885794" w:rsidRPr="0067283E" w:rsidRDefault="00885794" w:rsidP="001226B7">
            <w:pPr>
              <w:pStyle w:val="ConsPlusNormal"/>
              <w:rPr>
                <w:rFonts w:ascii="Times New Roman" w:hAnsi="Times New Roman" w:cs="Times New Roman"/>
                <w:sz w:val="26"/>
                <w:szCs w:val="26"/>
              </w:rPr>
            </w:pPr>
          </w:p>
        </w:tc>
      </w:tr>
      <w:tr w:rsidR="00885794" w:rsidRPr="0067283E" w:rsidTr="008F63C8">
        <w:tc>
          <w:tcPr>
            <w:tcW w:w="510"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8</w:t>
            </w:r>
          </w:p>
        </w:tc>
        <w:tc>
          <w:tcPr>
            <w:tcW w:w="5102"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Дата постановки на учет в качестве налогоплательщика налога на профессиональный доход</w:t>
            </w:r>
          </w:p>
        </w:tc>
        <w:tc>
          <w:tcPr>
            <w:tcW w:w="4089" w:type="dxa"/>
          </w:tcPr>
          <w:p w:rsidR="00885794" w:rsidRPr="0067283E" w:rsidRDefault="00885794" w:rsidP="001226B7">
            <w:pPr>
              <w:pStyle w:val="ConsPlusNormal"/>
              <w:rPr>
                <w:rFonts w:ascii="Times New Roman" w:hAnsi="Times New Roman" w:cs="Times New Roman"/>
                <w:sz w:val="26"/>
                <w:szCs w:val="26"/>
              </w:rPr>
            </w:pPr>
          </w:p>
        </w:tc>
      </w:tr>
      <w:tr w:rsidR="00885794" w:rsidRPr="0067283E" w:rsidTr="008F63C8">
        <w:tc>
          <w:tcPr>
            <w:tcW w:w="510"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9</w:t>
            </w:r>
          </w:p>
        </w:tc>
        <w:tc>
          <w:tcPr>
            <w:tcW w:w="5102"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Основной вид деятельности, осуществляемый в качестве налогоплательщика налога на профессиональный доход</w:t>
            </w:r>
          </w:p>
        </w:tc>
        <w:tc>
          <w:tcPr>
            <w:tcW w:w="4089" w:type="dxa"/>
          </w:tcPr>
          <w:p w:rsidR="00885794" w:rsidRPr="0067283E" w:rsidRDefault="00885794" w:rsidP="001226B7">
            <w:pPr>
              <w:pStyle w:val="ConsPlusNormal"/>
              <w:rPr>
                <w:rFonts w:ascii="Times New Roman" w:hAnsi="Times New Roman" w:cs="Times New Roman"/>
                <w:sz w:val="26"/>
                <w:szCs w:val="26"/>
              </w:rPr>
            </w:pPr>
          </w:p>
        </w:tc>
      </w:tr>
    </w:tbl>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Normal"/>
        <w:jc w:val="center"/>
        <w:outlineLvl w:val="2"/>
        <w:rPr>
          <w:rFonts w:ascii="Times New Roman" w:hAnsi="Times New Roman" w:cs="Times New Roman"/>
          <w:sz w:val="26"/>
          <w:szCs w:val="26"/>
        </w:rPr>
      </w:pPr>
      <w:r w:rsidRPr="0067283E">
        <w:rPr>
          <w:rFonts w:ascii="Times New Roman" w:hAnsi="Times New Roman" w:cs="Times New Roman"/>
          <w:sz w:val="26"/>
          <w:szCs w:val="26"/>
        </w:rPr>
        <w:t>2. Экономические показатели деятельности</w:t>
      </w:r>
    </w:p>
    <w:p w:rsidR="00885794" w:rsidRPr="0067283E" w:rsidRDefault="00885794" w:rsidP="001226B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839"/>
        <w:gridCol w:w="3296"/>
      </w:tblGrid>
      <w:tr w:rsidR="00885794" w:rsidRPr="0067283E" w:rsidTr="008F63C8">
        <w:tc>
          <w:tcPr>
            <w:tcW w:w="566" w:type="dxa"/>
          </w:tcPr>
          <w:p w:rsidR="00885794" w:rsidRPr="0067283E" w:rsidRDefault="006F2B89" w:rsidP="006F2B89">
            <w:pPr>
              <w:pStyle w:val="ConsPlusNormal"/>
              <w:jc w:val="center"/>
              <w:rPr>
                <w:rFonts w:ascii="Times New Roman" w:hAnsi="Times New Roman" w:cs="Times New Roman"/>
                <w:szCs w:val="22"/>
              </w:rPr>
            </w:pPr>
            <w:r w:rsidRPr="0067283E">
              <w:rPr>
                <w:rFonts w:ascii="Times New Roman" w:hAnsi="Times New Roman" w:cs="Times New Roman"/>
                <w:szCs w:val="22"/>
              </w:rPr>
              <w:t xml:space="preserve">№№ </w:t>
            </w:r>
            <w:proofErr w:type="spellStart"/>
            <w:proofErr w:type="gramStart"/>
            <w:r w:rsidR="00885794" w:rsidRPr="0067283E">
              <w:rPr>
                <w:rFonts w:ascii="Times New Roman" w:hAnsi="Times New Roman" w:cs="Times New Roman"/>
                <w:szCs w:val="22"/>
              </w:rPr>
              <w:t>п</w:t>
            </w:r>
            <w:proofErr w:type="spellEnd"/>
            <w:proofErr w:type="gramEnd"/>
            <w:r w:rsidRPr="0067283E">
              <w:rPr>
                <w:rFonts w:ascii="Times New Roman" w:hAnsi="Times New Roman" w:cs="Times New Roman"/>
                <w:szCs w:val="22"/>
              </w:rPr>
              <w:t>/</w:t>
            </w:r>
            <w:proofErr w:type="spellStart"/>
            <w:r w:rsidRPr="0067283E">
              <w:rPr>
                <w:rFonts w:ascii="Times New Roman" w:hAnsi="Times New Roman" w:cs="Times New Roman"/>
                <w:szCs w:val="22"/>
              </w:rPr>
              <w:t>п</w:t>
            </w:r>
            <w:proofErr w:type="spellEnd"/>
          </w:p>
        </w:tc>
        <w:tc>
          <w:tcPr>
            <w:tcW w:w="5839"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Наименование показателя</w:t>
            </w:r>
          </w:p>
        </w:tc>
        <w:tc>
          <w:tcPr>
            <w:tcW w:w="3296"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Значение показателя&lt;*&gt;</w:t>
            </w:r>
          </w:p>
        </w:tc>
      </w:tr>
      <w:tr w:rsidR="00885794" w:rsidRPr="0067283E" w:rsidTr="008F63C8">
        <w:tc>
          <w:tcPr>
            <w:tcW w:w="566"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1</w:t>
            </w:r>
          </w:p>
        </w:tc>
        <w:tc>
          <w:tcPr>
            <w:tcW w:w="5839"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Объем дохода от реализации товаров (работ, услуг, имущественных прав) на первое число месяца подачи документов в Уполномоченный орган (тысяч рублей)</w:t>
            </w:r>
          </w:p>
        </w:tc>
        <w:tc>
          <w:tcPr>
            <w:tcW w:w="3296" w:type="dxa"/>
          </w:tcPr>
          <w:p w:rsidR="00885794" w:rsidRPr="0067283E" w:rsidRDefault="00885794" w:rsidP="001226B7">
            <w:pPr>
              <w:pStyle w:val="ConsPlusNormal"/>
              <w:rPr>
                <w:rFonts w:ascii="Times New Roman" w:hAnsi="Times New Roman" w:cs="Times New Roman"/>
                <w:sz w:val="26"/>
                <w:szCs w:val="26"/>
              </w:rPr>
            </w:pPr>
          </w:p>
        </w:tc>
      </w:tr>
    </w:tbl>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Normal"/>
        <w:jc w:val="both"/>
        <w:rPr>
          <w:rFonts w:ascii="Times New Roman" w:hAnsi="Times New Roman" w:cs="Times New Roman"/>
          <w:sz w:val="26"/>
          <w:szCs w:val="26"/>
        </w:rPr>
      </w:pPr>
      <w:r w:rsidRPr="0067283E">
        <w:rPr>
          <w:rFonts w:ascii="Times New Roman" w:hAnsi="Times New Roman" w:cs="Times New Roman"/>
          <w:sz w:val="26"/>
          <w:szCs w:val="26"/>
        </w:rPr>
        <w:t>--------------------------------</w:t>
      </w:r>
    </w:p>
    <w:p w:rsidR="00885794" w:rsidRPr="0067283E" w:rsidRDefault="00885794" w:rsidP="001226B7">
      <w:pPr>
        <w:pStyle w:val="ConsPlusNormal"/>
        <w:jc w:val="both"/>
        <w:rPr>
          <w:rFonts w:ascii="Times New Roman" w:hAnsi="Times New Roman" w:cs="Times New Roman"/>
          <w:szCs w:val="22"/>
        </w:rPr>
      </w:pPr>
      <w:proofErr w:type="gramStart"/>
      <w:r w:rsidRPr="0067283E">
        <w:rPr>
          <w:rFonts w:ascii="Times New Roman" w:hAnsi="Times New Roman" w:cs="Times New Roman"/>
          <w:szCs w:val="22"/>
        </w:rPr>
        <w:t>&lt;*&gt; Значение показателя указывается в соответствии с данными справки о состоянии расчетов (доходах) по налогу на профессиональный доход (КНД 1122036) за период с даты постановки заявителя на учет в налоговом органе на территории муниципального образования город</w:t>
      </w:r>
      <w:r w:rsidR="00411C2C" w:rsidRPr="0067283E">
        <w:rPr>
          <w:rFonts w:ascii="Times New Roman" w:hAnsi="Times New Roman" w:cs="Times New Roman"/>
          <w:szCs w:val="22"/>
        </w:rPr>
        <w:t xml:space="preserve"> Алексин </w:t>
      </w:r>
      <w:r w:rsidRPr="0067283E">
        <w:rPr>
          <w:rFonts w:ascii="Times New Roman" w:hAnsi="Times New Roman" w:cs="Times New Roman"/>
          <w:szCs w:val="22"/>
        </w:rPr>
        <w:t xml:space="preserve">в качестве налогоплательщика налога на профессиональный доход на первое число месяца подачи документов в Уполномоченный орган, сформированной с использованием мобильного приложения </w:t>
      </w:r>
      <w:r w:rsidR="006F2B89" w:rsidRPr="0067283E">
        <w:rPr>
          <w:rFonts w:ascii="Times New Roman" w:hAnsi="Times New Roman" w:cs="Times New Roman"/>
          <w:szCs w:val="22"/>
        </w:rPr>
        <w:t>«</w:t>
      </w:r>
      <w:r w:rsidRPr="0067283E">
        <w:rPr>
          <w:rFonts w:ascii="Times New Roman" w:hAnsi="Times New Roman" w:cs="Times New Roman"/>
          <w:szCs w:val="22"/>
        </w:rPr>
        <w:t>Мой налог</w:t>
      </w:r>
      <w:r w:rsidR="006F2B89" w:rsidRPr="0067283E">
        <w:rPr>
          <w:rFonts w:ascii="Times New Roman" w:hAnsi="Times New Roman" w:cs="Times New Roman"/>
          <w:szCs w:val="22"/>
        </w:rPr>
        <w:t>»</w:t>
      </w:r>
      <w:r w:rsidRPr="0067283E">
        <w:rPr>
          <w:rFonts w:ascii="Times New Roman" w:hAnsi="Times New Roman" w:cs="Times New Roman"/>
          <w:szCs w:val="22"/>
        </w:rPr>
        <w:t xml:space="preserve"> или</w:t>
      </w:r>
      <w:proofErr w:type="gramEnd"/>
      <w:r w:rsidRPr="0067283E">
        <w:rPr>
          <w:rFonts w:ascii="Times New Roman" w:hAnsi="Times New Roman" w:cs="Times New Roman"/>
          <w:szCs w:val="22"/>
        </w:rPr>
        <w:t xml:space="preserve"> </w:t>
      </w:r>
      <w:proofErr w:type="gramStart"/>
      <w:r w:rsidRPr="0067283E">
        <w:rPr>
          <w:rFonts w:ascii="Times New Roman" w:hAnsi="Times New Roman" w:cs="Times New Roman"/>
          <w:szCs w:val="22"/>
        </w:rPr>
        <w:t xml:space="preserve">в </w:t>
      </w:r>
      <w:proofErr w:type="spellStart"/>
      <w:r w:rsidRPr="0067283E">
        <w:rPr>
          <w:rFonts w:ascii="Times New Roman" w:hAnsi="Times New Roman" w:cs="Times New Roman"/>
          <w:szCs w:val="22"/>
        </w:rPr>
        <w:t>веб-кабинете</w:t>
      </w:r>
      <w:proofErr w:type="spellEnd"/>
      <w:r w:rsidRPr="0067283E">
        <w:rPr>
          <w:rFonts w:ascii="Times New Roman" w:hAnsi="Times New Roman" w:cs="Times New Roman"/>
          <w:szCs w:val="22"/>
        </w:rPr>
        <w:t xml:space="preserve"> </w:t>
      </w:r>
      <w:r w:rsidR="006F2B89" w:rsidRPr="0067283E">
        <w:rPr>
          <w:rFonts w:ascii="Times New Roman" w:hAnsi="Times New Roman" w:cs="Times New Roman"/>
          <w:szCs w:val="22"/>
        </w:rPr>
        <w:t>«</w:t>
      </w:r>
      <w:r w:rsidRPr="0067283E">
        <w:rPr>
          <w:rFonts w:ascii="Times New Roman" w:hAnsi="Times New Roman" w:cs="Times New Roman"/>
          <w:szCs w:val="22"/>
        </w:rPr>
        <w:t>Мой налог</w:t>
      </w:r>
      <w:r w:rsidR="006F2B89" w:rsidRPr="0067283E">
        <w:rPr>
          <w:rFonts w:ascii="Times New Roman" w:hAnsi="Times New Roman" w:cs="Times New Roman"/>
          <w:szCs w:val="22"/>
        </w:rPr>
        <w:t>»</w:t>
      </w:r>
      <w:r w:rsidRPr="0067283E">
        <w:rPr>
          <w:rFonts w:ascii="Times New Roman" w:hAnsi="Times New Roman" w:cs="Times New Roman"/>
          <w:szCs w:val="22"/>
        </w:rPr>
        <w:t>, размещенном на сайте http://npd.nalog.ru.</w:t>
      </w:r>
      <w:proofErr w:type="gramEnd"/>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Normal"/>
        <w:jc w:val="center"/>
        <w:outlineLvl w:val="2"/>
        <w:rPr>
          <w:rFonts w:ascii="Times New Roman" w:hAnsi="Times New Roman" w:cs="Times New Roman"/>
          <w:sz w:val="26"/>
          <w:szCs w:val="26"/>
        </w:rPr>
      </w:pPr>
      <w:r w:rsidRPr="0067283E">
        <w:rPr>
          <w:rFonts w:ascii="Times New Roman" w:hAnsi="Times New Roman" w:cs="Times New Roman"/>
          <w:sz w:val="26"/>
          <w:szCs w:val="26"/>
        </w:rPr>
        <w:t>3. Обязательства заявителя по соблюдению</w:t>
      </w:r>
    </w:p>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условий предоставления субсидии</w:t>
      </w:r>
    </w:p>
    <w:p w:rsidR="00885794" w:rsidRPr="0067283E" w:rsidRDefault="00885794" w:rsidP="001226B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tblPr>
      <w:tblGrid>
        <w:gridCol w:w="6916"/>
        <w:gridCol w:w="2785"/>
      </w:tblGrid>
      <w:tr w:rsidR="00885794" w:rsidRPr="0067283E" w:rsidTr="008F63C8">
        <w:tc>
          <w:tcPr>
            <w:tcW w:w="6916" w:type="dxa"/>
          </w:tcPr>
          <w:p w:rsidR="00885794" w:rsidRPr="0067283E" w:rsidRDefault="00885794" w:rsidP="00CE25EB">
            <w:pPr>
              <w:pStyle w:val="ConsPlusNormal"/>
              <w:rPr>
                <w:rFonts w:ascii="Times New Roman" w:hAnsi="Times New Roman" w:cs="Times New Roman"/>
                <w:sz w:val="26"/>
                <w:szCs w:val="26"/>
              </w:rPr>
            </w:pPr>
            <w:r w:rsidRPr="0067283E">
              <w:rPr>
                <w:rFonts w:ascii="Times New Roman" w:hAnsi="Times New Roman" w:cs="Times New Roman"/>
                <w:sz w:val="26"/>
                <w:szCs w:val="26"/>
              </w:rPr>
              <w:t xml:space="preserve">1. С Порядком предоставления субсидии на возмещение части затрат физическим лицам, не являющимся индивидуальными предпринимателями и применяющим специальный налоговый режим </w:t>
            </w:r>
            <w:r w:rsidR="00CE25EB"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CE25EB" w:rsidRPr="0067283E">
              <w:rPr>
                <w:rFonts w:ascii="Times New Roman" w:hAnsi="Times New Roman" w:cs="Times New Roman"/>
                <w:sz w:val="26"/>
                <w:szCs w:val="26"/>
              </w:rPr>
              <w:t>»</w:t>
            </w:r>
            <w:r w:rsidRPr="0067283E">
              <w:rPr>
                <w:rFonts w:ascii="Times New Roman" w:hAnsi="Times New Roman" w:cs="Times New Roman"/>
                <w:sz w:val="26"/>
                <w:szCs w:val="26"/>
              </w:rPr>
              <w:t>, ознакомлен и обязуюсь соблюдать порядок и условия их предоставления</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9701" w:type="dxa"/>
            <w:gridSpan w:val="2"/>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2. Настоящим подтверждаю следующие сведения по состоянию на дату подачи документов:</w:t>
            </w:r>
          </w:p>
        </w:tc>
      </w:tr>
      <w:tr w:rsidR="00885794" w:rsidRPr="0067283E" w:rsidTr="008F63C8">
        <w:tc>
          <w:tcPr>
            <w:tcW w:w="6916" w:type="dxa"/>
          </w:tcPr>
          <w:p w:rsidR="00885794" w:rsidRPr="0067283E" w:rsidRDefault="00885794" w:rsidP="006F2B89">
            <w:pPr>
              <w:pStyle w:val="ConsPlusNormal"/>
              <w:rPr>
                <w:rFonts w:ascii="Times New Roman" w:hAnsi="Times New Roman" w:cs="Times New Roman"/>
                <w:sz w:val="26"/>
                <w:szCs w:val="26"/>
              </w:rPr>
            </w:pPr>
            <w:r w:rsidRPr="0067283E">
              <w:rPr>
                <w:rFonts w:ascii="Times New Roman" w:hAnsi="Times New Roman" w:cs="Times New Roman"/>
                <w:sz w:val="26"/>
                <w:szCs w:val="26"/>
              </w:rPr>
              <w:t>2.1. Зарегистрирова</w:t>
            </w:r>
            <w:proofErr w:type="gramStart"/>
            <w:r w:rsidRPr="0067283E">
              <w:rPr>
                <w:rFonts w:ascii="Times New Roman" w:hAnsi="Times New Roman" w:cs="Times New Roman"/>
                <w:sz w:val="26"/>
                <w:szCs w:val="26"/>
              </w:rPr>
              <w:t>н(</w:t>
            </w:r>
            <w:proofErr w:type="gramEnd"/>
            <w:r w:rsidRPr="0067283E">
              <w:rPr>
                <w:rFonts w:ascii="Times New Roman" w:hAnsi="Times New Roman" w:cs="Times New Roman"/>
                <w:sz w:val="26"/>
                <w:szCs w:val="26"/>
              </w:rPr>
              <w:t xml:space="preserve">а) в налоговом органе на территории муниципального образования город </w:t>
            </w:r>
            <w:r w:rsidR="00411C2C" w:rsidRPr="0067283E">
              <w:rPr>
                <w:rFonts w:ascii="Times New Roman" w:hAnsi="Times New Roman" w:cs="Times New Roman"/>
                <w:sz w:val="26"/>
                <w:szCs w:val="26"/>
              </w:rPr>
              <w:t xml:space="preserve">Алексин </w:t>
            </w:r>
            <w:r w:rsidRPr="0067283E">
              <w:rPr>
                <w:rFonts w:ascii="Times New Roman" w:hAnsi="Times New Roman" w:cs="Times New Roman"/>
                <w:sz w:val="26"/>
                <w:szCs w:val="26"/>
              </w:rPr>
              <w:t xml:space="preserve">в качестве </w:t>
            </w:r>
            <w:r w:rsidRPr="0067283E">
              <w:rPr>
                <w:rFonts w:ascii="Times New Roman" w:hAnsi="Times New Roman" w:cs="Times New Roman"/>
                <w:sz w:val="26"/>
                <w:szCs w:val="26"/>
              </w:rPr>
              <w:lastRenderedPageBreak/>
              <w:t xml:space="preserve">налогоплательщика, применяющего специальный налоговый режим </w:t>
            </w:r>
            <w:r w:rsidR="006F2B89"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6F2B89" w:rsidRPr="0067283E">
              <w:rPr>
                <w:rFonts w:ascii="Times New Roman" w:hAnsi="Times New Roman" w:cs="Times New Roman"/>
                <w:sz w:val="26"/>
                <w:szCs w:val="26"/>
              </w:rPr>
              <w:t>»</w:t>
            </w:r>
            <w:r w:rsidRPr="0067283E">
              <w:rPr>
                <w:rFonts w:ascii="Times New Roman" w:hAnsi="Times New Roman" w:cs="Times New Roman"/>
                <w:sz w:val="26"/>
                <w:szCs w:val="26"/>
              </w:rPr>
              <w:t xml:space="preserve">, и осуществляю деятельность на территории муниципального образования город </w:t>
            </w:r>
            <w:r w:rsidR="00411C2C" w:rsidRPr="0067283E">
              <w:rPr>
                <w:rFonts w:ascii="Times New Roman" w:hAnsi="Times New Roman" w:cs="Times New Roman"/>
                <w:sz w:val="26"/>
                <w:szCs w:val="26"/>
              </w:rPr>
              <w:t>Алексин</w:t>
            </w:r>
          </w:p>
        </w:tc>
        <w:tc>
          <w:tcPr>
            <w:tcW w:w="2785" w:type="dxa"/>
            <w:vAlign w:val="bottom"/>
          </w:tcPr>
          <w:p w:rsidR="00702DEB" w:rsidRPr="0067283E" w:rsidRDefault="00702DEB" w:rsidP="001226B7">
            <w:pPr>
              <w:pStyle w:val="ConsPlusNormal"/>
              <w:jc w:val="center"/>
              <w:rPr>
                <w:rFonts w:ascii="Times New Roman" w:hAnsi="Times New Roman" w:cs="Times New Roman"/>
                <w:szCs w:val="22"/>
              </w:rPr>
            </w:pPr>
          </w:p>
          <w:p w:rsidR="00702DEB" w:rsidRPr="0067283E" w:rsidRDefault="00702DEB" w:rsidP="001226B7">
            <w:pPr>
              <w:pStyle w:val="ConsPlusNormal"/>
              <w:jc w:val="center"/>
              <w:rPr>
                <w:rFonts w:ascii="Times New Roman" w:hAnsi="Times New Roman" w:cs="Times New Roman"/>
                <w:szCs w:val="22"/>
              </w:rPr>
            </w:pPr>
          </w:p>
          <w:p w:rsidR="00702DEB" w:rsidRPr="0067283E" w:rsidRDefault="00702DEB" w:rsidP="001226B7">
            <w:pPr>
              <w:pStyle w:val="ConsPlusNormal"/>
              <w:jc w:val="center"/>
              <w:rPr>
                <w:rFonts w:ascii="Times New Roman" w:hAnsi="Times New Roman" w:cs="Times New Roman"/>
                <w:szCs w:val="22"/>
              </w:rPr>
            </w:pPr>
          </w:p>
          <w:p w:rsidR="00702DEB" w:rsidRPr="0067283E" w:rsidRDefault="00702DEB" w:rsidP="001226B7">
            <w:pPr>
              <w:pStyle w:val="ConsPlusNormal"/>
              <w:jc w:val="center"/>
              <w:rPr>
                <w:rFonts w:ascii="Times New Roman" w:hAnsi="Times New Roman" w:cs="Times New Roman"/>
                <w:szCs w:val="22"/>
              </w:rPr>
            </w:pPr>
          </w:p>
          <w:p w:rsidR="00702DEB" w:rsidRPr="0067283E" w:rsidRDefault="00702DEB" w:rsidP="001226B7">
            <w:pPr>
              <w:pStyle w:val="ConsPlusNormal"/>
              <w:jc w:val="center"/>
              <w:rPr>
                <w:rFonts w:ascii="Times New Roman" w:hAnsi="Times New Roman" w:cs="Times New Roman"/>
                <w:szCs w:val="22"/>
              </w:rPr>
            </w:pPr>
          </w:p>
          <w:p w:rsidR="00885794" w:rsidRPr="0067283E" w:rsidRDefault="00885794" w:rsidP="00702DEB">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lastRenderedPageBreak/>
              <w:t>2.2.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785" w:type="dxa"/>
            <w:vAlign w:val="bottom"/>
          </w:tcPr>
          <w:p w:rsidR="00411C2C" w:rsidRPr="0067283E" w:rsidRDefault="00411C2C" w:rsidP="001226B7">
            <w:pPr>
              <w:pStyle w:val="ConsPlusNormal"/>
              <w:jc w:val="center"/>
              <w:rPr>
                <w:rFonts w:ascii="Times New Roman" w:hAnsi="Times New Roman" w:cs="Times New Roman"/>
                <w:szCs w:val="22"/>
              </w:rPr>
            </w:pPr>
          </w:p>
          <w:p w:rsidR="00411C2C" w:rsidRPr="0067283E" w:rsidRDefault="00411C2C" w:rsidP="001226B7">
            <w:pPr>
              <w:pStyle w:val="ConsPlusNormal"/>
              <w:jc w:val="center"/>
              <w:rPr>
                <w:rFonts w:ascii="Times New Roman" w:hAnsi="Times New Roman" w:cs="Times New Roman"/>
                <w:szCs w:val="22"/>
              </w:rPr>
            </w:pPr>
          </w:p>
          <w:p w:rsidR="00411C2C" w:rsidRPr="0067283E" w:rsidRDefault="00411C2C" w:rsidP="001226B7">
            <w:pPr>
              <w:pStyle w:val="ConsPlusNormal"/>
              <w:jc w:val="center"/>
              <w:rPr>
                <w:rFonts w:ascii="Times New Roman" w:hAnsi="Times New Roman" w:cs="Times New Roman"/>
                <w:szCs w:val="22"/>
              </w:rPr>
            </w:pPr>
          </w:p>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2.3. Не введена процедура банкротства</w:t>
            </w:r>
          </w:p>
        </w:tc>
        <w:tc>
          <w:tcPr>
            <w:tcW w:w="2785" w:type="dxa"/>
            <w:vAlign w:val="bottom"/>
          </w:tcPr>
          <w:p w:rsidR="00411C2C" w:rsidRPr="0067283E" w:rsidRDefault="00411C2C" w:rsidP="001226B7">
            <w:pPr>
              <w:pStyle w:val="ConsPlusNormal"/>
              <w:jc w:val="center"/>
              <w:rPr>
                <w:rFonts w:ascii="Times New Roman" w:hAnsi="Times New Roman" w:cs="Times New Roman"/>
                <w:szCs w:val="22"/>
              </w:rPr>
            </w:pPr>
          </w:p>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2.5. Не являюсь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2.6. Не являюсь участником соглашений о разделе продукции</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2.7. Не осуществляю предпринимательскую деятельность в сфере игорного бизнеса</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2.8. Не являюсь в порядке, установленном законодательством Российской Федерации о валютном регулировании и валютном контроле, нерезидент</w:t>
            </w:r>
            <w:r w:rsidR="00570AC1" w:rsidRPr="0067283E">
              <w:rPr>
                <w:rFonts w:ascii="Times New Roman" w:hAnsi="Times New Roman" w:cs="Times New Roman"/>
                <w:sz w:val="26"/>
                <w:szCs w:val="26"/>
              </w:rPr>
              <w:t xml:space="preserve">ом </w:t>
            </w:r>
            <w:r w:rsidRPr="0067283E">
              <w:rPr>
                <w:rFonts w:ascii="Times New Roman" w:hAnsi="Times New Roman" w:cs="Times New Roman"/>
                <w:sz w:val="26"/>
                <w:szCs w:val="26"/>
              </w:rPr>
              <w:t>Российской Федерации, за исключением случаев, предусмотренных международными договорами Российской Федерации</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 xml:space="preserve">2.9. Ранее в отношении меня не было принято решение об оказании аналогичной поддержки (поддержки, </w:t>
            </w:r>
            <w:proofErr w:type="gramStart"/>
            <w:r w:rsidRPr="0067283E">
              <w:rPr>
                <w:rFonts w:ascii="Times New Roman" w:hAnsi="Times New Roman" w:cs="Times New Roman"/>
                <w:sz w:val="26"/>
                <w:szCs w:val="26"/>
              </w:rPr>
              <w:t>условия</w:t>
            </w:r>
            <w:proofErr w:type="gramEnd"/>
            <w:r w:rsidRPr="0067283E">
              <w:rPr>
                <w:rFonts w:ascii="Times New Roman" w:hAnsi="Times New Roman" w:cs="Times New Roman"/>
                <w:sz w:val="26"/>
                <w:szCs w:val="26"/>
              </w:rPr>
              <w:t xml:space="preserve"> оказания которой совпадают, включая форму, вид поддержки и цели ее оказания) и сроки ее оказания не истекли</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6F2B89">
            <w:pPr>
              <w:pStyle w:val="ConsPlusNormal"/>
              <w:rPr>
                <w:rFonts w:ascii="Times New Roman" w:hAnsi="Times New Roman" w:cs="Times New Roman"/>
                <w:sz w:val="26"/>
                <w:szCs w:val="26"/>
              </w:rPr>
            </w:pPr>
            <w:r w:rsidRPr="0067283E">
              <w:rPr>
                <w:rFonts w:ascii="Times New Roman" w:hAnsi="Times New Roman" w:cs="Times New Roman"/>
                <w:sz w:val="26"/>
                <w:szCs w:val="26"/>
              </w:rPr>
              <w:t xml:space="preserve">2.10. </w:t>
            </w:r>
            <w:proofErr w:type="gramStart"/>
            <w:r w:rsidRPr="0067283E">
              <w:rPr>
                <w:rFonts w:ascii="Times New Roman" w:hAnsi="Times New Roman" w:cs="Times New Roman"/>
                <w:sz w:val="26"/>
                <w:szCs w:val="26"/>
              </w:rPr>
              <w:t>С даты признания</w:t>
            </w:r>
            <w:proofErr w:type="gramEnd"/>
            <w:r w:rsidRPr="0067283E">
              <w:rPr>
                <w:rFonts w:ascii="Times New Roman" w:hAnsi="Times New Roman" w:cs="Times New Roman"/>
                <w:sz w:val="26"/>
                <w:szCs w:val="26"/>
              </w:rPr>
              <w:t xml:space="preserve"> физического лица, не являющегося индивидуальным предпринимателем и применяющего специальный налоговый режим</w:t>
            </w:r>
            <w:r w:rsidR="006F2B89" w:rsidRPr="0067283E">
              <w:rPr>
                <w:rFonts w:ascii="Times New Roman" w:hAnsi="Times New Roman" w:cs="Times New Roman"/>
                <w:sz w:val="26"/>
                <w:szCs w:val="26"/>
              </w:rPr>
              <w:t xml:space="preserve"> «</w:t>
            </w:r>
            <w:r w:rsidRPr="0067283E">
              <w:rPr>
                <w:rFonts w:ascii="Times New Roman" w:hAnsi="Times New Roman" w:cs="Times New Roman"/>
                <w:sz w:val="26"/>
                <w:szCs w:val="26"/>
              </w:rPr>
              <w:t>Налог на профессиональный доход</w:t>
            </w:r>
            <w:r w:rsidR="006F2B89" w:rsidRPr="0067283E">
              <w:rPr>
                <w:rFonts w:ascii="Times New Roman" w:hAnsi="Times New Roman" w:cs="Times New Roman"/>
                <w:sz w:val="26"/>
                <w:szCs w:val="26"/>
              </w:rPr>
              <w:t>»</w:t>
            </w:r>
            <w:r w:rsidRPr="0067283E">
              <w:rPr>
                <w:rFonts w:ascii="Times New Roman" w:hAnsi="Times New Roman" w:cs="Times New Roman"/>
                <w:sz w:val="26"/>
                <w:szCs w:val="26"/>
              </w:rPr>
              <w:t>, допустившим нарушение порядка и условий оказания поддержки, в том числе не обеспечившим целевого использования средств поддержки, прошло не менее чем три года</w:t>
            </w:r>
          </w:p>
        </w:tc>
        <w:tc>
          <w:tcPr>
            <w:tcW w:w="2785" w:type="dxa"/>
            <w:vAlign w:val="bottom"/>
          </w:tcPr>
          <w:p w:rsidR="00885794" w:rsidRPr="0067283E" w:rsidRDefault="00885794" w:rsidP="00836785">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6F2B89">
            <w:pPr>
              <w:pStyle w:val="ConsPlusNormal"/>
              <w:rPr>
                <w:rFonts w:ascii="Times New Roman" w:hAnsi="Times New Roman" w:cs="Times New Roman"/>
                <w:sz w:val="26"/>
                <w:szCs w:val="26"/>
              </w:rPr>
            </w:pPr>
            <w:r w:rsidRPr="0067283E">
              <w:rPr>
                <w:rFonts w:ascii="Times New Roman" w:hAnsi="Times New Roman" w:cs="Times New Roman"/>
                <w:sz w:val="26"/>
                <w:szCs w:val="26"/>
              </w:rPr>
              <w:t xml:space="preserve">2.11. Отсутствует просроченная (неурегулированная) задолженность по денежным обязательствам перед бюджетом муниципального образования город </w:t>
            </w:r>
            <w:r w:rsidR="00411C2C" w:rsidRPr="0067283E">
              <w:rPr>
                <w:rFonts w:ascii="Times New Roman" w:hAnsi="Times New Roman" w:cs="Times New Roman"/>
                <w:sz w:val="26"/>
                <w:szCs w:val="26"/>
              </w:rPr>
              <w:t>Алексин</w:t>
            </w:r>
            <w:r w:rsidR="006F2B89" w:rsidRPr="0067283E">
              <w:rPr>
                <w:rFonts w:ascii="Times New Roman" w:hAnsi="Times New Roman" w:cs="Times New Roman"/>
                <w:sz w:val="26"/>
                <w:szCs w:val="26"/>
              </w:rPr>
              <w:t>, Муниципальным фондом местного развития</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lastRenderedPageBreak/>
              <w:t xml:space="preserve">2.12. Не получаю средства из бюджета муниципального образования город </w:t>
            </w:r>
            <w:r w:rsidR="00411C2C" w:rsidRPr="0067283E">
              <w:rPr>
                <w:rFonts w:ascii="Times New Roman" w:hAnsi="Times New Roman" w:cs="Times New Roman"/>
                <w:sz w:val="26"/>
                <w:szCs w:val="26"/>
              </w:rPr>
              <w:t xml:space="preserve">Алексин </w:t>
            </w:r>
            <w:r w:rsidRPr="0067283E">
              <w:rPr>
                <w:rFonts w:ascii="Times New Roman" w:hAnsi="Times New Roman" w:cs="Times New Roman"/>
                <w:sz w:val="26"/>
                <w:szCs w:val="26"/>
              </w:rPr>
              <w:t>на основании иных правовых актов на те же цели</w:t>
            </w:r>
          </w:p>
        </w:tc>
        <w:tc>
          <w:tcPr>
            <w:tcW w:w="2785" w:type="dxa"/>
            <w:vAlign w:val="bottom"/>
          </w:tcPr>
          <w:p w:rsidR="006F2B89" w:rsidRPr="0067283E" w:rsidRDefault="006F2B89" w:rsidP="001226B7">
            <w:pPr>
              <w:pStyle w:val="ConsPlusNormal"/>
              <w:jc w:val="center"/>
              <w:rPr>
                <w:rFonts w:ascii="Times New Roman" w:hAnsi="Times New Roman" w:cs="Times New Roman"/>
                <w:szCs w:val="22"/>
              </w:rPr>
            </w:pPr>
          </w:p>
          <w:p w:rsidR="006F2B89" w:rsidRPr="0067283E" w:rsidRDefault="006F2B89" w:rsidP="001226B7">
            <w:pPr>
              <w:pStyle w:val="ConsPlusNormal"/>
              <w:jc w:val="center"/>
              <w:rPr>
                <w:rFonts w:ascii="Times New Roman" w:hAnsi="Times New Roman" w:cs="Times New Roman"/>
                <w:szCs w:val="22"/>
              </w:rPr>
            </w:pPr>
          </w:p>
          <w:p w:rsidR="006F2B89" w:rsidRPr="0067283E" w:rsidRDefault="006F2B89" w:rsidP="001226B7">
            <w:pPr>
              <w:pStyle w:val="ConsPlusNormal"/>
              <w:jc w:val="center"/>
              <w:rPr>
                <w:rFonts w:ascii="Times New Roman" w:hAnsi="Times New Roman" w:cs="Times New Roman"/>
                <w:szCs w:val="22"/>
              </w:rPr>
            </w:pPr>
          </w:p>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2.13.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6F2B89">
            <w:pPr>
              <w:pStyle w:val="ConsPlusNormal"/>
              <w:rPr>
                <w:rFonts w:ascii="Times New Roman" w:hAnsi="Times New Roman" w:cs="Times New Roman"/>
                <w:sz w:val="26"/>
                <w:szCs w:val="26"/>
              </w:rPr>
            </w:pPr>
            <w:r w:rsidRPr="0067283E">
              <w:rPr>
                <w:rFonts w:ascii="Times New Roman" w:hAnsi="Times New Roman" w:cs="Times New Roman"/>
                <w:sz w:val="26"/>
                <w:szCs w:val="26"/>
              </w:rPr>
              <w:t xml:space="preserve">2.14. Применяю специальный налоговый режим </w:t>
            </w:r>
            <w:r w:rsidR="006F2B89"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6F2B89" w:rsidRPr="0067283E">
              <w:rPr>
                <w:rFonts w:ascii="Times New Roman" w:hAnsi="Times New Roman" w:cs="Times New Roman"/>
                <w:sz w:val="26"/>
                <w:szCs w:val="26"/>
              </w:rPr>
              <w:t>»</w:t>
            </w:r>
            <w:r w:rsidRPr="0067283E">
              <w:rPr>
                <w:rFonts w:ascii="Times New Roman" w:hAnsi="Times New Roman" w:cs="Times New Roman"/>
                <w:sz w:val="26"/>
                <w:szCs w:val="26"/>
              </w:rPr>
              <w:t xml:space="preserve"> на территории муниципального образования город </w:t>
            </w:r>
            <w:r w:rsidR="006F2B89" w:rsidRPr="0067283E">
              <w:rPr>
                <w:rFonts w:ascii="Times New Roman" w:hAnsi="Times New Roman" w:cs="Times New Roman"/>
                <w:sz w:val="26"/>
                <w:szCs w:val="26"/>
              </w:rPr>
              <w:t xml:space="preserve">Алексин </w:t>
            </w:r>
            <w:r w:rsidRPr="0067283E">
              <w:rPr>
                <w:rFonts w:ascii="Times New Roman" w:hAnsi="Times New Roman" w:cs="Times New Roman"/>
                <w:sz w:val="26"/>
                <w:szCs w:val="26"/>
              </w:rPr>
              <w:t>не менее 3 месяцев</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2.15. Общая сумма налога на профессиональный доход, исчисленная за время деятельности физического лица, не являющегося индивидуальным предпринимателем, в качестве налогоплательщика налога на профессиональный доход, составляет не менее 5000 (пяти тысяч) рублей</w:t>
            </w:r>
          </w:p>
        </w:tc>
        <w:tc>
          <w:tcPr>
            <w:tcW w:w="2785" w:type="dxa"/>
            <w:vAlign w:val="bottom"/>
          </w:tcPr>
          <w:p w:rsidR="00411C2C" w:rsidRPr="0067283E" w:rsidRDefault="00411C2C" w:rsidP="001226B7">
            <w:pPr>
              <w:pStyle w:val="ConsPlusNormal"/>
              <w:jc w:val="center"/>
              <w:rPr>
                <w:rFonts w:ascii="Times New Roman" w:hAnsi="Times New Roman" w:cs="Times New Roman"/>
                <w:szCs w:val="22"/>
              </w:rPr>
            </w:pPr>
          </w:p>
          <w:p w:rsidR="00411C2C" w:rsidRPr="0067283E" w:rsidRDefault="00411C2C" w:rsidP="001226B7">
            <w:pPr>
              <w:pStyle w:val="ConsPlusNormal"/>
              <w:jc w:val="center"/>
              <w:rPr>
                <w:rFonts w:ascii="Times New Roman" w:hAnsi="Times New Roman" w:cs="Times New Roman"/>
                <w:szCs w:val="22"/>
              </w:rPr>
            </w:pPr>
          </w:p>
          <w:p w:rsidR="00411C2C" w:rsidRPr="0067283E" w:rsidRDefault="00411C2C" w:rsidP="001226B7">
            <w:pPr>
              <w:pStyle w:val="ConsPlusNormal"/>
              <w:jc w:val="center"/>
              <w:rPr>
                <w:rFonts w:ascii="Times New Roman" w:hAnsi="Times New Roman" w:cs="Times New Roman"/>
                <w:szCs w:val="22"/>
              </w:rPr>
            </w:pPr>
          </w:p>
          <w:p w:rsidR="00411C2C" w:rsidRPr="0067283E" w:rsidRDefault="00411C2C" w:rsidP="001226B7">
            <w:pPr>
              <w:pStyle w:val="ConsPlusNormal"/>
              <w:jc w:val="center"/>
              <w:rPr>
                <w:rFonts w:ascii="Times New Roman" w:hAnsi="Times New Roman" w:cs="Times New Roman"/>
                <w:szCs w:val="22"/>
              </w:rPr>
            </w:pPr>
          </w:p>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2.16. Не являюсь лицом, осуществляющим перепродажу товаров, имущественных прав, за исключением продажи имущества, использовавшегося для личных, домашних и (или) иных подобных нужд</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2.17. Не являюсь лицом, занимающимся добычей и (или) реализацией полезных ископаемых</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2.18. Не являюсь лицом, имеющим работников, с которым они состоят в трудовых отношениях</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2.19. Не являюсь лицом, осуществляющим предпринимательскую деятельность в интересах другого лица на основе договоров поручения, договоров комиссии либо агентских договоров, за исключением лиц, оказывающих услуги по доставке товаров и приему (передаче) платежей за указанные товары (работы, услуги) в интересах других лиц</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 xml:space="preserve">2.20. Не имею затраты, произведенные в результате сделки между лицами, признаваемыми в соответствии с </w:t>
            </w:r>
            <w:hyperlink r:id="rId19" w:history="1">
              <w:r w:rsidRPr="0067283E">
                <w:rPr>
                  <w:rFonts w:ascii="Times New Roman" w:hAnsi="Times New Roman" w:cs="Times New Roman"/>
                  <w:sz w:val="26"/>
                  <w:szCs w:val="26"/>
                </w:rPr>
                <w:t>частью 2 статьи 105.1</w:t>
              </w:r>
            </w:hyperlink>
            <w:r w:rsidRPr="0067283E">
              <w:rPr>
                <w:rFonts w:ascii="Times New Roman" w:hAnsi="Times New Roman" w:cs="Times New Roman"/>
                <w:sz w:val="26"/>
                <w:szCs w:val="26"/>
              </w:rPr>
              <w:t xml:space="preserve"> Налогового кодекса Российской Федерации взаимозависимыми</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3. Гарантирую полноту и достоверность представленных документов, информации и сведений</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 xml:space="preserve">4. </w:t>
            </w:r>
            <w:proofErr w:type="gramStart"/>
            <w:r w:rsidRPr="0067283E">
              <w:rPr>
                <w:rFonts w:ascii="Times New Roman" w:hAnsi="Times New Roman" w:cs="Times New Roman"/>
                <w:sz w:val="26"/>
                <w:szCs w:val="26"/>
              </w:rPr>
              <w:t xml:space="preserve">Подтверждаю свое согласие на право Уполномоченного органа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своих персональных данных и иных сведений, указанных в </w:t>
            </w:r>
            <w:r w:rsidRPr="0067283E">
              <w:rPr>
                <w:rFonts w:ascii="Times New Roman" w:hAnsi="Times New Roman" w:cs="Times New Roman"/>
                <w:sz w:val="26"/>
                <w:szCs w:val="26"/>
              </w:rPr>
              <w:lastRenderedPageBreak/>
              <w:t>настоящей заявке и прилагаемых документах, которые необходимы для получения субсидий, в том числе на получение из уполномоченных органов государственной власти и местного самоуправления необходимых документов</w:t>
            </w:r>
            <w:proofErr w:type="gramEnd"/>
            <w:r w:rsidRPr="0067283E">
              <w:rPr>
                <w:rFonts w:ascii="Times New Roman" w:hAnsi="Times New Roman" w:cs="Times New Roman"/>
                <w:sz w:val="26"/>
                <w:szCs w:val="26"/>
              </w:rPr>
              <w:t xml:space="preserve"> и информации</w:t>
            </w:r>
          </w:p>
        </w:tc>
        <w:tc>
          <w:tcPr>
            <w:tcW w:w="2785" w:type="dxa"/>
            <w:vAlign w:val="bottom"/>
          </w:tcPr>
          <w:p w:rsidR="005E672F" w:rsidRPr="0067283E" w:rsidRDefault="005E672F" w:rsidP="00836785">
            <w:pPr>
              <w:pStyle w:val="ConsPlusNormal"/>
              <w:jc w:val="center"/>
              <w:rPr>
                <w:rFonts w:ascii="Times New Roman" w:hAnsi="Times New Roman" w:cs="Times New Roman"/>
                <w:szCs w:val="22"/>
              </w:rPr>
            </w:pPr>
          </w:p>
          <w:p w:rsidR="005E672F" w:rsidRPr="0067283E" w:rsidRDefault="005E672F" w:rsidP="00836785">
            <w:pPr>
              <w:pStyle w:val="ConsPlusNormal"/>
              <w:jc w:val="center"/>
              <w:rPr>
                <w:rFonts w:ascii="Times New Roman" w:hAnsi="Times New Roman" w:cs="Times New Roman"/>
                <w:szCs w:val="22"/>
              </w:rPr>
            </w:pPr>
          </w:p>
          <w:p w:rsidR="005E672F" w:rsidRPr="0067283E" w:rsidRDefault="005E672F" w:rsidP="00836785">
            <w:pPr>
              <w:pStyle w:val="ConsPlusNormal"/>
              <w:jc w:val="center"/>
              <w:rPr>
                <w:rFonts w:ascii="Times New Roman" w:hAnsi="Times New Roman" w:cs="Times New Roman"/>
                <w:szCs w:val="22"/>
              </w:rPr>
            </w:pPr>
          </w:p>
          <w:p w:rsidR="005E672F" w:rsidRPr="0067283E" w:rsidRDefault="005E672F" w:rsidP="00836785">
            <w:pPr>
              <w:pStyle w:val="ConsPlusNormal"/>
              <w:jc w:val="center"/>
              <w:rPr>
                <w:rFonts w:ascii="Times New Roman" w:hAnsi="Times New Roman" w:cs="Times New Roman"/>
                <w:szCs w:val="22"/>
              </w:rPr>
            </w:pPr>
          </w:p>
          <w:p w:rsidR="005E672F" w:rsidRPr="0067283E" w:rsidRDefault="005E672F" w:rsidP="00836785">
            <w:pPr>
              <w:pStyle w:val="ConsPlusNormal"/>
              <w:jc w:val="center"/>
              <w:rPr>
                <w:rFonts w:ascii="Times New Roman" w:hAnsi="Times New Roman" w:cs="Times New Roman"/>
                <w:szCs w:val="22"/>
              </w:rPr>
            </w:pPr>
          </w:p>
          <w:p w:rsidR="005E672F" w:rsidRPr="0067283E" w:rsidRDefault="005E672F" w:rsidP="00836785">
            <w:pPr>
              <w:pStyle w:val="ConsPlusNormal"/>
              <w:jc w:val="center"/>
              <w:rPr>
                <w:rFonts w:ascii="Times New Roman" w:hAnsi="Times New Roman" w:cs="Times New Roman"/>
                <w:szCs w:val="22"/>
              </w:rPr>
            </w:pPr>
          </w:p>
          <w:p w:rsidR="00885794" w:rsidRPr="0067283E" w:rsidRDefault="00885794" w:rsidP="00836785">
            <w:pPr>
              <w:pStyle w:val="ConsPlusNormal"/>
              <w:jc w:val="center"/>
              <w:rPr>
                <w:rFonts w:ascii="Times New Roman" w:hAnsi="Times New Roman" w:cs="Times New Roman"/>
                <w:szCs w:val="22"/>
              </w:rPr>
            </w:pPr>
            <w:r w:rsidRPr="0067283E">
              <w:rPr>
                <w:rFonts w:ascii="Times New Roman" w:hAnsi="Times New Roman" w:cs="Times New Roman"/>
                <w:szCs w:val="22"/>
              </w:rPr>
              <w:t xml:space="preserve">(подпись </w:t>
            </w:r>
            <w:r w:rsidR="00836785" w:rsidRPr="0067283E">
              <w:rPr>
                <w:rFonts w:ascii="Times New Roman" w:hAnsi="Times New Roman" w:cs="Times New Roman"/>
                <w:szCs w:val="22"/>
              </w:rPr>
              <w:t>з</w:t>
            </w:r>
            <w:r w:rsidRPr="0067283E">
              <w:rPr>
                <w:rFonts w:ascii="Times New Roman" w:hAnsi="Times New Roman" w:cs="Times New Roman"/>
                <w:szCs w:val="22"/>
              </w:rPr>
              <w:t>аявителя)</w:t>
            </w:r>
          </w:p>
        </w:tc>
      </w:tr>
      <w:tr w:rsidR="00885794" w:rsidRPr="0067283E" w:rsidTr="008F63C8">
        <w:tc>
          <w:tcPr>
            <w:tcW w:w="6916"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lastRenderedPageBreak/>
              <w:t>5. После получения субсидии через год обязуюсь представить отчет в установленные договором сроки</w:t>
            </w:r>
          </w:p>
        </w:tc>
        <w:tc>
          <w:tcPr>
            <w:tcW w:w="2785" w:type="dxa"/>
            <w:vAlign w:val="bottom"/>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 заявителя)</w:t>
            </w:r>
          </w:p>
        </w:tc>
      </w:tr>
    </w:tbl>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Normal"/>
        <w:jc w:val="center"/>
        <w:outlineLvl w:val="2"/>
        <w:rPr>
          <w:rFonts w:ascii="Times New Roman" w:hAnsi="Times New Roman" w:cs="Times New Roman"/>
          <w:sz w:val="26"/>
          <w:szCs w:val="26"/>
        </w:rPr>
      </w:pPr>
      <w:r w:rsidRPr="0067283E">
        <w:rPr>
          <w:rFonts w:ascii="Times New Roman" w:hAnsi="Times New Roman" w:cs="Times New Roman"/>
          <w:sz w:val="26"/>
          <w:szCs w:val="26"/>
        </w:rPr>
        <w:t>4. Перечень прилагаемых документов</w:t>
      </w:r>
    </w:p>
    <w:p w:rsidR="00885794" w:rsidRPr="0067283E" w:rsidRDefault="00885794" w:rsidP="001226B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6144"/>
        <w:gridCol w:w="2786"/>
      </w:tblGrid>
      <w:tr w:rsidR="00885794" w:rsidRPr="0067283E" w:rsidTr="00C41DD3">
        <w:tc>
          <w:tcPr>
            <w:tcW w:w="771"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1.1.</w:t>
            </w:r>
          </w:p>
        </w:tc>
        <w:tc>
          <w:tcPr>
            <w:tcW w:w="6144"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Копии всех страниц паспорта гражданина Российской Федерации, собственноручно заверенные заявителем</w:t>
            </w:r>
          </w:p>
        </w:tc>
        <w:tc>
          <w:tcPr>
            <w:tcW w:w="2786" w:type="dxa"/>
            <w:vAlign w:val="bottom"/>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 xml:space="preserve">на __ </w:t>
            </w:r>
            <w:proofErr w:type="gramStart"/>
            <w:r w:rsidRPr="0067283E">
              <w:rPr>
                <w:rFonts w:ascii="Times New Roman" w:hAnsi="Times New Roman" w:cs="Times New Roman"/>
                <w:sz w:val="26"/>
                <w:szCs w:val="26"/>
              </w:rPr>
              <w:t>л</w:t>
            </w:r>
            <w:proofErr w:type="gramEnd"/>
            <w:r w:rsidRPr="0067283E">
              <w:rPr>
                <w:rFonts w:ascii="Times New Roman" w:hAnsi="Times New Roman" w:cs="Times New Roman"/>
                <w:sz w:val="26"/>
                <w:szCs w:val="26"/>
              </w:rPr>
              <w:t>. в __ экз.</w:t>
            </w:r>
          </w:p>
        </w:tc>
      </w:tr>
      <w:tr w:rsidR="00885794" w:rsidRPr="0067283E" w:rsidTr="00C41DD3">
        <w:tc>
          <w:tcPr>
            <w:tcW w:w="771"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1.2.</w:t>
            </w:r>
          </w:p>
        </w:tc>
        <w:tc>
          <w:tcPr>
            <w:tcW w:w="6144" w:type="dxa"/>
          </w:tcPr>
          <w:p w:rsidR="00885794" w:rsidRPr="0067283E" w:rsidRDefault="00885794" w:rsidP="00863F83">
            <w:pPr>
              <w:pStyle w:val="ConsPlusNormal"/>
              <w:rPr>
                <w:rFonts w:ascii="Times New Roman" w:hAnsi="Times New Roman" w:cs="Times New Roman"/>
                <w:sz w:val="26"/>
                <w:szCs w:val="26"/>
              </w:rPr>
            </w:pPr>
            <w:proofErr w:type="gramStart"/>
            <w:r w:rsidRPr="0067283E">
              <w:rPr>
                <w:rFonts w:ascii="Times New Roman" w:hAnsi="Times New Roman" w:cs="Times New Roman"/>
                <w:sz w:val="26"/>
                <w:szCs w:val="26"/>
              </w:rPr>
              <w:t xml:space="preserve">Справка о постановке на учет физического лица в качестве налогоплательщика налога на профессиональный доход (КНД 1122035), собственноручно заверенная заявителем, сформированная с использованием мобильного приложения </w:t>
            </w:r>
            <w:r w:rsidR="00863F83" w:rsidRPr="0067283E">
              <w:rPr>
                <w:rFonts w:ascii="Times New Roman" w:hAnsi="Times New Roman" w:cs="Times New Roman"/>
                <w:sz w:val="26"/>
                <w:szCs w:val="26"/>
              </w:rPr>
              <w:t>«</w:t>
            </w:r>
            <w:r w:rsidRPr="0067283E">
              <w:rPr>
                <w:rFonts w:ascii="Times New Roman" w:hAnsi="Times New Roman" w:cs="Times New Roman"/>
                <w:sz w:val="26"/>
                <w:szCs w:val="26"/>
              </w:rPr>
              <w:t>Мой налог</w:t>
            </w:r>
            <w:r w:rsidR="00863F83" w:rsidRPr="0067283E">
              <w:rPr>
                <w:rFonts w:ascii="Times New Roman" w:hAnsi="Times New Roman" w:cs="Times New Roman"/>
                <w:sz w:val="26"/>
                <w:szCs w:val="26"/>
              </w:rPr>
              <w:t>»</w:t>
            </w:r>
            <w:r w:rsidRPr="0067283E">
              <w:rPr>
                <w:rFonts w:ascii="Times New Roman" w:hAnsi="Times New Roman" w:cs="Times New Roman"/>
                <w:sz w:val="26"/>
                <w:szCs w:val="26"/>
              </w:rPr>
              <w:t xml:space="preserve"> или в </w:t>
            </w:r>
            <w:proofErr w:type="spellStart"/>
            <w:r w:rsidRPr="0067283E">
              <w:rPr>
                <w:rFonts w:ascii="Times New Roman" w:hAnsi="Times New Roman" w:cs="Times New Roman"/>
                <w:sz w:val="26"/>
                <w:szCs w:val="26"/>
              </w:rPr>
              <w:t>веб-кабинете</w:t>
            </w:r>
            <w:proofErr w:type="spellEnd"/>
            <w:r w:rsidRPr="0067283E">
              <w:rPr>
                <w:rFonts w:ascii="Times New Roman" w:hAnsi="Times New Roman" w:cs="Times New Roman"/>
                <w:sz w:val="26"/>
                <w:szCs w:val="26"/>
              </w:rPr>
              <w:t xml:space="preserve"> </w:t>
            </w:r>
            <w:r w:rsidR="00863F83" w:rsidRPr="0067283E">
              <w:rPr>
                <w:rFonts w:ascii="Times New Roman" w:hAnsi="Times New Roman" w:cs="Times New Roman"/>
                <w:sz w:val="26"/>
                <w:szCs w:val="26"/>
              </w:rPr>
              <w:t>№ «</w:t>
            </w:r>
            <w:r w:rsidRPr="0067283E">
              <w:rPr>
                <w:rFonts w:ascii="Times New Roman" w:hAnsi="Times New Roman" w:cs="Times New Roman"/>
                <w:sz w:val="26"/>
                <w:szCs w:val="26"/>
              </w:rPr>
              <w:t>Мой налог</w:t>
            </w:r>
            <w:r w:rsidR="00863F83" w:rsidRPr="0067283E">
              <w:rPr>
                <w:rFonts w:ascii="Times New Roman" w:hAnsi="Times New Roman" w:cs="Times New Roman"/>
                <w:sz w:val="26"/>
                <w:szCs w:val="26"/>
              </w:rPr>
              <w:t>»</w:t>
            </w:r>
            <w:r w:rsidRPr="0067283E">
              <w:rPr>
                <w:rFonts w:ascii="Times New Roman" w:hAnsi="Times New Roman" w:cs="Times New Roman"/>
                <w:sz w:val="26"/>
                <w:szCs w:val="26"/>
              </w:rPr>
              <w:t>, размещенном на сайте http://npd.nalog.ru</w:t>
            </w:r>
            <w:proofErr w:type="gramEnd"/>
          </w:p>
        </w:tc>
        <w:tc>
          <w:tcPr>
            <w:tcW w:w="2786" w:type="dxa"/>
            <w:vAlign w:val="bottom"/>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 xml:space="preserve">на __ </w:t>
            </w:r>
            <w:proofErr w:type="gramStart"/>
            <w:r w:rsidRPr="0067283E">
              <w:rPr>
                <w:rFonts w:ascii="Times New Roman" w:hAnsi="Times New Roman" w:cs="Times New Roman"/>
                <w:sz w:val="26"/>
                <w:szCs w:val="26"/>
              </w:rPr>
              <w:t>л</w:t>
            </w:r>
            <w:proofErr w:type="gramEnd"/>
            <w:r w:rsidRPr="0067283E">
              <w:rPr>
                <w:rFonts w:ascii="Times New Roman" w:hAnsi="Times New Roman" w:cs="Times New Roman"/>
                <w:sz w:val="26"/>
                <w:szCs w:val="26"/>
              </w:rPr>
              <w:t>. в __ экз.</w:t>
            </w:r>
          </w:p>
        </w:tc>
      </w:tr>
      <w:tr w:rsidR="00885794" w:rsidRPr="0067283E" w:rsidTr="00C41DD3">
        <w:tc>
          <w:tcPr>
            <w:tcW w:w="771"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1.3.</w:t>
            </w:r>
          </w:p>
        </w:tc>
        <w:tc>
          <w:tcPr>
            <w:tcW w:w="6144" w:type="dxa"/>
          </w:tcPr>
          <w:p w:rsidR="00885794" w:rsidRPr="0067283E" w:rsidRDefault="00885794" w:rsidP="00863F83">
            <w:pPr>
              <w:pStyle w:val="ConsPlusNormal"/>
              <w:rPr>
                <w:rFonts w:ascii="Times New Roman" w:hAnsi="Times New Roman" w:cs="Times New Roman"/>
                <w:sz w:val="26"/>
                <w:szCs w:val="26"/>
              </w:rPr>
            </w:pPr>
            <w:proofErr w:type="gramStart"/>
            <w:r w:rsidRPr="0067283E">
              <w:rPr>
                <w:rFonts w:ascii="Times New Roman" w:hAnsi="Times New Roman" w:cs="Times New Roman"/>
                <w:sz w:val="26"/>
                <w:szCs w:val="26"/>
              </w:rPr>
              <w:t xml:space="preserve">Справка о состоянии расчетов (доходах) по налогу на профессиональный доход (КНД 1122036) за период с даты постановки заявителя на учет в налоговом органе на территории муниципального образования город </w:t>
            </w:r>
            <w:r w:rsidR="00863F83" w:rsidRPr="0067283E">
              <w:rPr>
                <w:rFonts w:ascii="Times New Roman" w:hAnsi="Times New Roman" w:cs="Times New Roman"/>
                <w:sz w:val="26"/>
                <w:szCs w:val="26"/>
              </w:rPr>
              <w:t xml:space="preserve">Алексин </w:t>
            </w:r>
            <w:r w:rsidRPr="0067283E">
              <w:rPr>
                <w:rFonts w:ascii="Times New Roman" w:hAnsi="Times New Roman" w:cs="Times New Roman"/>
                <w:sz w:val="26"/>
                <w:szCs w:val="26"/>
              </w:rPr>
              <w:t xml:space="preserve">в качестве налогоплательщика налога на профессиональный доход на первое число месяца подачи документов в Уполномоченный орган, собственноручно заверенная заявителем, сформированная с использованием мобильного приложения </w:t>
            </w:r>
            <w:r w:rsidR="00863F83" w:rsidRPr="0067283E">
              <w:rPr>
                <w:rFonts w:ascii="Times New Roman" w:hAnsi="Times New Roman" w:cs="Times New Roman"/>
                <w:sz w:val="26"/>
                <w:szCs w:val="26"/>
              </w:rPr>
              <w:t>«</w:t>
            </w:r>
            <w:r w:rsidRPr="0067283E">
              <w:rPr>
                <w:rFonts w:ascii="Times New Roman" w:hAnsi="Times New Roman" w:cs="Times New Roman"/>
                <w:sz w:val="26"/>
                <w:szCs w:val="26"/>
              </w:rPr>
              <w:t>Мой налог</w:t>
            </w:r>
            <w:r w:rsidR="00863F83" w:rsidRPr="0067283E">
              <w:rPr>
                <w:rFonts w:ascii="Times New Roman" w:hAnsi="Times New Roman" w:cs="Times New Roman"/>
                <w:sz w:val="26"/>
                <w:szCs w:val="26"/>
              </w:rPr>
              <w:t>»</w:t>
            </w:r>
            <w:r w:rsidRPr="0067283E">
              <w:rPr>
                <w:rFonts w:ascii="Times New Roman" w:hAnsi="Times New Roman" w:cs="Times New Roman"/>
                <w:sz w:val="26"/>
                <w:szCs w:val="26"/>
              </w:rPr>
              <w:t xml:space="preserve"> или в </w:t>
            </w:r>
            <w:proofErr w:type="spellStart"/>
            <w:r w:rsidRPr="0067283E">
              <w:rPr>
                <w:rFonts w:ascii="Times New Roman" w:hAnsi="Times New Roman" w:cs="Times New Roman"/>
                <w:sz w:val="26"/>
                <w:szCs w:val="26"/>
              </w:rPr>
              <w:t>веб-кабинете</w:t>
            </w:r>
            <w:proofErr w:type="spellEnd"/>
            <w:r w:rsidRPr="0067283E">
              <w:rPr>
                <w:rFonts w:ascii="Times New Roman" w:hAnsi="Times New Roman" w:cs="Times New Roman"/>
                <w:sz w:val="26"/>
                <w:szCs w:val="26"/>
              </w:rPr>
              <w:t xml:space="preserve"> </w:t>
            </w:r>
            <w:r w:rsidR="00863F83" w:rsidRPr="0067283E">
              <w:rPr>
                <w:rFonts w:ascii="Times New Roman" w:hAnsi="Times New Roman" w:cs="Times New Roman"/>
                <w:sz w:val="26"/>
                <w:szCs w:val="26"/>
              </w:rPr>
              <w:t>«</w:t>
            </w:r>
            <w:r w:rsidRPr="0067283E">
              <w:rPr>
                <w:rFonts w:ascii="Times New Roman" w:hAnsi="Times New Roman" w:cs="Times New Roman"/>
                <w:sz w:val="26"/>
                <w:szCs w:val="26"/>
              </w:rPr>
              <w:t>Мой налог</w:t>
            </w:r>
            <w:proofErr w:type="gramEnd"/>
            <w:r w:rsidR="00863F83" w:rsidRPr="0067283E">
              <w:rPr>
                <w:rFonts w:ascii="Times New Roman" w:hAnsi="Times New Roman" w:cs="Times New Roman"/>
                <w:sz w:val="26"/>
                <w:szCs w:val="26"/>
              </w:rPr>
              <w:t>»</w:t>
            </w:r>
            <w:r w:rsidRPr="0067283E">
              <w:rPr>
                <w:rFonts w:ascii="Times New Roman" w:hAnsi="Times New Roman" w:cs="Times New Roman"/>
                <w:sz w:val="26"/>
                <w:szCs w:val="26"/>
              </w:rPr>
              <w:t xml:space="preserve">, </w:t>
            </w:r>
            <w:proofErr w:type="gramStart"/>
            <w:r w:rsidRPr="0067283E">
              <w:rPr>
                <w:rFonts w:ascii="Times New Roman" w:hAnsi="Times New Roman" w:cs="Times New Roman"/>
                <w:sz w:val="26"/>
                <w:szCs w:val="26"/>
              </w:rPr>
              <w:t>размещенном на сайте http://npd.nalog.ru</w:t>
            </w:r>
            <w:proofErr w:type="gramEnd"/>
          </w:p>
        </w:tc>
        <w:tc>
          <w:tcPr>
            <w:tcW w:w="2786" w:type="dxa"/>
            <w:vAlign w:val="bottom"/>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 xml:space="preserve">на __ </w:t>
            </w:r>
            <w:proofErr w:type="gramStart"/>
            <w:r w:rsidRPr="0067283E">
              <w:rPr>
                <w:rFonts w:ascii="Times New Roman" w:hAnsi="Times New Roman" w:cs="Times New Roman"/>
                <w:sz w:val="26"/>
                <w:szCs w:val="26"/>
              </w:rPr>
              <w:t>л</w:t>
            </w:r>
            <w:proofErr w:type="gramEnd"/>
            <w:r w:rsidRPr="0067283E">
              <w:rPr>
                <w:rFonts w:ascii="Times New Roman" w:hAnsi="Times New Roman" w:cs="Times New Roman"/>
                <w:sz w:val="26"/>
                <w:szCs w:val="26"/>
              </w:rPr>
              <w:t>. в __ экз.</w:t>
            </w:r>
          </w:p>
        </w:tc>
      </w:tr>
      <w:tr w:rsidR="00885794" w:rsidRPr="0067283E" w:rsidTr="00C41DD3">
        <w:tc>
          <w:tcPr>
            <w:tcW w:w="771"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1.4.</w:t>
            </w:r>
          </w:p>
        </w:tc>
        <w:tc>
          <w:tcPr>
            <w:tcW w:w="6144"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Копия свидетельства о постановке на учет физического лица в налоговом органе (ИНН), собственноручно заверенная заявителем</w:t>
            </w:r>
          </w:p>
        </w:tc>
        <w:tc>
          <w:tcPr>
            <w:tcW w:w="2786" w:type="dxa"/>
            <w:vAlign w:val="bottom"/>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 xml:space="preserve">на __ </w:t>
            </w:r>
            <w:proofErr w:type="gramStart"/>
            <w:r w:rsidRPr="0067283E">
              <w:rPr>
                <w:rFonts w:ascii="Times New Roman" w:hAnsi="Times New Roman" w:cs="Times New Roman"/>
                <w:sz w:val="26"/>
                <w:szCs w:val="26"/>
              </w:rPr>
              <w:t>л</w:t>
            </w:r>
            <w:proofErr w:type="gramEnd"/>
            <w:r w:rsidRPr="0067283E">
              <w:rPr>
                <w:rFonts w:ascii="Times New Roman" w:hAnsi="Times New Roman" w:cs="Times New Roman"/>
                <w:sz w:val="26"/>
                <w:szCs w:val="26"/>
              </w:rPr>
              <w:t>. в __ экз.</w:t>
            </w:r>
          </w:p>
        </w:tc>
      </w:tr>
      <w:tr w:rsidR="00885794" w:rsidRPr="0067283E" w:rsidTr="00C41DD3">
        <w:tc>
          <w:tcPr>
            <w:tcW w:w="771"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1.5.</w:t>
            </w:r>
          </w:p>
        </w:tc>
        <w:tc>
          <w:tcPr>
            <w:tcW w:w="6144"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Копия страхового свидетельства государственного пенсионного страхования (СНИЛС), собственноручно заверенная заявителем</w:t>
            </w:r>
          </w:p>
        </w:tc>
        <w:tc>
          <w:tcPr>
            <w:tcW w:w="2786" w:type="dxa"/>
            <w:vAlign w:val="bottom"/>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 xml:space="preserve">на __ </w:t>
            </w:r>
            <w:proofErr w:type="gramStart"/>
            <w:r w:rsidRPr="0067283E">
              <w:rPr>
                <w:rFonts w:ascii="Times New Roman" w:hAnsi="Times New Roman" w:cs="Times New Roman"/>
                <w:sz w:val="26"/>
                <w:szCs w:val="26"/>
              </w:rPr>
              <w:t>л</w:t>
            </w:r>
            <w:proofErr w:type="gramEnd"/>
            <w:r w:rsidRPr="0067283E">
              <w:rPr>
                <w:rFonts w:ascii="Times New Roman" w:hAnsi="Times New Roman" w:cs="Times New Roman"/>
                <w:sz w:val="26"/>
                <w:szCs w:val="26"/>
              </w:rPr>
              <w:t>. в __ экз.</w:t>
            </w:r>
          </w:p>
        </w:tc>
      </w:tr>
      <w:tr w:rsidR="00885794" w:rsidRPr="0067283E" w:rsidTr="00C41DD3">
        <w:tc>
          <w:tcPr>
            <w:tcW w:w="771"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1.6.</w:t>
            </w:r>
          </w:p>
        </w:tc>
        <w:tc>
          <w:tcPr>
            <w:tcW w:w="6144"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Документ российской кредитной организации (или его копия, собственноручно заверенная заявителем), содержащий сведения о банковских реквизитах расчетного счета заявителя в валюте Российской Федерации</w:t>
            </w:r>
          </w:p>
        </w:tc>
        <w:tc>
          <w:tcPr>
            <w:tcW w:w="2786" w:type="dxa"/>
            <w:vAlign w:val="bottom"/>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 xml:space="preserve">на __ </w:t>
            </w:r>
            <w:proofErr w:type="gramStart"/>
            <w:r w:rsidRPr="0067283E">
              <w:rPr>
                <w:rFonts w:ascii="Times New Roman" w:hAnsi="Times New Roman" w:cs="Times New Roman"/>
                <w:sz w:val="26"/>
                <w:szCs w:val="26"/>
              </w:rPr>
              <w:t>л</w:t>
            </w:r>
            <w:proofErr w:type="gramEnd"/>
            <w:r w:rsidRPr="0067283E">
              <w:rPr>
                <w:rFonts w:ascii="Times New Roman" w:hAnsi="Times New Roman" w:cs="Times New Roman"/>
                <w:sz w:val="26"/>
                <w:szCs w:val="26"/>
              </w:rPr>
              <w:t>. в __ экз.</w:t>
            </w:r>
          </w:p>
        </w:tc>
      </w:tr>
      <w:tr w:rsidR="00885794" w:rsidRPr="0067283E" w:rsidTr="00C41DD3">
        <w:tc>
          <w:tcPr>
            <w:tcW w:w="771"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1.7.</w:t>
            </w:r>
          </w:p>
        </w:tc>
        <w:tc>
          <w:tcPr>
            <w:tcW w:w="6144"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 xml:space="preserve">Копии документов, собственноручно заверенные </w:t>
            </w:r>
            <w:r w:rsidRPr="0067283E">
              <w:rPr>
                <w:rFonts w:ascii="Times New Roman" w:hAnsi="Times New Roman" w:cs="Times New Roman"/>
                <w:sz w:val="26"/>
                <w:szCs w:val="26"/>
              </w:rPr>
              <w:lastRenderedPageBreak/>
              <w:t>заявителем, подтверждающие принадлежность заявителя к приоритетной целевой группе получателей субсидии, - представляются при наличии</w:t>
            </w:r>
          </w:p>
        </w:tc>
        <w:tc>
          <w:tcPr>
            <w:tcW w:w="2786" w:type="dxa"/>
            <w:vAlign w:val="bottom"/>
          </w:tcPr>
          <w:p w:rsidR="005F246F" w:rsidRPr="0067283E" w:rsidRDefault="005F246F" w:rsidP="001226B7">
            <w:pPr>
              <w:pStyle w:val="ConsPlusNormal"/>
              <w:jc w:val="center"/>
              <w:rPr>
                <w:rFonts w:ascii="Times New Roman" w:hAnsi="Times New Roman" w:cs="Times New Roman"/>
                <w:sz w:val="26"/>
                <w:szCs w:val="26"/>
              </w:rPr>
            </w:pPr>
          </w:p>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lastRenderedPageBreak/>
              <w:t xml:space="preserve">на __ </w:t>
            </w:r>
            <w:proofErr w:type="gramStart"/>
            <w:r w:rsidRPr="0067283E">
              <w:rPr>
                <w:rFonts w:ascii="Times New Roman" w:hAnsi="Times New Roman" w:cs="Times New Roman"/>
                <w:sz w:val="26"/>
                <w:szCs w:val="26"/>
              </w:rPr>
              <w:t>л</w:t>
            </w:r>
            <w:proofErr w:type="gramEnd"/>
            <w:r w:rsidRPr="0067283E">
              <w:rPr>
                <w:rFonts w:ascii="Times New Roman" w:hAnsi="Times New Roman" w:cs="Times New Roman"/>
                <w:sz w:val="26"/>
                <w:szCs w:val="26"/>
              </w:rPr>
              <w:t>. в __ экз.</w:t>
            </w:r>
          </w:p>
        </w:tc>
      </w:tr>
      <w:tr w:rsidR="00885794" w:rsidRPr="0067283E" w:rsidTr="00C41DD3">
        <w:tc>
          <w:tcPr>
            <w:tcW w:w="771"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lastRenderedPageBreak/>
              <w:t>1.8.</w:t>
            </w:r>
          </w:p>
        </w:tc>
        <w:tc>
          <w:tcPr>
            <w:tcW w:w="6144" w:type="dxa"/>
          </w:tcPr>
          <w:p w:rsidR="00885794" w:rsidRPr="0067283E" w:rsidRDefault="00885794" w:rsidP="00D833FD">
            <w:pPr>
              <w:pStyle w:val="ConsPlusNormal"/>
              <w:rPr>
                <w:rFonts w:ascii="Times New Roman" w:hAnsi="Times New Roman" w:cs="Times New Roman"/>
                <w:sz w:val="26"/>
                <w:szCs w:val="26"/>
              </w:rPr>
            </w:pPr>
            <w:r w:rsidRPr="0067283E">
              <w:rPr>
                <w:rFonts w:ascii="Times New Roman" w:hAnsi="Times New Roman" w:cs="Times New Roman"/>
                <w:sz w:val="26"/>
                <w:szCs w:val="26"/>
              </w:rPr>
              <w:t>Расчет размера субсидии (</w:t>
            </w:r>
            <w:hyperlink w:anchor="P2041" w:history="1">
              <w:r w:rsidRPr="0067283E">
                <w:rPr>
                  <w:rFonts w:ascii="Times New Roman" w:hAnsi="Times New Roman" w:cs="Times New Roman"/>
                  <w:sz w:val="26"/>
                  <w:szCs w:val="26"/>
                </w:rPr>
                <w:t xml:space="preserve">приложение </w:t>
              </w:r>
              <w:r w:rsidR="00D833FD" w:rsidRPr="0067283E">
                <w:rPr>
                  <w:rFonts w:ascii="Times New Roman" w:hAnsi="Times New Roman" w:cs="Times New Roman"/>
                  <w:sz w:val="26"/>
                  <w:szCs w:val="26"/>
                </w:rPr>
                <w:t>2</w:t>
              </w:r>
            </w:hyperlink>
            <w:r w:rsidR="00D833FD" w:rsidRPr="0067283E">
              <w:t xml:space="preserve"> </w:t>
            </w:r>
            <w:r w:rsidRPr="0067283E">
              <w:rPr>
                <w:rFonts w:ascii="Times New Roman" w:hAnsi="Times New Roman" w:cs="Times New Roman"/>
                <w:sz w:val="26"/>
                <w:szCs w:val="26"/>
              </w:rPr>
              <w:t>к Порядку)</w:t>
            </w:r>
          </w:p>
        </w:tc>
        <w:tc>
          <w:tcPr>
            <w:tcW w:w="2786" w:type="dxa"/>
            <w:vAlign w:val="bottom"/>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 xml:space="preserve">на __ </w:t>
            </w:r>
            <w:proofErr w:type="gramStart"/>
            <w:r w:rsidRPr="0067283E">
              <w:rPr>
                <w:rFonts w:ascii="Times New Roman" w:hAnsi="Times New Roman" w:cs="Times New Roman"/>
                <w:sz w:val="26"/>
                <w:szCs w:val="26"/>
              </w:rPr>
              <w:t>л</w:t>
            </w:r>
            <w:proofErr w:type="gramEnd"/>
            <w:r w:rsidRPr="0067283E">
              <w:rPr>
                <w:rFonts w:ascii="Times New Roman" w:hAnsi="Times New Roman" w:cs="Times New Roman"/>
                <w:sz w:val="26"/>
                <w:szCs w:val="26"/>
              </w:rPr>
              <w:t>. в __ экз.</w:t>
            </w:r>
          </w:p>
        </w:tc>
      </w:tr>
      <w:tr w:rsidR="00885794" w:rsidRPr="0067283E" w:rsidTr="00C41DD3">
        <w:tc>
          <w:tcPr>
            <w:tcW w:w="771"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1.9.</w:t>
            </w:r>
          </w:p>
        </w:tc>
        <w:tc>
          <w:tcPr>
            <w:tcW w:w="6144" w:type="dxa"/>
          </w:tcPr>
          <w:p w:rsidR="00885794" w:rsidRPr="0067283E" w:rsidRDefault="00885794" w:rsidP="001226B7">
            <w:pPr>
              <w:pStyle w:val="ConsPlusNormal"/>
              <w:rPr>
                <w:rFonts w:ascii="Times New Roman" w:hAnsi="Times New Roman" w:cs="Times New Roman"/>
                <w:sz w:val="26"/>
                <w:szCs w:val="26"/>
              </w:rPr>
            </w:pPr>
            <w:proofErr w:type="gramStart"/>
            <w:r w:rsidRPr="0067283E">
              <w:rPr>
                <w:rFonts w:ascii="Times New Roman" w:hAnsi="Times New Roman" w:cs="Times New Roman"/>
                <w:sz w:val="26"/>
                <w:szCs w:val="26"/>
              </w:rPr>
              <w:t>Копии документов, подтверждающих факт осуществления заявителем затрат, представленных к возмещению в соответствии с требованиями Порядка (в зависимости от вида и способа совершения затрат: договоры аренды, купли-продажи, на оказание образовательных услуг, заключенные в соответствии с требованиями законодательства Российской Федерации; счета, счета-фактуры, товарные накладные, акты, платежные поручения с отметкой кредитной организации, кассовые документы, подтверждающие факт оплаты расходов), собственноручно заверенные заявителем</w:t>
            </w:r>
            <w:proofErr w:type="gramEnd"/>
          </w:p>
        </w:tc>
        <w:tc>
          <w:tcPr>
            <w:tcW w:w="2786" w:type="dxa"/>
            <w:vAlign w:val="bottom"/>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 xml:space="preserve">на __ </w:t>
            </w:r>
            <w:proofErr w:type="gramStart"/>
            <w:r w:rsidRPr="0067283E">
              <w:rPr>
                <w:rFonts w:ascii="Times New Roman" w:hAnsi="Times New Roman" w:cs="Times New Roman"/>
                <w:sz w:val="26"/>
                <w:szCs w:val="26"/>
              </w:rPr>
              <w:t>л</w:t>
            </w:r>
            <w:proofErr w:type="gramEnd"/>
            <w:r w:rsidRPr="0067283E">
              <w:rPr>
                <w:rFonts w:ascii="Times New Roman" w:hAnsi="Times New Roman" w:cs="Times New Roman"/>
                <w:sz w:val="26"/>
                <w:szCs w:val="26"/>
              </w:rPr>
              <w:t>. в __ экз.</w:t>
            </w:r>
          </w:p>
        </w:tc>
      </w:tr>
    </w:tbl>
    <w:p w:rsidR="00411C2C" w:rsidRPr="0067283E" w:rsidRDefault="00411C2C" w:rsidP="001226B7">
      <w:pPr>
        <w:pStyle w:val="ConsPlusNormal"/>
        <w:jc w:val="center"/>
        <w:outlineLvl w:val="2"/>
        <w:rPr>
          <w:rFonts w:ascii="Times New Roman" w:hAnsi="Times New Roman" w:cs="Times New Roman"/>
          <w:sz w:val="26"/>
          <w:szCs w:val="26"/>
        </w:rPr>
      </w:pPr>
    </w:p>
    <w:p w:rsidR="00885794" w:rsidRPr="0067283E" w:rsidRDefault="0091689B" w:rsidP="001226B7">
      <w:pPr>
        <w:pStyle w:val="ConsPlusNormal"/>
        <w:jc w:val="center"/>
        <w:outlineLvl w:val="2"/>
        <w:rPr>
          <w:rFonts w:ascii="Times New Roman" w:hAnsi="Times New Roman" w:cs="Times New Roman"/>
          <w:sz w:val="26"/>
          <w:szCs w:val="26"/>
        </w:rPr>
      </w:pPr>
      <w:r w:rsidRPr="0067283E">
        <w:rPr>
          <w:rFonts w:ascii="Times New Roman" w:hAnsi="Times New Roman" w:cs="Times New Roman"/>
          <w:sz w:val="26"/>
          <w:szCs w:val="26"/>
        </w:rPr>
        <w:t>5</w:t>
      </w:r>
      <w:r w:rsidR="00885794" w:rsidRPr="0067283E">
        <w:rPr>
          <w:rFonts w:ascii="Times New Roman" w:hAnsi="Times New Roman" w:cs="Times New Roman"/>
          <w:sz w:val="26"/>
          <w:szCs w:val="26"/>
        </w:rPr>
        <w:t>. Плановое значение показателя</w:t>
      </w:r>
    </w:p>
    <w:p w:rsidR="00885794" w:rsidRPr="0067283E" w:rsidRDefault="00885794" w:rsidP="001226B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6804"/>
        <w:gridCol w:w="2268"/>
      </w:tblGrid>
      <w:tr w:rsidR="00885794" w:rsidRPr="0067283E" w:rsidTr="008F63C8">
        <w:tc>
          <w:tcPr>
            <w:tcW w:w="629" w:type="dxa"/>
          </w:tcPr>
          <w:p w:rsidR="00885794" w:rsidRPr="0067283E" w:rsidRDefault="00411C2C" w:rsidP="001226B7">
            <w:pPr>
              <w:pStyle w:val="ConsPlusNormal"/>
              <w:jc w:val="center"/>
              <w:rPr>
                <w:rFonts w:ascii="Times New Roman" w:hAnsi="Times New Roman" w:cs="Times New Roman"/>
                <w:szCs w:val="22"/>
              </w:rPr>
            </w:pPr>
            <w:r w:rsidRPr="0067283E">
              <w:rPr>
                <w:rFonts w:ascii="Times New Roman" w:hAnsi="Times New Roman" w:cs="Times New Roman"/>
                <w:szCs w:val="22"/>
              </w:rPr>
              <w:t>№№</w:t>
            </w:r>
            <w:proofErr w:type="spellStart"/>
            <w:proofErr w:type="gramStart"/>
            <w:r w:rsidR="00885794" w:rsidRPr="0067283E">
              <w:rPr>
                <w:rFonts w:ascii="Times New Roman" w:hAnsi="Times New Roman" w:cs="Times New Roman"/>
                <w:szCs w:val="22"/>
              </w:rPr>
              <w:t>п</w:t>
            </w:r>
            <w:proofErr w:type="spellEnd"/>
            <w:proofErr w:type="gramEnd"/>
            <w:r w:rsidR="00885794" w:rsidRPr="0067283E">
              <w:rPr>
                <w:rFonts w:ascii="Times New Roman" w:hAnsi="Times New Roman" w:cs="Times New Roman"/>
                <w:szCs w:val="22"/>
              </w:rPr>
              <w:t>/</w:t>
            </w:r>
            <w:proofErr w:type="spellStart"/>
            <w:r w:rsidR="00885794" w:rsidRPr="0067283E">
              <w:rPr>
                <w:rFonts w:ascii="Times New Roman" w:hAnsi="Times New Roman" w:cs="Times New Roman"/>
                <w:szCs w:val="22"/>
              </w:rPr>
              <w:t>п</w:t>
            </w:r>
            <w:proofErr w:type="spellEnd"/>
          </w:p>
        </w:tc>
        <w:tc>
          <w:tcPr>
            <w:tcW w:w="6804"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Наименование показателя</w:t>
            </w:r>
          </w:p>
        </w:tc>
        <w:tc>
          <w:tcPr>
            <w:tcW w:w="2268"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Значение</w:t>
            </w:r>
          </w:p>
          <w:p w:rsidR="0091689B" w:rsidRPr="0067283E" w:rsidRDefault="0091689B" w:rsidP="001226B7">
            <w:pPr>
              <w:pStyle w:val="ConsPlusNormal"/>
              <w:jc w:val="center"/>
              <w:rPr>
                <w:rFonts w:ascii="Times New Roman" w:hAnsi="Times New Roman" w:cs="Times New Roman"/>
                <w:szCs w:val="22"/>
              </w:rPr>
            </w:pPr>
            <w:r w:rsidRPr="0067283E">
              <w:rPr>
                <w:rFonts w:ascii="Times New Roman" w:hAnsi="Times New Roman" w:cs="Times New Roman"/>
                <w:szCs w:val="22"/>
              </w:rPr>
              <w:t>(</w:t>
            </w:r>
            <w:r w:rsidR="00D83759" w:rsidRPr="0067283E">
              <w:rPr>
                <w:rFonts w:ascii="Times New Roman" w:hAnsi="Times New Roman" w:cs="Times New Roman"/>
                <w:szCs w:val="22"/>
              </w:rPr>
              <w:t xml:space="preserve">тыс. </w:t>
            </w:r>
            <w:r w:rsidRPr="0067283E">
              <w:rPr>
                <w:rFonts w:ascii="Times New Roman" w:hAnsi="Times New Roman" w:cs="Times New Roman"/>
                <w:szCs w:val="22"/>
              </w:rPr>
              <w:t>руб.)</w:t>
            </w:r>
          </w:p>
        </w:tc>
      </w:tr>
      <w:tr w:rsidR="00885794" w:rsidRPr="0067283E" w:rsidTr="008F63C8">
        <w:tc>
          <w:tcPr>
            <w:tcW w:w="629"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1</w:t>
            </w:r>
          </w:p>
        </w:tc>
        <w:tc>
          <w:tcPr>
            <w:tcW w:w="6804"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Плановое значение дохода получателя субсидии от реализации товаров (работ, услуг, имущественных прав), который получатель планирует достичь в течение следующего года после получения субсидии</w:t>
            </w:r>
          </w:p>
        </w:tc>
        <w:tc>
          <w:tcPr>
            <w:tcW w:w="2268" w:type="dxa"/>
          </w:tcPr>
          <w:p w:rsidR="00885794" w:rsidRPr="0067283E" w:rsidRDefault="00885794" w:rsidP="001226B7">
            <w:pPr>
              <w:pStyle w:val="ConsPlusNormal"/>
              <w:rPr>
                <w:rFonts w:ascii="Times New Roman" w:hAnsi="Times New Roman" w:cs="Times New Roman"/>
                <w:sz w:val="26"/>
                <w:szCs w:val="26"/>
              </w:rPr>
            </w:pPr>
          </w:p>
        </w:tc>
      </w:tr>
    </w:tbl>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C41DD3">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Настоящим подтверждаю и гарантирую, что вся информация, содержащаяся в заявлении и прилагаемых документах, является подлинной и достоверной.</w:t>
      </w:r>
    </w:p>
    <w:p w:rsidR="00885794" w:rsidRPr="0067283E" w:rsidRDefault="00885794" w:rsidP="00C41DD3">
      <w:pPr>
        <w:pStyle w:val="ConsPlusNormal"/>
        <w:ind w:firstLine="708"/>
        <w:jc w:val="both"/>
        <w:rPr>
          <w:rFonts w:ascii="Times New Roman" w:hAnsi="Times New Roman" w:cs="Times New Roman"/>
          <w:sz w:val="26"/>
          <w:szCs w:val="26"/>
        </w:rPr>
      </w:pPr>
      <w:proofErr w:type="gramStart"/>
      <w:r w:rsidRPr="0067283E">
        <w:rPr>
          <w:rFonts w:ascii="Times New Roman" w:hAnsi="Times New Roman" w:cs="Times New Roman"/>
          <w:sz w:val="26"/>
          <w:szCs w:val="26"/>
        </w:rPr>
        <w:t>Даю согласие на публикацию (размещение)</w:t>
      </w:r>
      <w:r w:rsidR="00C41DD3" w:rsidRPr="0067283E">
        <w:rPr>
          <w:rFonts w:ascii="Times New Roman" w:hAnsi="Times New Roman" w:cs="Times New Roman"/>
          <w:sz w:val="26"/>
          <w:szCs w:val="26"/>
        </w:rPr>
        <w:t xml:space="preserve"> </w:t>
      </w:r>
      <w:r w:rsidRPr="0067283E">
        <w:rPr>
          <w:rFonts w:ascii="Times New Roman" w:hAnsi="Times New Roman" w:cs="Times New Roman"/>
          <w:sz w:val="26"/>
          <w:szCs w:val="26"/>
        </w:rPr>
        <w:t>на официальном сайте</w:t>
      </w:r>
      <w:r w:rsidR="00C41DD3" w:rsidRPr="0067283E">
        <w:rPr>
          <w:rFonts w:ascii="Times New Roman" w:hAnsi="Times New Roman" w:cs="Times New Roman"/>
          <w:sz w:val="26"/>
          <w:szCs w:val="26"/>
        </w:rPr>
        <w:t xml:space="preserve"> муниципального образования город А</w:t>
      </w:r>
      <w:r w:rsidR="00873D27" w:rsidRPr="0067283E">
        <w:rPr>
          <w:rFonts w:ascii="Times New Roman" w:hAnsi="Times New Roman" w:cs="Times New Roman"/>
          <w:sz w:val="26"/>
          <w:szCs w:val="26"/>
        </w:rPr>
        <w:t>лексин</w:t>
      </w:r>
      <w:r w:rsidR="00C41DD3" w:rsidRPr="0067283E">
        <w:rPr>
          <w:rFonts w:ascii="Times New Roman" w:hAnsi="Times New Roman" w:cs="Times New Roman"/>
          <w:sz w:val="26"/>
          <w:szCs w:val="26"/>
        </w:rPr>
        <w:t xml:space="preserve"> </w:t>
      </w:r>
      <w:hyperlink r:id="rId20" w:history="1">
        <w:r w:rsidR="00C41DD3" w:rsidRPr="0067283E">
          <w:rPr>
            <w:rStyle w:val="a3"/>
            <w:rFonts w:ascii="Times New Roman" w:hAnsi="Times New Roman" w:cs="Times New Roman"/>
            <w:color w:val="auto"/>
            <w:sz w:val="26"/>
            <w:szCs w:val="26"/>
          </w:rPr>
          <w:t>https://aleksin.tularegion.ru/</w:t>
        </w:r>
      </w:hyperlink>
      <w:r w:rsidR="00C41DD3"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информации об участнике отбора, о подаваемой участником отбора заявке, иной информации об участнике отбора, связанной с соответствующим отбором, а также в соответствии со </w:t>
      </w:r>
      <w:hyperlink r:id="rId21" w:history="1">
        <w:r w:rsidRPr="0067283E">
          <w:rPr>
            <w:rFonts w:ascii="Times New Roman" w:hAnsi="Times New Roman" w:cs="Times New Roman"/>
            <w:sz w:val="26"/>
            <w:szCs w:val="26"/>
          </w:rPr>
          <w:t>статьей 9</w:t>
        </w:r>
      </w:hyperlink>
      <w:r w:rsidRPr="0067283E">
        <w:rPr>
          <w:rFonts w:ascii="Times New Roman" w:hAnsi="Times New Roman" w:cs="Times New Roman"/>
          <w:sz w:val="26"/>
          <w:szCs w:val="26"/>
        </w:rPr>
        <w:t xml:space="preserve"> Федерального закона от 27 июля 2006 года</w:t>
      </w:r>
      <w:r w:rsidR="0091689B" w:rsidRPr="0067283E">
        <w:rPr>
          <w:rFonts w:ascii="Times New Roman" w:hAnsi="Times New Roman" w:cs="Times New Roman"/>
          <w:sz w:val="26"/>
          <w:szCs w:val="26"/>
        </w:rPr>
        <w:t xml:space="preserve"> №</w:t>
      </w:r>
      <w:r w:rsidRPr="0067283E">
        <w:rPr>
          <w:rFonts w:ascii="Times New Roman" w:hAnsi="Times New Roman" w:cs="Times New Roman"/>
          <w:sz w:val="26"/>
          <w:szCs w:val="26"/>
        </w:rPr>
        <w:t>152-ФЗ</w:t>
      </w:r>
      <w:r w:rsidR="0091689B" w:rsidRPr="0067283E">
        <w:rPr>
          <w:rFonts w:ascii="Times New Roman" w:hAnsi="Times New Roman" w:cs="Times New Roman"/>
          <w:sz w:val="26"/>
          <w:szCs w:val="26"/>
        </w:rPr>
        <w:t xml:space="preserve"> «</w:t>
      </w:r>
      <w:r w:rsidRPr="0067283E">
        <w:rPr>
          <w:rFonts w:ascii="Times New Roman" w:hAnsi="Times New Roman" w:cs="Times New Roman"/>
          <w:sz w:val="26"/>
          <w:szCs w:val="26"/>
        </w:rPr>
        <w:t>О персональных данных</w:t>
      </w:r>
      <w:r w:rsidR="0091689B" w:rsidRPr="0067283E">
        <w:rPr>
          <w:rFonts w:ascii="Times New Roman" w:hAnsi="Times New Roman" w:cs="Times New Roman"/>
          <w:sz w:val="26"/>
          <w:szCs w:val="26"/>
        </w:rPr>
        <w:t xml:space="preserve">» </w:t>
      </w:r>
      <w:r w:rsidRPr="0067283E">
        <w:rPr>
          <w:rFonts w:ascii="Times New Roman" w:hAnsi="Times New Roman" w:cs="Times New Roman"/>
          <w:sz w:val="26"/>
          <w:szCs w:val="26"/>
        </w:rPr>
        <w:t>даю свое письменное согласие на обработку моих персональных</w:t>
      </w:r>
      <w:proofErr w:type="gramEnd"/>
      <w:r w:rsidRPr="0067283E">
        <w:rPr>
          <w:rFonts w:ascii="Times New Roman" w:hAnsi="Times New Roman" w:cs="Times New Roman"/>
          <w:sz w:val="26"/>
          <w:szCs w:val="26"/>
        </w:rPr>
        <w:t xml:space="preserve"> данных (для физических лиц).</w:t>
      </w:r>
    </w:p>
    <w:p w:rsidR="00885794" w:rsidRPr="0067283E" w:rsidRDefault="00885794" w:rsidP="001226B7">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740"/>
        <w:gridCol w:w="1701"/>
        <w:gridCol w:w="3260"/>
      </w:tblGrid>
      <w:tr w:rsidR="000E5C4E" w:rsidRPr="0067283E" w:rsidTr="000E5C4E">
        <w:tc>
          <w:tcPr>
            <w:tcW w:w="4740" w:type="dxa"/>
          </w:tcPr>
          <w:p w:rsidR="000E5C4E" w:rsidRPr="0067283E" w:rsidRDefault="000E5C4E" w:rsidP="0091689B">
            <w:pPr>
              <w:pStyle w:val="ConsPlusNormal"/>
              <w:rPr>
                <w:rFonts w:ascii="Times New Roman" w:hAnsi="Times New Roman" w:cs="Times New Roman"/>
                <w:sz w:val="26"/>
                <w:szCs w:val="26"/>
              </w:rPr>
            </w:pPr>
            <w:r w:rsidRPr="0067283E">
              <w:rPr>
                <w:rFonts w:ascii="Times New Roman" w:hAnsi="Times New Roman" w:cs="Times New Roman"/>
                <w:sz w:val="26"/>
                <w:szCs w:val="26"/>
              </w:rPr>
              <w:t>Ф.И.О. физического лица, не являющегося индивидуальным предпринимателем, применяющего специальный налоговый режим «Налог на профессиональный доход»</w:t>
            </w:r>
          </w:p>
        </w:tc>
        <w:tc>
          <w:tcPr>
            <w:tcW w:w="1701" w:type="dxa"/>
          </w:tcPr>
          <w:p w:rsidR="000E5C4E" w:rsidRPr="0067283E" w:rsidRDefault="000E5C4E" w:rsidP="001226B7">
            <w:pPr>
              <w:pStyle w:val="ConsPlusNormal"/>
              <w:rPr>
                <w:rFonts w:ascii="Times New Roman" w:hAnsi="Times New Roman" w:cs="Times New Roman"/>
                <w:sz w:val="26"/>
                <w:szCs w:val="26"/>
              </w:rPr>
            </w:pPr>
          </w:p>
        </w:tc>
        <w:tc>
          <w:tcPr>
            <w:tcW w:w="3260" w:type="dxa"/>
          </w:tcPr>
          <w:p w:rsidR="000E5C4E" w:rsidRPr="0067283E" w:rsidRDefault="000E5C4E" w:rsidP="001226B7">
            <w:pPr>
              <w:pStyle w:val="ConsPlusNormal"/>
              <w:rPr>
                <w:rFonts w:ascii="Times New Roman" w:hAnsi="Times New Roman" w:cs="Times New Roman"/>
                <w:sz w:val="26"/>
                <w:szCs w:val="26"/>
              </w:rPr>
            </w:pPr>
          </w:p>
        </w:tc>
      </w:tr>
      <w:tr w:rsidR="000E5C4E" w:rsidRPr="0067283E" w:rsidTr="000E5C4E">
        <w:tc>
          <w:tcPr>
            <w:tcW w:w="4740" w:type="dxa"/>
          </w:tcPr>
          <w:p w:rsidR="000E5C4E" w:rsidRPr="0067283E" w:rsidRDefault="000E5C4E" w:rsidP="001226B7">
            <w:pPr>
              <w:pStyle w:val="ConsPlusNormal"/>
              <w:rPr>
                <w:rFonts w:ascii="Times New Roman" w:hAnsi="Times New Roman" w:cs="Times New Roman"/>
                <w:sz w:val="26"/>
                <w:szCs w:val="26"/>
              </w:rPr>
            </w:pPr>
          </w:p>
        </w:tc>
        <w:tc>
          <w:tcPr>
            <w:tcW w:w="1701" w:type="dxa"/>
          </w:tcPr>
          <w:p w:rsidR="000E5C4E" w:rsidRPr="0067283E" w:rsidRDefault="000E5C4E"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(подпись)</w:t>
            </w:r>
          </w:p>
        </w:tc>
        <w:tc>
          <w:tcPr>
            <w:tcW w:w="3260" w:type="dxa"/>
          </w:tcPr>
          <w:p w:rsidR="000E5C4E" w:rsidRPr="0067283E" w:rsidRDefault="000E5C4E"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(Ф.И.О.)</w:t>
            </w:r>
          </w:p>
        </w:tc>
      </w:tr>
      <w:tr w:rsidR="000E5C4E" w:rsidRPr="0067283E" w:rsidTr="000E5C4E">
        <w:tc>
          <w:tcPr>
            <w:tcW w:w="4740" w:type="dxa"/>
          </w:tcPr>
          <w:p w:rsidR="000E5C4E" w:rsidRPr="0067283E" w:rsidRDefault="000E5C4E" w:rsidP="001226B7">
            <w:pPr>
              <w:pStyle w:val="ConsPlusNormal"/>
              <w:jc w:val="both"/>
              <w:rPr>
                <w:rFonts w:ascii="Times New Roman" w:hAnsi="Times New Roman" w:cs="Times New Roman"/>
                <w:sz w:val="26"/>
                <w:szCs w:val="26"/>
              </w:rPr>
            </w:pPr>
            <w:r w:rsidRPr="0067283E">
              <w:rPr>
                <w:rFonts w:ascii="Times New Roman" w:hAnsi="Times New Roman" w:cs="Times New Roman"/>
                <w:sz w:val="26"/>
                <w:szCs w:val="26"/>
              </w:rPr>
              <w:t>М.П.</w:t>
            </w:r>
          </w:p>
        </w:tc>
        <w:tc>
          <w:tcPr>
            <w:tcW w:w="1701" w:type="dxa"/>
          </w:tcPr>
          <w:p w:rsidR="000E5C4E" w:rsidRPr="0067283E" w:rsidRDefault="000E5C4E" w:rsidP="001226B7">
            <w:pPr>
              <w:pStyle w:val="ConsPlusNormal"/>
              <w:rPr>
                <w:rFonts w:ascii="Times New Roman" w:hAnsi="Times New Roman" w:cs="Times New Roman"/>
                <w:sz w:val="26"/>
                <w:szCs w:val="26"/>
              </w:rPr>
            </w:pPr>
          </w:p>
        </w:tc>
        <w:tc>
          <w:tcPr>
            <w:tcW w:w="3260" w:type="dxa"/>
          </w:tcPr>
          <w:p w:rsidR="000E5C4E" w:rsidRPr="0067283E" w:rsidRDefault="000E5C4E"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"___" ___________ 20___ г.</w:t>
            </w:r>
          </w:p>
        </w:tc>
      </w:tr>
    </w:tbl>
    <w:p w:rsidR="00885794" w:rsidRPr="0067283E" w:rsidRDefault="00885794" w:rsidP="001226B7">
      <w:pPr>
        <w:pStyle w:val="ConsPlusNormal"/>
        <w:jc w:val="both"/>
        <w:rPr>
          <w:rFonts w:ascii="Times New Roman" w:hAnsi="Times New Roman" w:cs="Times New Roman"/>
          <w:sz w:val="26"/>
          <w:szCs w:val="26"/>
        </w:rPr>
      </w:pPr>
    </w:p>
    <w:p w:rsidR="00A843D6" w:rsidRPr="0067283E" w:rsidRDefault="00885794" w:rsidP="00A843D6">
      <w:pPr>
        <w:pStyle w:val="ConsPlusNormal"/>
        <w:jc w:val="right"/>
        <w:outlineLvl w:val="1"/>
        <w:rPr>
          <w:rFonts w:ascii="Times New Roman" w:hAnsi="Times New Roman" w:cs="Times New Roman"/>
          <w:sz w:val="24"/>
          <w:szCs w:val="24"/>
        </w:rPr>
      </w:pPr>
      <w:r w:rsidRPr="0067283E">
        <w:rPr>
          <w:rFonts w:ascii="Times New Roman" w:hAnsi="Times New Roman" w:cs="Times New Roman"/>
          <w:sz w:val="24"/>
          <w:szCs w:val="24"/>
        </w:rPr>
        <w:lastRenderedPageBreak/>
        <w:t xml:space="preserve">Приложение </w:t>
      </w:r>
      <w:r w:rsidR="005F18BC" w:rsidRPr="0067283E">
        <w:rPr>
          <w:rFonts w:ascii="Times New Roman" w:hAnsi="Times New Roman" w:cs="Times New Roman"/>
          <w:sz w:val="24"/>
          <w:szCs w:val="24"/>
        </w:rPr>
        <w:t>2</w:t>
      </w:r>
      <w:r w:rsidR="00A843D6" w:rsidRPr="0067283E">
        <w:rPr>
          <w:rFonts w:ascii="Times New Roman" w:hAnsi="Times New Roman" w:cs="Times New Roman"/>
          <w:sz w:val="24"/>
          <w:szCs w:val="24"/>
        </w:rPr>
        <w:t xml:space="preserve"> </w:t>
      </w:r>
      <w:r w:rsidRPr="0067283E">
        <w:rPr>
          <w:rFonts w:ascii="Times New Roman" w:hAnsi="Times New Roman" w:cs="Times New Roman"/>
          <w:sz w:val="24"/>
          <w:szCs w:val="24"/>
        </w:rPr>
        <w:t>к Порядку</w:t>
      </w:r>
      <w:r w:rsidR="00C35E2A" w:rsidRPr="0067283E">
        <w:rPr>
          <w:rFonts w:ascii="Times New Roman" w:hAnsi="Times New Roman" w:cs="Times New Roman"/>
          <w:sz w:val="24"/>
          <w:szCs w:val="24"/>
        </w:rPr>
        <w:t xml:space="preserve"> </w:t>
      </w:r>
    </w:p>
    <w:p w:rsidR="00885794" w:rsidRPr="0067283E" w:rsidRDefault="00C35E2A" w:rsidP="00A843D6">
      <w:pPr>
        <w:pStyle w:val="ConsPlusNormal"/>
        <w:jc w:val="right"/>
        <w:outlineLvl w:val="1"/>
        <w:rPr>
          <w:rFonts w:ascii="Times New Roman" w:hAnsi="Times New Roman" w:cs="Times New Roman"/>
          <w:sz w:val="24"/>
          <w:szCs w:val="24"/>
        </w:rPr>
      </w:pPr>
      <w:r w:rsidRPr="0067283E">
        <w:rPr>
          <w:rFonts w:ascii="Times New Roman" w:hAnsi="Times New Roman" w:cs="Times New Roman"/>
          <w:sz w:val="24"/>
          <w:szCs w:val="24"/>
        </w:rPr>
        <w:t>предоставления субсидий</w:t>
      </w:r>
    </w:p>
    <w:p w:rsidR="00885794" w:rsidRPr="0067283E" w:rsidRDefault="00885794" w:rsidP="001226B7">
      <w:pPr>
        <w:pStyle w:val="ConsPlusNormal"/>
        <w:jc w:val="both"/>
        <w:rPr>
          <w:rFonts w:ascii="Times New Roman" w:hAnsi="Times New Roman" w:cs="Times New Roman"/>
          <w:sz w:val="24"/>
          <w:szCs w:val="24"/>
        </w:rPr>
      </w:pPr>
    </w:p>
    <w:p w:rsidR="00586562" w:rsidRPr="0067283E" w:rsidRDefault="00586562" w:rsidP="001226B7">
      <w:pPr>
        <w:pStyle w:val="ConsPlusNormal"/>
        <w:jc w:val="center"/>
        <w:rPr>
          <w:rFonts w:ascii="Times New Roman" w:hAnsi="Times New Roman" w:cs="Times New Roman"/>
          <w:sz w:val="26"/>
          <w:szCs w:val="26"/>
        </w:rPr>
      </w:pPr>
      <w:bookmarkStart w:id="12" w:name="P2041"/>
      <w:bookmarkEnd w:id="12"/>
    </w:p>
    <w:p w:rsidR="00586562" w:rsidRPr="0067283E" w:rsidRDefault="00586562" w:rsidP="001226B7">
      <w:pPr>
        <w:pStyle w:val="ConsPlusNormal"/>
        <w:jc w:val="center"/>
        <w:rPr>
          <w:rFonts w:ascii="Times New Roman" w:hAnsi="Times New Roman" w:cs="Times New Roman"/>
          <w:sz w:val="26"/>
          <w:szCs w:val="26"/>
        </w:rPr>
      </w:pPr>
    </w:p>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Расчет</w:t>
      </w:r>
    </w:p>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размера субсидии на возмещение затрат физических лиц,</w:t>
      </w:r>
      <w:r w:rsidR="000359F1" w:rsidRPr="0067283E">
        <w:rPr>
          <w:rFonts w:ascii="Times New Roman" w:hAnsi="Times New Roman" w:cs="Times New Roman"/>
          <w:sz w:val="26"/>
          <w:szCs w:val="26"/>
        </w:rPr>
        <w:t xml:space="preserve"> </w:t>
      </w:r>
      <w:r w:rsidRPr="0067283E">
        <w:rPr>
          <w:rFonts w:ascii="Times New Roman" w:hAnsi="Times New Roman" w:cs="Times New Roman"/>
          <w:sz w:val="26"/>
          <w:szCs w:val="26"/>
        </w:rPr>
        <w:t>не являющихся индивидуальными предпринимателями</w:t>
      </w:r>
      <w:r w:rsidR="000359F1"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и применяющих специальный налоговый режим </w:t>
      </w:r>
      <w:r w:rsidR="000359F1" w:rsidRPr="0067283E">
        <w:rPr>
          <w:rFonts w:ascii="Times New Roman" w:hAnsi="Times New Roman" w:cs="Times New Roman"/>
          <w:sz w:val="26"/>
          <w:szCs w:val="26"/>
        </w:rPr>
        <w:t>«</w:t>
      </w:r>
      <w:r w:rsidRPr="0067283E">
        <w:rPr>
          <w:rFonts w:ascii="Times New Roman" w:hAnsi="Times New Roman" w:cs="Times New Roman"/>
          <w:sz w:val="26"/>
          <w:szCs w:val="26"/>
        </w:rPr>
        <w:t>Налог</w:t>
      </w:r>
      <w:r w:rsidR="000359F1" w:rsidRPr="0067283E">
        <w:rPr>
          <w:rFonts w:ascii="Times New Roman" w:hAnsi="Times New Roman" w:cs="Times New Roman"/>
          <w:sz w:val="26"/>
          <w:szCs w:val="26"/>
        </w:rPr>
        <w:t xml:space="preserve"> </w:t>
      </w:r>
      <w:r w:rsidRPr="0067283E">
        <w:rPr>
          <w:rFonts w:ascii="Times New Roman" w:hAnsi="Times New Roman" w:cs="Times New Roman"/>
          <w:sz w:val="26"/>
          <w:szCs w:val="26"/>
        </w:rPr>
        <w:t>на профессиональный доход</w:t>
      </w:r>
      <w:r w:rsidR="000359F1" w:rsidRPr="0067283E">
        <w:rPr>
          <w:rFonts w:ascii="Times New Roman" w:hAnsi="Times New Roman" w:cs="Times New Roman"/>
          <w:sz w:val="26"/>
          <w:szCs w:val="26"/>
        </w:rPr>
        <w:t>»</w:t>
      </w:r>
      <w:r w:rsidRPr="0067283E">
        <w:rPr>
          <w:rFonts w:ascii="Times New Roman" w:hAnsi="Times New Roman" w:cs="Times New Roman"/>
          <w:sz w:val="26"/>
          <w:szCs w:val="26"/>
        </w:rPr>
        <w:t>, связанных с развитием</w:t>
      </w:r>
    </w:p>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профессиональной деятельности</w:t>
      </w:r>
    </w:p>
    <w:p w:rsidR="000359F1" w:rsidRPr="0067283E" w:rsidRDefault="000359F1" w:rsidP="001226B7">
      <w:pPr>
        <w:pStyle w:val="ConsPlusNormal"/>
        <w:jc w:val="center"/>
        <w:rPr>
          <w:rFonts w:ascii="Times New Roman" w:hAnsi="Times New Roman" w:cs="Times New Roman"/>
          <w:sz w:val="26"/>
          <w:szCs w:val="26"/>
        </w:rPr>
      </w:pPr>
    </w:p>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____________________________________________________________</w:t>
      </w:r>
    </w:p>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(фамилия, имя и отчество (последнее - при наличии))</w:t>
      </w:r>
    </w:p>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______________________________________________________</w:t>
      </w:r>
    </w:p>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ИНН</w:t>
      </w: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0359F1">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Расчет размера субсидии:</w:t>
      </w: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4672BF"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r>
      <w:r w:rsidRPr="0067283E">
        <w:rPr>
          <w:rFonts w:ascii="Times New Roman" w:hAnsi="Times New Roman" w:cs="Times New Roman"/>
          <w:sz w:val="26"/>
          <w:szCs w:val="26"/>
        </w:rPr>
        <w:pict>
          <v:group id="_x0000_s1031" editas="canvas" style="width:135.65pt;height:43.95pt;mso-position-horizontal-relative:char;mso-position-vertical-relative:line" coordorigin=",-51" coordsize="2713,8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top:-51;width:2713;height:879" o:preferrelative="f">
              <v:fill o:detectmouseclick="t"/>
              <v:path o:extrusionok="t" o:connecttype="none"/>
              <o:lock v:ext="edit" text="t"/>
            </v:shape>
            <v:line id="_x0000_s1032" style="position:absolute" from="691,420" to="1604,421" strokeweight="31e-5mm"/>
            <v:rect id="_x0000_s1033" style="position:absolute;left:1867;top:250;width:716;height:299;mso-wrap-style:none" filled="f" stroked="f">
              <v:textbox style="mso-fit-shape-to-text:t" inset="0,0,0,0">
                <w:txbxContent>
                  <w:p w:rsidR="00097760" w:rsidRDefault="00097760">
                    <w:r>
                      <w:rPr>
                        <w:color w:val="000000"/>
                        <w:sz w:val="26"/>
                        <w:szCs w:val="26"/>
                      </w:rPr>
                      <w:t>4</w:t>
                    </w:r>
                    <w:r>
                      <w:rPr>
                        <w:color w:val="000000"/>
                        <w:sz w:val="26"/>
                        <w:szCs w:val="26"/>
                        <w:lang w:val="en-US"/>
                      </w:rPr>
                      <w:t>0000,</w:t>
                    </w:r>
                  </w:p>
                </w:txbxContent>
              </v:textbox>
            </v:rect>
            <v:rect id="_x0000_s1034" style="position:absolute;left:940;top:457;width:391;height:299;mso-wrap-style:none" filled="f" stroked="f">
              <v:textbox style="mso-fit-shape-to-text:t" inset="0,0,0,0">
                <w:txbxContent>
                  <w:p w:rsidR="00097760" w:rsidRDefault="00097760">
                    <w:r>
                      <w:rPr>
                        <w:color w:val="000000"/>
                        <w:sz w:val="26"/>
                        <w:szCs w:val="26"/>
                        <w:lang w:val="en-US"/>
                      </w:rPr>
                      <w:t>100</w:t>
                    </w:r>
                  </w:p>
                </w:txbxContent>
              </v:textbox>
            </v:rect>
            <v:rect id="_x0000_s1035" style="position:absolute;left:1331;top:52;width:261;height:299;mso-wrap-style:none" filled="f" stroked="f">
              <v:textbox style="mso-fit-shape-to-text:t" inset="0,0,0,0">
                <w:txbxContent>
                  <w:p w:rsidR="00097760" w:rsidRDefault="00097760">
                    <w:r>
                      <w:rPr>
                        <w:color w:val="000000"/>
                        <w:sz w:val="26"/>
                        <w:szCs w:val="26"/>
                        <w:lang w:val="en-US"/>
                      </w:rPr>
                      <w:t>90</w:t>
                    </w:r>
                  </w:p>
                </w:txbxContent>
              </v:textbox>
            </v:rect>
            <v:rect id="_x0000_s1036" style="position:absolute;left:1179;top:52;width:131;height:299;mso-wrap-style:none" filled="f" stroked="f">
              <v:textbox style="mso-fit-shape-to-text:t" inset="0,0,0,0">
                <w:txbxContent>
                  <w:p w:rsidR="00097760" w:rsidRDefault="00097760">
                    <w:r>
                      <w:rPr>
                        <w:color w:val="000000"/>
                        <w:sz w:val="26"/>
                        <w:szCs w:val="26"/>
                        <w:lang w:val="en-US"/>
                      </w:rPr>
                      <w:t>*</w:t>
                    </w:r>
                  </w:p>
                </w:txbxContent>
              </v:textbox>
            </v:rect>
            <v:rect id="_x0000_s1037" style="position:absolute;left:1023;top:52;width:131;height:299;mso-wrap-style:none" filled="f" stroked="f">
              <v:textbox style="mso-fit-shape-to-text:t" inset="0,0,0,0">
                <w:txbxContent>
                  <w:p w:rsidR="00097760" w:rsidRDefault="00097760">
                    <w:r>
                      <w:rPr>
                        <w:color w:val="000000"/>
                        <w:sz w:val="26"/>
                        <w:szCs w:val="26"/>
                        <w:lang w:val="en-US"/>
                      </w:rPr>
                      <w:t>З</w:t>
                    </w:r>
                  </w:p>
                </w:txbxContent>
              </v:textbox>
            </v:rect>
            <v:rect id="_x0000_s1038" style="position:absolute;left:36;top:250;width:174;height:299;mso-wrap-style:none" filled="f" stroked="f">
              <v:textbox style="mso-fit-shape-to-text:t" inset="0,0,0,0">
                <w:txbxContent>
                  <w:p w:rsidR="00097760" w:rsidRDefault="00097760">
                    <w:r>
                      <w:rPr>
                        <w:color w:val="000000"/>
                        <w:sz w:val="26"/>
                        <w:szCs w:val="26"/>
                        <w:lang w:val="en-US"/>
                      </w:rPr>
                      <w:t>С</w:t>
                    </w:r>
                  </w:p>
                </w:txbxContent>
              </v:textbox>
            </v:rect>
            <v:rect id="_x0000_s1039" style="position:absolute;left:278;top:413;width:129;height:184;mso-wrap-style:none" filled="f" stroked="f">
              <v:textbox style="mso-fit-shape-to-text:t" inset="0,0,0,0">
                <w:txbxContent>
                  <w:p w:rsidR="00097760" w:rsidRDefault="00097760">
                    <w:r>
                      <w:rPr>
                        <w:color w:val="000000"/>
                        <w:sz w:val="16"/>
                        <w:szCs w:val="16"/>
                        <w:lang w:val="en-US"/>
                      </w:rPr>
                      <w:t>в)</w:t>
                    </w:r>
                  </w:p>
                </w:txbxContent>
              </v:textbox>
            </v:rect>
            <v:rect id="_x0000_s1040" style="position:absolute;left:220;top:413;width:54;height:184;mso-wrap-style:none" filled="f" stroked="f">
              <v:textbox style="mso-fit-shape-to-text:t" inset="0,0,0,0">
                <w:txbxContent>
                  <w:p w:rsidR="00097760" w:rsidRDefault="00097760">
                    <w:r>
                      <w:rPr>
                        <w:color w:val="000000"/>
                        <w:sz w:val="16"/>
                        <w:szCs w:val="16"/>
                        <w:lang w:val="en-US"/>
                      </w:rPr>
                      <w:t>(</w:t>
                    </w:r>
                  </w:p>
                </w:txbxContent>
              </v:textbox>
            </v:rect>
            <v:rect id="_x0000_s1041" style="position:absolute;left:1670;top:220;width:143;height:319;mso-wrap-style:none" filled="f" stroked="f">
              <v:textbox style="mso-fit-shape-to-text:t" inset="0,0,0,0">
                <w:txbxContent>
                  <w:p w:rsidR="00097760" w:rsidRDefault="00097760">
                    <w:r>
                      <w:rPr>
                        <w:rFonts w:ascii="Symbol" w:hAnsi="Symbol" w:cs="Symbol"/>
                        <w:color w:val="000000"/>
                        <w:sz w:val="26"/>
                        <w:szCs w:val="26"/>
                        <w:lang w:val="en-US"/>
                      </w:rPr>
                      <w:t></w:t>
                    </w:r>
                  </w:p>
                </w:txbxContent>
              </v:textbox>
            </v:rect>
            <v:rect id="_x0000_s1042" style="position:absolute;left:481;top:220;width:143;height:319;mso-wrap-style:none" filled="f" stroked="f">
              <v:textbox style="mso-fit-shape-to-text:t" inset="0,0,0,0">
                <w:txbxContent>
                  <w:p w:rsidR="00097760" w:rsidRDefault="00097760">
                    <w:r>
                      <w:rPr>
                        <w:rFonts w:ascii="Symbol" w:hAnsi="Symbol" w:cs="Symbol"/>
                        <w:color w:val="000000"/>
                        <w:sz w:val="26"/>
                        <w:szCs w:val="26"/>
                        <w:lang w:val="en-US"/>
                      </w:rPr>
                      <w:t></w:t>
                    </w:r>
                  </w:p>
                </w:txbxContent>
              </v:textbox>
            </v:rect>
            <v:rect id="_x0000_s1043" style="position:absolute;left:707;top:-51;width:286;height:490;mso-wrap-style:none" filled="f" stroked="f">
              <v:textbox style="mso-fit-shape-to-text:t" inset="0,0,0,0">
                <w:txbxContent>
                  <w:p w:rsidR="00097760" w:rsidRDefault="00097760">
                    <w:r>
                      <w:rPr>
                        <w:rFonts w:ascii="Symbol" w:hAnsi="Symbol" w:cs="Symbol"/>
                        <w:color w:val="000000"/>
                        <w:sz w:val="40"/>
                        <w:szCs w:val="40"/>
                        <w:lang w:val="en-US"/>
                      </w:rPr>
                      <w:t></w:t>
                    </w:r>
                  </w:p>
                </w:txbxContent>
              </v:textbox>
            </v:rect>
            <w10:wrap type="none"/>
            <w10:anchorlock/>
          </v:group>
        </w:pict>
      </w: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0359F1">
      <w:pPr>
        <w:pStyle w:val="ConsPlusNormal"/>
        <w:ind w:firstLine="708"/>
        <w:jc w:val="both"/>
        <w:rPr>
          <w:rFonts w:ascii="Times New Roman" w:hAnsi="Times New Roman" w:cs="Times New Roman"/>
          <w:sz w:val="26"/>
          <w:szCs w:val="26"/>
        </w:rPr>
      </w:pPr>
      <w:proofErr w:type="gramStart"/>
      <w:r w:rsidRPr="0067283E">
        <w:rPr>
          <w:rFonts w:ascii="Times New Roman" w:hAnsi="Times New Roman" w:cs="Times New Roman"/>
          <w:sz w:val="26"/>
          <w:szCs w:val="26"/>
        </w:rPr>
        <w:t>С</w:t>
      </w:r>
      <w:r w:rsidRPr="0067283E">
        <w:rPr>
          <w:rFonts w:ascii="Times New Roman" w:hAnsi="Times New Roman" w:cs="Times New Roman"/>
          <w:sz w:val="26"/>
          <w:szCs w:val="26"/>
          <w:vertAlign w:val="subscript"/>
        </w:rPr>
        <w:t>(</w:t>
      </w:r>
      <w:proofErr w:type="gramEnd"/>
      <w:r w:rsidRPr="0067283E">
        <w:rPr>
          <w:rFonts w:ascii="Times New Roman" w:hAnsi="Times New Roman" w:cs="Times New Roman"/>
          <w:sz w:val="26"/>
          <w:szCs w:val="26"/>
          <w:vertAlign w:val="subscript"/>
        </w:rPr>
        <w:t>в)</w:t>
      </w:r>
      <w:r w:rsidRPr="0067283E">
        <w:rPr>
          <w:rFonts w:ascii="Times New Roman" w:hAnsi="Times New Roman" w:cs="Times New Roman"/>
          <w:sz w:val="26"/>
          <w:szCs w:val="26"/>
        </w:rPr>
        <w:t xml:space="preserve"> - размер субсидии в целях возмещения части произведенных и документально подтвержденных затрат заявителя;</w:t>
      </w:r>
    </w:p>
    <w:p w:rsidR="00885794" w:rsidRPr="0067283E" w:rsidRDefault="004672BF" w:rsidP="000359F1">
      <w:pPr>
        <w:pStyle w:val="ConsPlusNormal"/>
        <w:ind w:firstLine="708"/>
        <w:jc w:val="both"/>
        <w:rPr>
          <w:rFonts w:ascii="Times New Roman" w:hAnsi="Times New Roman" w:cs="Times New Roman"/>
          <w:sz w:val="26"/>
          <w:szCs w:val="26"/>
        </w:rPr>
      </w:pPr>
      <w:r w:rsidRPr="0067283E">
        <w:rPr>
          <w:rFonts w:ascii="Times New Roman" w:hAnsi="Times New Roman" w:cs="Times New Roman"/>
          <w:position w:val="-11"/>
          <w:sz w:val="26"/>
          <w:szCs w:val="26"/>
        </w:rPr>
        <w:pict>
          <v:shape id="_x0000_i1026" style="width:26.5pt;height:22.4pt" coordsize="" o:spt="100" adj="0,,0" path="" filled="f" stroked="f">
            <v:stroke joinstyle="miter"/>
            <v:imagedata r:id="rId22" o:title="base_23619_110909_32770"/>
            <v:formulas/>
            <v:path o:connecttype="segments"/>
          </v:shape>
        </w:pict>
      </w:r>
      <w:r w:rsidR="00885794" w:rsidRPr="0067283E">
        <w:rPr>
          <w:rFonts w:ascii="Times New Roman" w:hAnsi="Times New Roman" w:cs="Times New Roman"/>
          <w:sz w:val="26"/>
          <w:szCs w:val="26"/>
        </w:rPr>
        <w:t xml:space="preserve"> - сумма произведенных и документально подтвержденных затрат заявителя без учета НДС;</w:t>
      </w:r>
    </w:p>
    <w:p w:rsidR="00885794" w:rsidRPr="0067283E" w:rsidRDefault="00CC2ECC" w:rsidP="000359F1">
      <w:pPr>
        <w:pStyle w:val="ConsPlusNormal"/>
        <w:ind w:firstLine="708"/>
        <w:jc w:val="both"/>
        <w:rPr>
          <w:rFonts w:ascii="Times New Roman" w:hAnsi="Times New Roman" w:cs="Times New Roman"/>
          <w:sz w:val="26"/>
          <w:szCs w:val="26"/>
        </w:rPr>
      </w:pPr>
      <w:r w:rsidRPr="0067283E">
        <w:rPr>
          <w:rFonts w:ascii="Times New Roman" w:hAnsi="Times New Roman" w:cs="Times New Roman"/>
          <w:sz w:val="26"/>
          <w:szCs w:val="26"/>
        </w:rPr>
        <w:t>4</w:t>
      </w:r>
      <w:r w:rsidR="00885794" w:rsidRPr="0067283E">
        <w:rPr>
          <w:rFonts w:ascii="Times New Roman" w:hAnsi="Times New Roman" w:cs="Times New Roman"/>
          <w:sz w:val="26"/>
          <w:szCs w:val="26"/>
        </w:rPr>
        <w:t>0000 - предельный размер субсидии на заявителя в течение текущего финансового года.</w:t>
      </w:r>
    </w:p>
    <w:p w:rsidR="00885794" w:rsidRPr="0067283E" w:rsidRDefault="00885794" w:rsidP="001226B7">
      <w:pPr>
        <w:pStyle w:val="ConsPlusNormal"/>
        <w:jc w:val="both"/>
        <w:rPr>
          <w:rFonts w:ascii="Times New Roman" w:hAnsi="Times New Roman" w:cs="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1197"/>
        <w:gridCol w:w="1276"/>
        <w:gridCol w:w="1418"/>
        <w:gridCol w:w="1275"/>
        <w:gridCol w:w="1134"/>
        <w:gridCol w:w="1418"/>
        <w:gridCol w:w="1559"/>
      </w:tblGrid>
      <w:tr w:rsidR="00885794" w:rsidRPr="0067283E" w:rsidTr="00586562">
        <w:tc>
          <w:tcPr>
            <w:tcW w:w="566" w:type="dxa"/>
          </w:tcPr>
          <w:p w:rsidR="00885794" w:rsidRPr="0067283E" w:rsidRDefault="000359F1" w:rsidP="000359F1">
            <w:pPr>
              <w:pStyle w:val="ConsPlusNormal"/>
              <w:jc w:val="center"/>
              <w:rPr>
                <w:rFonts w:ascii="Times New Roman" w:hAnsi="Times New Roman" w:cs="Times New Roman"/>
                <w:szCs w:val="22"/>
              </w:rPr>
            </w:pPr>
            <w:r w:rsidRPr="0067283E">
              <w:rPr>
                <w:rFonts w:ascii="Times New Roman" w:hAnsi="Times New Roman" w:cs="Times New Roman"/>
                <w:szCs w:val="22"/>
              </w:rPr>
              <w:t>№№</w:t>
            </w:r>
            <w:r w:rsidR="00885794" w:rsidRPr="0067283E">
              <w:rPr>
                <w:rFonts w:ascii="Times New Roman" w:hAnsi="Times New Roman" w:cs="Times New Roman"/>
                <w:szCs w:val="22"/>
              </w:rPr>
              <w:t xml:space="preserve"> </w:t>
            </w:r>
            <w:proofErr w:type="spellStart"/>
            <w:proofErr w:type="gramStart"/>
            <w:r w:rsidR="00885794" w:rsidRPr="0067283E">
              <w:rPr>
                <w:rFonts w:ascii="Times New Roman" w:hAnsi="Times New Roman" w:cs="Times New Roman"/>
                <w:szCs w:val="22"/>
              </w:rPr>
              <w:t>п</w:t>
            </w:r>
            <w:proofErr w:type="spellEnd"/>
            <w:proofErr w:type="gramEnd"/>
            <w:r w:rsidR="00885794" w:rsidRPr="0067283E">
              <w:rPr>
                <w:rFonts w:ascii="Times New Roman" w:hAnsi="Times New Roman" w:cs="Times New Roman"/>
                <w:szCs w:val="22"/>
              </w:rPr>
              <w:t>/</w:t>
            </w:r>
            <w:proofErr w:type="spellStart"/>
            <w:r w:rsidR="00885794" w:rsidRPr="0067283E">
              <w:rPr>
                <w:rFonts w:ascii="Times New Roman" w:hAnsi="Times New Roman" w:cs="Times New Roman"/>
                <w:szCs w:val="22"/>
              </w:rPr>
              <w:t>п</w:t>
            </w:r>
            <w:proofErr w:type="spellEnd"/>
          </w:p>
        </w:tc>
        <w:tc>
          <w:tcPr>
            <w:tcW w:w="1197"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Вид затрат &lt;*&gt;</w:t>
            </w:r>
          </w:p>
        </w:tc>
        <w:tc>
          <w:tcPr>
            <w:tcW w:w="1276" w:type="dxa"/>
          </w:tcPr>
          <w:p w:rsidR="00885794" w:rsidRPr="0067283E" w:rsidRDefault="00885794" w:rsidP="001226B7">
            <w:pPr>
              <w:pStyle w:val="ConsPlusNormal"/>
              <w:jc w:val="center"/>
              <w:rPr>
                <w:rFonts w:ascii="Times New Roman" w:hAnsi="Times New Roman" w:cs="Times New Roman"/>
                <w:szCs w:val="22"/>
              </w:rPr>
            </w:pPr>
            <w:proofErr w:type="gramStart"/>
            <w:r w:rsidRPr="0067283E">
              <w:rPr>
                <w:rFonts w:ascii="Times New Roman" w:hAnsi="Times New Roman" w:cs="Times New Roman"/>
                <w:szCs w:val="22"/>
              </w:rPr>
              <w:t>Полное</w:t>
            </w:r>
            <w:proofErr w:type="gramEnd"/>
            <w:r w:rsidRPr="0067283E">
              <w:rPr>
                <w:rFonts w:ascii="Times New Roman" w:hAnsi="Times New Roman" w:cs="Times New Roman"/>
                <w:szCs w:val="22"/>
              </w:rPr>
              <w:t xml:space="preserve"> </w:t>
            </w:r>
            <w:proofErr w:type="spellStart"/>
            <w:r w:rsidRPr="0067283E">
              <w:rPr>
                <w:rFonts w:ascii="Times New Roman" w:hAnsi="Times New Roman" w:cs="Times New Roman"/>
                <w:szCs w:val="22"/>
              </w:rPr>
              <w:t>наименова</w:t>
            </w:r>
            <w:r w:rsidR="00586562" w:rsidRPr="0067283E">
              <w:rPr>
                <w:rFonts w:ascii="Times New Roman" w:hAnsi="Times New Roman" w:cs="Times New Roman"/>
                <w:szCs w:val="22"/>
              </w:rPr>
              <w:t>-</w:t>
            </w:r>
            <w:r w:rsidRPr="0067283E">
              <w:rPr>
                <w:rFonts w:ascii="Times New Roman" w:hAnsi="Times New Roman" w:cs="Times New Roman"/>
                <w:szCs w:val="22"/>
              </w:rPr>
              <w:t>ние</w:t>
            </w:r>
            <w:proofErr w:type="spellEnd"/>
            <w:r w:rsidRPr="0067283E">
              <w:rPr>
                <w:rFonts w:ascii="Times New Roman" w:hAnsi="Times New Roman" w:cs="Times New Roman"/>
                <w:szCs w:val="22"/>
              </w:rPr>
              <w:t xml:space="preserve"> контрагента и реквизиты договора (при наличии)</w:t>
            </w:r>
          </w:p>
        </w:tc>
        <w:tc>
          <w:tcPr>
            <w:tcW w:w="1418"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Описание затрат (</w:t>
            </w:r>
            <w:proofErr w:type="gramStart"/>
            <w:r w:rsidRPr="0067283E">
              <w:rPr>
                <w:rFonts w:ascii="Times New Roman" w:hAnsi="Times New Roman" w:cs="Times New Roman"/>
                <w:szCs w:val="22"/>
              </w:rPr>
              <w:t>основные</w:t>
            </w:r>
            <w:proofErr w:type="gramEnd"/>
            <w:r w:rsidRPr="0067283E">
              <w:rPr>
                <w:rFonts w:ascii="Times New Roman" w:hAnsi="Times New Roman" w:cs="Times New Roman"/>
                <w:szCs w:val="22"/>
              </w:rPr>
              <w:t xml:space="preserve"> </w:t>
            </w:r>
            <w:proofErr w:type="spellStart"/>
            <w:r w:rsidRPr="0067283E">
              <w:rPr>
                <w:rFonts w:ascii="Times New Roman" w:hAnsi="Times New Roman" w:cs="Times New Roman"/>
                <w:szCs w:val="22"/>
              </w:rPr>
              <w:t>количествен</w:t>
            </w:r>
            <w:r w:rsidR="00586562" w:rsidRPr="0067283E">
              <w:rPr>
                <w:rFonts w:ascii="Times New Roman" w:hAnsi="Times New Roman" w:cs="Times New Roman"/>
                <w:szCs w:val="22"/>
              </w:rPr>
              <w:t>-</w:t>
            </w:r>
            <w:r w:rsidRPr="0067283E">
              <w:rPr>
                <w:rFonts w:ascii="Times New Roman" w:hAnsi="Times New Roman" w:cs="Times New Roman"/>
                <w:szCs w:val="22"/>
              </w:rPr>
              <w:t>ные</w:t>
            </w:r>
            <w:proofErr w:type="spellEnd"/>
            <w:r w:rsidRPr="0067283E">
              <w:rPr>
                <w:rFonts w:ascii="Times New Roman" w:hAnsi="Times New Roman" w:cs="Times New Roman"/>
                <w:szCs w:val="22"/>
              </w:rPr>
              <w:t xml:space="preserve"> и качественные </w:t>
            </w:r>
            <w:proofErr w:type="spellStart"/>
            <w:r w:rsidRPr="0067283E">
              <w:rPr>
                <w:rFonts w:ascii="Times New Roman" w:hAnsi="Times New Roman" w:cs="Times New Roman"/>
                <w:szCs w:val="22"/>
              </w:rPr>
              <w:t>характерис</w:t>
            </w:r>
            <w:r w:rsidR="00586562" w:rsidRPr="0067283E">
              <w:rPr>
                <w:rFonts w:ascii="Times New Roman" w:hAnsi="Times New Roman" w:cs="Times New Roman"/>
                <w:szCs w:val="22"/>
              </w:rPr>
              <w:t>-</w:t>
            </w:r>
            <w:r w:rsidRPr="0067283E">
              <w:rPr>
                <w:rFonts w:ascii="Times New Roman" w:hAnsi="Times New Roman" w:cs="Times New Roman"/>
                <w:szCs w:val="22"/>
              </w:rPr>
              <w:t>тики</w:t>
            </w:r>
            <w:proofErr w:type="spellEnd"/>
            <w:r w:rsidRPr="0067283E">
              <w:rPr>
                <w:rFonts w:ascii="Times New Roman" w:hAnsi="Times New Roman" w:cs="Times New Roman"/>
                <w:szCs w:val="22"/>
              </w:rPr>
              <w:t>)</w:t>
            </w:r>
          </w:p>
        </w:tc>
        <w:tc>
          <w:tcPr>
            <w:tcW w:w="1275" w:type="dxa"/>
          </w:tcPr>
          <w:p w:rsidR="00885794" w:rsidRPr="0067283E" w:rsidRDefault="00885794" w:rsidP="001226B7">
            <w:pPr>
              <w:pStyle w:val="ConsPlusNormal"/>
              <w:jc w:val="center"/>
              <w:rPr>
                <w:rFonts w:ascii="Times New Roman" w:hAnsi="Times New Roman" w:cs="Times New Roman"/>
                <w:szCs w:val="22"/>
              </w:rPr>
            </w:pPr>
            <w:proofErr w:type="spellStart"/>
            <w:proofErr w:type="gramStart"/>
            <w:r w:rsidRPr="0067283E">
              <w:rPr>
                <w:rFonts w:ascii="Times New Roman" w:hAnsi="Times New Roman" w:cs="Times New Roman"/>
                <w:szCs w:val="22"/>
              </w:rPr>
              <w:t>Наимено</w:t>
            </w:r>
            <w:r w:rsidR="00586562" w:rsidRPr="0067283E">
              <w:rPr>
                <w:rFonts w:ascii="Times New Roman" w:hAnsi="Times New Roman" w:cs="Times New Roman"/>
                <w:szCs w:val="22"/>
              </w:rPr>
              <w:t>-</w:t>
            </w:r>
            <w:r w:rsidRPr="0067283E">
              <w:rPr>
                <w:rFonts w:ascii="Times New Roman" w:hAnsi="Times New Roman" w:cs="Times New Roman"/>
                <w:szCs w:val="22"/>
              </w:rPr>
              <w:t>вание</w:t>
            </w:r>
            <w:proofErr w:type="spellEnd"/>
            <w:proofErr w:type="gramEnd"/>
            <w:r w:rsidRPr="0067283E">
              <w:rPr>
                <w:rFonts w:ascii="Times New Roman" w:hAnsi="Times New Roman" w:cs="Times New Roman"/>
                <w:szCs w:val="22"/>
              </w:rPr>
              <w:t xml:space="preserve">, дата и номер платежного документа, </w:t>
            </w:r>
            <w:proofErr w:type="spellStart"/>
            <w:r w:rsidRPr="0067283E">
              <w:rPr>
                <w:rFonts w:ascii="Times New Roman" w:hAnsi="Times New Roman" w:cs="Times New Roman"/>
                <w:szCs w:val="22"/>
              </w:rPr>
              <w:t>подтверж</w:t>
            </w:r>
            <w:r w:rsidR="00586562" w:rsidRPr="0067283E">
              <w:rPr>
                <w:rFonts w:ascii="Times New Roman" w:hAnsi="Times New Roman" w:cs="Times New Roman"/>
                <w:szCs w:val="22"/>
              </w:rPr>
              <w:t>-</w:t>
            </w:r>
            <w:r w:rsidRPr="0067283E">
              <w:rPr>
                <w:rFonts w:ascii="Times New Roman" w:hAnsi="Times New Roman" w:cs="Times New Roman"/>
                <w:szCs w:val="22"/>
              </w:rPr>
              <w:t>дающего</w:t>
            </w:r>
            <w:proofErr w:type="spellEnd"/>
            <w:r w:rsidRPr="0067283E">
              <w:rPr>
                <w:rFonts w:ascii="Times New Roman" w:hAnsi="Times New Roman" w:cs="Times New Roman"/>
                <w:szCs w:val="22"/>
              </w:rPr>
              <w:t xml:space="preserve"> факт </w:t>
            </w:r>
            <w:proofErr w:type="spellStart"/>
            <w:r w:rsidRPr="0067283E">
              <w:rPr>
                <w:rFonts w:ascii="Times New Roman" w:hAnsi="Times New Roman" w:cs="Times New Roman"/>
                <w:szCs w:val="22"/>
              </w:rPr>
              <w:t>произведе</w:t>
            </w:r>
            <w:r w:rsidR="00586562" w:rsidRPr="0067283E">
              <w:rPr>
                <w:rFonts w:ascii="Times New Roman" w:hAnsi="Times New Roman" w:cs="Times New Roman"/>
                <w:szCs w:val="22"/>
              </w:rPr>
              <w:t>-</w:t>
            </w:r>
            <w:r w:rsidRPr="0067283E">
              <w:rPr>
                <w:rFonts w:ascii="Times New Roman" w:hAnsi="Times New Roman" w:cs="Times New Roman"/>
                <w:szCs w:val="22"/>
              </w:rPr>
              <w:t>ния</w:t>
            </w:r>
            <w:proofErr w:type="spellEnd"/>
            <w:r w:rsidRPr="0067283E">
              <w:rPr>
                <w:rFonts w:ascii="Times New Roman" w:hAnsi="Times New Roman" w:cs="Times New Roman"/>
                <w:szCs w:val="22"/>
              </w:rPr>
              <w:t xml:space="preserve"> затрат</w:t>
            </w:r>
          </w:p>
        </w:tc>
        <w:tc>
          <w:tcPr>
            <w:tcW w:w="1134"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Сумма затрат без учета НДС, руб.</w:t>
            </w:r>
          </w:p>
        </w:tc>
        <w:tc>
          <w:tcPr>
            <w:tcW w:w="1418" w:type="dxa"/>
          </w:tcPr>
          <w:p w:rsidR="00885794" w:rsidRPr="0067283E" w:rsidRDefault="00885794" w:rsidP="001226B7">
            <w:pPr>
              <w:pStyle w:val="ConsPlusNormal"/>
              <w:jc w:val="center"/>
              <w:rPr>
                <w:rFonts w:ascii="Times New Roman" w:hAnsi="Times New Roman" w:cs="Times New Roman"/>
                <w:szCs w:val="22"/>
              </w:rPr>
            </w:pPr>
            <w:proofErr w:type="spellStart"/>
            <w:proofErr w:type="gramStart"/>
            <w:r w:rsidRPr="0067283E">
              <w:rPr>
                <w:rFonts w:ascii="Times New Roman" w:hAnsi="Times New Roman" w:cs="Times New Roman"/>
                <w:szCs w:val="22"/>
              </w:rPr>
              <w:t>Запрашивае</w:t>
            </w:r>
            <w:r w:rsidR="00586562" w:rsidRPr="0067283E">
              <w:rPr>
                <w:rFonts w:ascii="Times New Roman" w:hAnsi="Times New Roman" w:cs="Times New Roman"/>
                <w:szCs w:val="22"/>
              </w:rPr>
              <w:t>-</w:t>
            </w:r>
            <w:r w:rsidRPr="0067283E">
              <w:rPr>
                <w:rFonts w:ascii="Times New Roman" w:hAnsi="Times New Roman" w:cs="Times New Roman"/>
                <w:szCs w:val="22"/>
              </w:rPr>
              <w:t>мая</w:t>
            </w:r>
            <w:proofErr w:type="spellEnd"/>
            <w:proofErr w:type="gramEnd"/>
            <w:r w:rsidRPr="0067283E">
              <w:rPr>
                <w:rFonts w:ascii="Times New Roman" w:hAnsi="Times New Roman" w:cs="Times New Roman"/>
                <w:szCs w:val="22"/>
              </w:rPr>
              <w:t xml:space="preserve"> сумма субсидии, руб. &lt;**&gt;</w:t>
            </w:r>
          </w:p>
        </w:tc>
        <w:tc>
          <w:tcPr>
            <w:tcW w:w="1559"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 xml:space="preserve">Сумма субсидии, одобренная </w:t>
            </w:r>
            <w:proofErr w:type="spellStart"/>
            <w:proofErr w:type="gramStart"/>
            <w:r w:rsidRPr="0067283E">
              <w:rPr>
                <w:rFonts w:ascii="Times New Roman" w:hAnsi="Times New Roman" w:cs="Times New Roman"/>
                <w:szCs w:val="22"/>
              </w:rPr>
              <w:t>Уполномочен</w:t>
            </w:r>
            <w:r w:rsidR="00586562" w:rsidRPr="0067283E">
              <w:rPr>
                <w:rFonts w:ascii="Times New Roman" w:hAnsi="Times New Roman" w:cs="Times New Roman"/>
                <w:szCs w:val="22"/>
              </w:rPr>
              <w:t>-</w:t>
            </w:r>
            <w:r w:rsidRPr="0067283E">
              <w:rPr>
                <w:rFonts w:ascii="Times New Roman" w:hAnsi="Times New Roman" w:cs="Times New Roman"/>
                <w:szCs w:val="22"/>
              </w:rPr>
              <w:t>ным</w:t>
            </w:r>
            <w:proofErr w:type="spellEnd"/>
            <w:proofErr w:type="gramEnd"/>
            <w:r w:rsidRPr="0067283E">
              <w:rPr>
                <w:rFonts w:ascii="Times New Roman" w:hAnsi="Times New Roman" w:cs="Times New Roman"/>
                <w:szCs w:val="22"/>
              </w:rPr>
              <w:t xml:space="preserve"> органом, руб. &lt;***&gt;</w:t>
            </w:r>
          </w:p>
        </w:tc>
      </w:tr>
      <w:tr w:rsidR="00885794" w:rsidRPr="0067283E" w:rsidTr="00586562">
        <w:tc>
          <w:tcPr>
            <w:tcW w:w="566"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1</w:t>
            </w:r>
          </w:p>
        </w:tc>
        <w:tc>
          <w:tcPr>
            <w:tcW w:w="1197"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2</w:t>
            </w:r>
          </w:p>
        </w:tc>
        <w:tc>
          <w:tcPr>
            <w:tcW w:w="1276"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3</w:t>
            </w:r>
          </w:p>
        </w:tc>
        <w:tc>
          <w:tcPr>
            <w:tcW w:w="1418"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4</w:t>
            </w:r>
          </w:p>
        </w:tc>
        <w:tc>
          <w:tcPr>
            <w:tcW w:w="1275"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5</w:t>
            </w:r>
          </w:p>
        </w:tc>
        <w:tc>
          <w:tcPr>
            <w:tcW w:w="1134"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6</w:t>
            </w:r>
          </w:p>
        </w:tc>
        <w:tc>
          <w:tcPr>
            <w:tcW w:w="1418"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7</w:t>
            </w:r>
          </w:p>
        </w:tc>
        <w:tc>
          <w:tcPr>
            <w:tcW w:w="1559"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8</w:t>
            </w:r>
          </w:p>
        </w:tc>
      </w:tr>
      <w:tr w:rsidR="00885794" w:rsidRPr="0067283E" w:rsidTr="00586562">
        <w:tc>
          <w:tcPr>
            <w:tcW w:w="566"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1.</w:t>
            </w:r>
          </w:p>
        </w:tc>
        <w:tc>
          <w:tcPr>
            <w:tcW w:w="1197" w:type="dxa"/>
          </w:tcPr>
          <w:p w:rsidR="00885794" w:rsidRPr="0067283E" w:rsidRDefault="00885794" w:rsidP="001226B7">
            <w:pPr>
              <w:pStyle w:val="ConsPlusNormal"/>
              <w:rPr>
                <w:rFonts w:ascii="Times New Roman" w:hAnsi="Times New Roman" w:cs="Times New Roman"/>
                <w:sz w:val="26"/>
                <w:szCs w:val="26"/>
              </w:rPr>
            </w:pPr>
          </w:p>
        </w:tc>
        <w:tc>
          <w:tcPr>
            <w:tcW w:w="1276" w:type="dxa"/>
          </w:tcPr>
          <w:p w:rsidR="00885794" w:rsidRPr="0067283E" w:rsidRDefault="00885794" w:rsidP="001226B7">
            <w:pPr>
              <w:pStyle w:val="ConsPlusNormal"/>
              <w:rPr>
                <w:rFonts w:ascii="Times New Roman" w:hAnsi="Times New Roman" w:cs="Times New Roman"/>
                <w:sz w:val="26"/>
                <w:szCs w:val="26"/>
              </w:rPr>
            </w:pPr>
          </w:p>
        </w:tc>
        <w:tc>
          <w:tcPr>
            <w:tcW w:w="1418" w:type="dxa"/>
          </w:tcPr>
          <w:p w:rsidR="00885794" w:rsidRPr="0067283E" w:rsidRDefault="00885794" w:rsidP="001226B7">
            <w:pPr>
              <w:pStyle w:val="ConsPlusNormal"/>
              <w:rPr>
                <w:rFonts w:ascii="Times New Roman" w:hAnsi="Times New Roman" w:cs="Times New Roman"/>
                <w:sz w:val="26"/>
                <w:szCs w:val="26"/>
              </w:rPr>
            </w:pPr>
          </w:p>
        </w:tc>
        <w:tc>
          <w:tcPr>
            <w:tcW w:w="1275" w:type="dxa"/>
          </w:tcPr>
          <w:p w:rsidR="00885794" w:rsidRPr="0067283E" w:rsidRDefault="00885794" w:rsidP="001226B7">
            <w:pPr>
              <w:pStyle w:val="ConsPlusNormal"/>
              <w:rPr>
                <w:rFonts w:ascii="Times New Roman" w:hAnsi="Times New Roman" w:cs="Times New Roman"/>
                <w:sz w:val="26"/>
                <w:szCs w:val="26"/>
              </w:rPr>
            </w:pPr>
          </w:p>
        </w:tc>
        <w:tc>
          <w:tcPr>
            <w:tcW w:w="1134" w:type="dxa"/>
          </w:tcPr>
          <w:p w:rsidR="00885794" w:rsidRPr="0067283E" w:rsidRDefault="00885794" w:rsidP="001226B7">
            <w:pPr>
              <w:pStyle w:val="ConsPlusNormal"/>
              <w:rPr>
                <w:rFonts w:ascii="Times New Roman" w:hAnsi="Times New Roman" w:cs="Times New Roman"/>
                <w:sz w:val="26"/>
                <w:szCs w:val="26"/>
              </w:rPr>
            </w:pPr>
          </w:p>
        </w:tc>
        <w:tc>
          <w:tcPr>
            <w:tcW w:w="1418" w:type="dxa"/>
          </w:tcPr>
          <w:p w:rsidR="00885794" w:rsidRPr="0067283E" w:rsidRDefault="00885794" w:rsidP="001226B7">
            <w:pPr>
              <w:pStyle w:val="ConsPlusNormal"/>
              <w:rPr>
                <w:rFonts w:ascii="Times New Roman" w:hAnsi="Times New Roman" w:cs="Times New Roman"/>
                <w:sz w:val="26"/>
                <w:szCs w:val="26"/>
              </w:rPr>
            </w:pPr>
          </w:p>
        </w:tc>
        <w:tc>
          <w:tcPr>
            <w:tcW w:w="1559" w:type="dxa"/>
          </w:tcPr>
          <w:p w:rsidR="00885794" w:rsidRPr="0067283E" w:rsidRDefault="00885794" w:rsidP="001226B7">
            <w:pPr>
              <w:pStyle w:val="ConsPlusNormal"/>
              <w:rPr>
                <w:rFonts w:ascii="Times New Roman" w:hAnsi="Times New Roman" w:cs="Times New Roman"/>
                <w:sz w:val="26"/>
                <w:szCs w:val="26"/>
              </w:rPr>
            </w:pPr>
          </w:p>
        </w:tc>
      </w:tr>
      <w:tr w:rsidR="00885794" w:rsidRPr="0067283E" w:rsidTr="00586562">
        <w:tc>
          <w:tcPr>
            <w:tcW w:w="566"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2.</w:t>
            </w:r>
          </w:p>
        </w:tc>
        <w:tc>
          <w:tcPr>
            <w:tcW w:w="1197" w:type="dxa"/>
          </w:tcPr>
          <w:p w:rsidR="00885794" w:rsidRPr="0067283E" w:rsidRDefault="00885794" w:rsidP="001226B7">
            <w:pPr>
              <w:pStyle w:val="ConsPlusNormal"/>
              <w:rPr>
                <w:rFonts w:ascii="Times New Roman" w:hAnsi="Times New Roman" w:cs="Times New Roman"/>
                <w:sz w:val="26"/>
                <w:szCs w:val="26"/>
              </w:rPr>
            </w:pPr>
          </w:p>
        </w:tc>
        <w:tc>
          <w:tcPr>
            <w:tcW w:w="1276" w:type="dxa"/>
          </w:tcPr>
          <w:p w:rsidR="00885794" w:rsidRPr="0067283E" w:rsidRDefault="00885794" w:rsidP="001226B7">
            <w:pPr>
              <w:pStyle w:val="ConsPlusNormal"/>
              <w:rPr>
                <w:rFonts w:ascii="Times New Roman" w:hAnsi="Times New Roman" w:cs="Times New Roman"/>
                <w:sz w:val="26"/>
                <w:szCs w:val="26"/>
              </w:rPr>
            </w:pPr>
          </w:p>
        </w:tc>
        <w:tc>
          <w:tcPr>
            <w:tcW w:w="1418" w:type="dxa"/>
          </w:tcPr>
          <w:p w:rsidR="00885794" w:rsidRPr="0067283E" w:rsidRDefault="00885794" w:rsidP="001226B7">
            <w:pPr>
              <w:pStyle w:val="ConsPlusNormal"/>
              <w:rPr>
                <w:rFonts w:ascii="Times New Roman" w:hAnsi="Times New Roman" w:cs="Times New Roman"/>
                <w:sz w:val="26"/>
                <w:szCs w:val="26"/>
              </w:rPr>
            </w:pPr>
          </w:p>
        </w:tc>
        <w:tc>
          <w:tcPr>
            <w:tcW w:w="1275" w:type="dxa"/>
          </w:tcPr>
          <w:p w:rsidR="00885794" w:rsidRPr="0067283E" w:rsidRDefault="00885794" w:rsidP="001226B7">
            <w:pPr>
              <w:pStyle w:val="ConsPlusNormal"/>
              <w:rPr>
                <w:rFonts w:ascii="Times New Roman" w:hAnsi="Times New Roman" w:cs="Times New Roman"/>
                <w:sz w:val="26"/>
                <w:szCs w:val="26"/>
              </w:rPr>
            </w:pPr>
          </w:p>
        </w:tc>
        <w:tc>
          <w:tcPr>
            <w:tcW w:w="1134" w:type="dxa"/>
          </w:tcPr>
          <w:p w:rsidR="00885794" w:rsidRPr="0067283E" w:rsidRDefault="00885794" w:rsidP="001226B7">
            <w:pPr>
              <w:pStyle w:val="ConsPlusNormal"/>
              <w:rPr>
                <w:rFonts w:ascii="Times New Roman" w:hAnsi="Times New Roman" w:cs="Times New Roman"/>
                <w:sz w:val="26"/>
                <w:szCs w:val="26"/>
              </w:rPr>
            </w:pPr>
          </w:p>
        </w:tc>
        <w:tc>
          <w:tcPr>
            <w:tcW w:w="1418" w:type="dxa"/>
          </w:tcPr>
          <w:p w:rsidR="00885794" w:rsidRPr="0067283E" w:rsidRDefault="00885794" w:rsidP="001226B7">
            <w:pPr>
              <w:pStyle w:val="ConsPlusNormal"/>
              <w:rPr>
                <w:rFonts w:ascii="Times New Roman" w:hAnsi="Times New Roman" w:cs="Times New Roman"/>
                <w:sz w:val="26"/>
                <w:szCs w:val="26"/>
              </w:rPr>
            </w:pPr>
          </w:p>
        </w:tc>
        <w:tc>
          <w:tcPr>
            <w:tcW w:w="1559" w:type="dxa"/>
          </w:tcPr>
          <w:p w:rsidR="00885794" w:rsidRPr="0067283E" w:rsidRDefault="00885794" w:rsidP="001226B7">
            <w:pPr>
              <w:pStyle w:val="ConsPlusNormal"/>
              <w:rPr>
                <w:rFonts w:ascii="Times New Roman" w:hAnsi="Times New Roman" w:cs="Times New Roman"/>
                <w:sz w:val="26"/>
                <w:szCs w:val="26"/>
              </w:rPr>
            </w:pPr>
          </w:p>
        </w:tc>
      </w:tr>
      <w:tr w:rsidR="00885794" w:rsidRPr="0067283E" w:rsidTr="00586562">
        <w:tc>
          <w:tcPr>
            <w:tcW w:w="566"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w:t>
            </w:r>
          </w:p>
        </w:tc>
        <w:tc>
          <w:tcPr>
            <w:tcW w:w="1197" w:type="dxa"/>
          </w:tcPr>
          <w:p w:rsidR="00885794" w:rsidRPr="0067283E" w:rsidRDefault="00885794" w:rsidP="001226B7">
            <w:pPr>
              <w:pStyle w:val="ConsPlusNormal"/>
              <w:rPr>
                <w:rFonts w:ascii="Times New Roman" w:hAnsi="Times New Roman" w:cs="Times New Roman"/>
                <w:sz w:val="26"/>
                <w:szCs w:val="26"/>
              </w:rPr>
            </w:pPr>
          </w:p>
        </w:tc>
        <w:tc>
          <w:tcPr>
            <w:tcW w:w="1276" w:type="dxa"/>
          </w:tcPr>
          <w:p w:rsidR="00885794" w:rsidRPr="0067283E" w:rsidRDefault="00885794" w:rsidP="001226B7">
            <w:pPr>
              <w:pStyle w:val="ConsPlusNormal"/>
              <w:rPr>
                <w:rFonts w:ascii="Times New Roman" w:hAnsi="Times New Roman" w:cs="Times New Roman"/>
                <w:sz w:val="26"/>
                <w:szCs w:val="26"/>
              </w:rPr>
            </w:pPr>
          </w:p>
        </w:tc>
        <w:tc>
          <w:tcPr>
            <w:tcW w:w="1418" w:type="dxa"/>
          </w:tcPr>
          <w:p w:rsidR="00885794" w:rsidRPr="0067283E" w:rsidRDefault="00885794" w:rsidP="001226B7">
            <w:pPr>
              <w:pStyle w:val="ConsPlusNormal"/>
              <w:rPr>
                <w:rFonts w:ascii="Times New Roman" w:hAnsi="Times New Roman" w:cs="Times New Roman"/>
                <w:sz w:val="26"/>
                <w:szCs w:val="26"/>
              </w:rPr>
            </w:pPr>
          </w:p>
        </w:tc>
        <w:tc>
          <w:tcPr>
            <w:tcW w:w="1275" w:type="dxa"/>
          </w:tcPr>
          <w:p w:rsidR="00885794" w:rsidRPr="0067283E" w:rsidRDefault="00885794" w:rsidP="001226B7">
            <w:pPr>
              <w:pStyle w:val="ConsPlusNormal"/>
              <w:rPr>
                <w:rFonts w:ascii="Times New Roman" w:hAnsi="Times New Roman" w:cs="Times New Roman"/>
                <w:sz w:val="26"/>
                <w:szCs w:val="26"/>
              </w:rPr>
            </w:pPr>
          </w:p>
        </w:tc>
        <w:tc>
          <w:tcPr>
            <w:tcW w:w="1134" w:type="dxa"/>
          </w:tcPr>
          <w:p w:rsidR="00885794" w:rsidRPr="0067283E" w:rsidRDefault="00885794" w:rsidP="001226B7">
            <w:pPr>
              <w:pStyle w:val="ConsPlusNormal"/>
              <w:rPr>
                <w:rFonts w:ascii="Times New Roman" w:hAnsi="Times New Roman" w:cs="Times New Roman"/>
                <w:sz w:val="26"/>
                <w:szCs w:val="26"/>
              </w:rPr>
            </w:pPr>
          </w:p>
        </w:tc>
        <w:tc>
          <w:tcPr>
            <w:tcW w:w="1418" w:type="dxa"/>
          </w:tcPr>
          <w:p w:rsidR="00885794" w:rsidRPr="0067283E" w:rsidRDefault="00885794" w:rsidP="001226B7">
            <w:pPr>
              <w:pStyle w:val="ConsPlusNormal"/>
              <w:rPr>
                <w:rFonts w:ascii="Times New Roman" w:hAnsi="Times New Roman" w:cs="Times New Roman"/>
                <w:sz w:val="26"/>
                <w:szCs w:val="26"/>
              </w:rPr>
            </w:pPr>
          </w:p>
        </w:tc>
        <w:tc>
          <w:tcPr>
            <w:tcW w:w="1559" w:type="dxa"/>
          </w:tcPr>
          <w:p w:rsidR="00885794" w:rsidRPr="0067283E" w:rsidRDefault="00885794" w:rsidP="001226B7">
            <w:pPr>
              <w:pStyle w:val="ConsPlusNormal"/>
              <w:rPr>
                <w:rFonts w:ascii="Times New Roman" w:hAnsi="Times New Roman" w:cs="Times New Roman"/>
                <w:sz w:val="26"/>
                <w:szCs w:val="26"/>
              </w:rPr>
            </w:pPr>
          </w:p>
        </w:tc>
      </w:tr>
      <w:tr w:rsidR="00885794" w:rsidRPr="0067283E" w:rsidTr="00586562">
        <w:tc>
          <w:tcPr>
            <w:tcW w:w="3039" w:type="dxa"/>
            <w:gridSpan w:val="3"/>
          </w:tcPr>
          <w:p w:rsidR="00885794" w:rsidRPr="0067283E" w:rsidRDefault="00885794" w:rsidP="001226B7">
            <w:pPr>
              <w:pStyle w:val="ConsPlusNormal"/>
              <w:rPr>
                <w:rFonts w:ascii="Times New Roman" w:hAnsi="Times New Roman" w:cs="Times New Roman"/>
                <w:sz w:val="26"/>
                <w:szCs w:val="26"/>
              </w:rPr>
            </w:pPr>
          </w:p>
        </w:tc>
        <w:tc>
          <w:tcPr>
            <w:tcW w:w="2693" w:type="dxa"/>
            <w:gridSpan w:val="2"/>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Итого</w:t>
            </w:r>
          </w:p>
        </w:tc>
        <w:tc>
          <w:tcPr>
            <w:tcW w:w="1134" w:type="dxa"/>
          </w:tcPr>
          <w:p w:rsidR="00885794" w:rsidRPr="0067283E" w:rsidRDefault="00885794" w:rsidP="001226B7">
            <w:pPr>
              <w:pStyle w:val="ConsPlusNormal"/>
              <w:rPr>
                <w:rFonts w:ascii="Times New Roman" w:hAnsi="Times New Roman" w:cs="Times New Roman"/>
                <w:sz w:val="26"/>
                <w:szCs w:val="26"/>
              </w:rPr>
            </w:pPr>
          </w:p>
        </w:tc>
        <w:tc>
          <w:tcPr>
            <w:tcW w:w="1418" w:type="dxa"/>
          </w:tcPr>
          <w:p w:rsidR="00885794" w:rsidRPr="0067283E" w:rsidRDefault="00885794" w:rsidP="001226B7">
            <w:pPr>
              <w:pStyle w:val="ConsPlusNormal"/>
              <w:rPr>
                <w:rFonts w:ascii="Times New Roman" w:hAnsi="Times New Roman" w:cs="Times New Roman"/>
                <w:sz w:val="26"/>
                <w:szCs w:val="26"/>
              </w:rPr>
            </w:pPr>
          </w:p>
        </w:tc>
        <w:tc>
          <w:tcPr>
            <w:tcW w:w="1559" w:type="dxa"/>
          </w:tcPr>
          <w:p w:rsidR="00885794" w:rsidRPr="0067283E" w:rsidRDefault="00885794" w:rsidP="001226B7">
            <w:pPr>
              <w:pStyle w:val="ConsPlusNormal"/>
              <w:rPr>
                <w:rFonts w:ascii="Times New Roman" w:hAnsi="Times New Roman" w:cs="Times New Roman"/>
                <w:sz w:val="26"/>
                <w:szCs w:val="26"/>
              </w:rPr>
            </w:pPr>
          </w:p>
        </w:tc>
      </w:tr>
    </w:tbl>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Normal"/>
        <w:jc w:val="both"/>
        <w:rPr>
          <w:rFonts w:ascii="Times New Roman" w:hAnsi="Times New Roman" w:cs="Times New Roman"/>
          <w:sz w:val="26"/>
          <w:szCs w:val="26"/>
        </w:rPr>
      </w:pPr>
      <w:r w:rsidRPr="0067283E">
        <w:rPr>
          <w:rFonts w:ascii="Times New Roman" w:hAnsi="Times New Roman" w:cs="Times New Roman"/>
          <w:sz w:val="26"/>
          <w:szCs w:val="26"/>
        </w:rPr>
        <w:t>--------------------------------</w:t>
      </w:r>
    </w:p>
    <w:p w:rsidR="00885794" w:rsidRPr="0067283E" w:rsidRDefault="00885794" w:rsidP="001226B7">
      <w:pPr>
        <w:pStyle w:val="ConsPlusNormal"/>
        <w:jc w:val="both"/>
        <w:rPr>
          <w:rFonts w:ascii="Times New Roman" w:hAnsi="Times New Roman" w:cs="Times New Roman"/>
          <w:szCs w:val="22"/>
        </w:rPr>
      </w:pPr>
      <w:r w:rsidRPr="0067283E">
        <w:rPr>
          <w:rFonts w:ascii="Times New Roman" w:hAnsi="Times New Roman" w:cs="Times New Roman"/>
          <w:szCs w:val="22"/>
        </w:rPr>
        <w:t>&lt;*&gt; Указывается вид затрат, подлежащих возмещению:</w:t>
      </w:r>
    </w:p>
    <w:p w:rsidR="00885794" w:rsidRPr="0067283E" w:rsidRDefault="00885794" w:rsidP="001226B7">
      <w:pPr>
        <w:pStyle w:val="ConsPlusNormal"/>
        <w:jc w:val="both"/>
        <w:rPr>
          <w:rFonts w:ascii="Times New Roman" w:hAnsi="Times New Roman" w:cs="Times New Roman"/>
          <w:szCs w:val="22"/>
        </w:rPr>
      </w:pPr>
      <w:r w:rsidRPr="0067283E">
        <w:rPr>
          <w:rFonts w:ascii="Times New Roman" w:hAnsi="Times New Roman" w:cs="Times New Roman"/>
          <w:szCs w:val="22"/>
        </w:rPr>
        <w:t>- оплата стоимости аренды помещения;</w:t>
      </w:r>
    </w:p>
    <w:p w:rsidR="00885794" w:rsidRPr="0067283E" w:rsidRDefault="00885794" w:rsidP="001226B7">
      <w:pPr>
        <w:pStyle w:val="ConsPlusNormal"/>
        <w:jc w:val="both"/>
        <w:rPr>
          <w:rFonts w:ascii="Times New Roman" w:hAnsi="Times New Roman" w:cs="Times New Roman"/>
          <w:szCs w:val="22"/>
        </w:rPr>
      </w:pPr>
      <w:r w:rsidRPr="0067283E">
        <w:rPr>
          <w:rFonts w:ascii="Times New Roman" w:hAnsi="Times New Roman" w:cs="Times New Roman"/>
          <w:szCs w:val="22"/>
        </w:rPr>
        <w:lastRenderedPageBreak/>
        <w:t>- оплата стоимости основных средств;</w:t>
      </w:r>
    </w:p>
    <w:p w:rsidR="00885794" w:rsidRPr="0067283E" w:rsidRDefault="00885794" w:rsidP="001226B7">
      <w:pPr>
        <w:pStyle w:val="ConsPlusNormal"/>
        <w:jc w:val="both"/>
        <w:rPr>
          <w:rFonts w:ascii="Times New Roman" w:hAnsi="Times New Roman" w:cs="Times New Roman"/>
          <w:szCs w:val="22"/>
        </w:rPr>
      </w:pPr>
      <w:r w:rsidRPr="0067283E">
        <w:rPr>
          <w:rFonts w:ascii="Times New Roman" w:hAnsi="Times New Roman" w:cs="Times New Roman"/>
          <w:szCs w:val="22"/>
        </w:rPr>
        <w:t>- оплата стоимости расходных материалов;</w:t>
      </w:r>
    </w:p>
    <w:p w:rsidR="00885794" w:rsidRPr="0067283E" w:rsidRDefault="00885794" w:rsidP="001226B7">
      <w:pPr>
        <w:pStyle w:val="ConsPlusNormal"/>
        <w:jc w:val="both"/>
        <w:rPr>
          <w:rFonts w:ascii="Times New Roman" w:hAnsi="Times New Roman" w:cs="Times New Roman"/>
          <w:szCs w:val="22"/>
        </w:rPr>
      </w:pPr>
      <w:r w:rsidRPr="0067283E">
        <w:rPr>
          <w:rFonts w:ascii="Times New Roman" w:hAnsi="Times New Roman" w:cs="Times New Roman"/>
          <w:szCs w:val="22"/>
        </w:rPr>
        <w:t>- оплата стоимости обучения.</w:t>
      </w:r>
    </w:p>
    <w:p w:rsidR="00885794" w:rsidRPr="0067283E" w:rsidRDefault="00885794" w:rsidP="001226B7">
      <w:pPr>
        <w:pStyle w:val="ConsPlusNormal"/>
        <w:jc w:val="both"/>
        <w:rPr>
          <w:rFonts w:ascii="Times New Roman" w:hAnsi="Times New Roman" w:cs="Times New Roman"/>
          <w:szCs w:val="22"/>
        </w:rPr>
      </w:pPr>
      <w:r w:rsidRPr="0067283E">
        <w:rPr>
          <w:rFonts w:ascii="Times New Roman" w:hAnsi="Times New Roman" w:cs="Times New Roman"/>
          <w:szCs w:val="22"/>
        </w:rPr>
        <w:t xml:space="preserve">&lt;**&gt; Расчет суммы субсидии производится заявителем по формуле: сумма затрат без учета НДС </w:t>
      </w:r>
      <w:r w:rsidR="000359F1" w:rsidRPr="0067283E">
        <w:rPr>
          <w:rFonts w:ascii="Times New Roman" w:hAnsi="Times New Roman" w:cs="Times New Roman"/>
          <w:szCs w:val="22"/>
        </w:rPr>
        <w:t xml:space="preserve">                    </w:t>
      </w:r>
      <w:r w:rsidRPr="0067283E">
        <w:rPr>
          <w:rFonts w:ascii="Times New Roman" w:hAnsi="Times New Roman" w:cs="Times New Roman"/>
          <w:szCs w:val="22"/>
        </w:rPr>
        <w:t xml:space="preserve">(гр. 6) </w:t>
      </w:r>
      <w:proofErr w:type="spellStart"/>
      <w:r w:rsidRPr="0067283E">
        <w:rPr>
          <w:rFonts w:ascii="Times New Roman" w:hAnsi="Times New Roman" w:cs="Times New Roman"/>
          <w:szCs w:val="22"/>
        </w:rPr>
        <w:t>x</w:t>
      </w:r>
      <w:proofErr w:type="spellEnd"/>
      <w:r w:rsidRPr="0067283E">
        <w:rPr>
          <w:rFonts w:ascii="Times New Roman" w:hAnsi="Times New Roman" w:cs="Times New Roman"/>
          <w:szCs w:val="22"/>
        </w:rPr>
        <w:t xml:space="preserve"> 90 / 100.</w:t>
      </w:r>
    </w:p>
    <w:p w:rsidR="00885794" w:rsidRPr="0067283E" w:rsidRDefault="00885794" w:rsidP="001226B7">
      <w:pPr>
        <w:pStyle w:val="ConsPlusNormal"/>
        <w:jc w:val="both"/>
        <w:rPr>
          <w:rFonts w:ascii="Times New Roman" w:hAnsi="Times New Roman" w:cs="Times New Roman"/>
          <w:szCs w:val="22"/>
        </w:rPr>
      </w:pPr>
      <w:r w:rsidRPr="0067283E">
        <w:rPr>
          <w:rFonts w:ascii="Times New Roman" w:hAnsi="Times New Roman" w:cs="Times New Roman"/>
          <w:szCs w:val="22"/>
        </w:rPr>
        <w:t xml:space="preserve">Предельный размер субсидии на заявителя в течение финансового года (строка </w:t>
      </w:r>
      <w:r w:rsidR="000359F1" w:rsidRPr="0067283E">
        <w:rPr>
          <w:rFonts w:ascii="Times New Roman" w:hAnsi="Times New Roman" w:cs="Times New Roman"/>
          <w:szCs w:val="22"/>
        </w:rPr>
        <w:t>«</w:t>
      </w:r>
      <w:r w:rsidRPr="0067283E">
        <w:rPr>
          <w:rFonts w:ascii="Times New Roman" w:hAnsi="Times New Roman" w:cs="Times New Roman"/>
          <w:szCs w:val="22"/>
        </w:rPr>
        <w:t>Итого</w:t>
      </w:r>
      <w:r w:rsidR="000359F1" w:rsidRPr="0067283E">
        <w:rPr>
          <w:rFonts w:ascii="Times New Roman" w:hAnsi="Times New Roman" w:cs="Times New Roman"/>
          <w:szCs w:val="22"/>
        </w:rPr>
        <w:t>»</w:t>
      </w:r>
      <w:r w:rsidRPr="0067283E">
        <w:rPr>
          <w:rFonts w:ascii="Times New Roman" w:hAnsi="Times New Roman" w:cs="Times New Roman"/>
          <w:szCs w:val="22"/>
        </w:rPr>
        <w:t xml:space="preserve"> по гр. 7) составляет </w:t>
      </w:r>
      <w:r w:rsidR="007F0570" w:rsidRPr="0067283E">
        <w:rPr>
          <w:rFonts w:ascii="Times New Roman" w:hAnsi="Times New Roman" w:cs="Times New Roman"/>
          <w:szCs w:val="22"/>
        </w:rPr>
        <w:t>4</w:t>
      </w:r>
      <w:r w:rsidRPr="0067283E">
        <w:rPr>
          <w:rFonts w:ascii="Times New Roman" w:hAnsi="Times New Roman" w:cs="Times New Roman"/>
          <w:szCs w:val="22"/>
        </w:rPr>
        <w:t>0</w:t>
      </w:r>
      <w:r w:rsidR="000359F1" w:rsidRPr="0067283E">
        <w:rPr>
          <w:rFonts w:ascii="Times New Roman" w:hAnsi="Times New Roman" w:cs="Times New Roman"/>
          <w:szCs w:val="22"/>
        </w:rPr>
        <w:t xml:space="preserve"> </w:t>
      </w:r>
      <w:r w:rsidRPr="0067283E">
        <w:rPr>
          <w:rFonts w:ascii="Times New Roman" w:hAnsi="Times New Roman" w:cs="Times New Roman"/>
          <w:szCs w:val="22"/>
        </w:rPr>
        <w:t>000,00 рубля.</w:t>
      </w:r>
    </w:p>
    <w:p w:rsidR="00885794" w:rsidRPr="0067283E" w:rsidRDefault="00885794" w:rsidP="001226B7">
      <w:pPr>
        <w:pStyle w:val="ConsPlusNormal"/>
        <w:jc w:val="both"/>
        <w:rPr>
          <w:rFonts w:ascii="Times New Roman" w:hAnsi="Times New Roman" w:cs="Times New Roman"/>
          <w:szCs w:val="22"/>
        </w:rPr>
      </w:pPr>
      <w:r w:rsidRPr="0067283E">
        <w:rPr>
          <w:rFonts w:ascii="Times New Roman" w:hAnsi="Times New Roman" w:cs="Times New Roman"/>
          <w:szCs w:val="22"/>
        </w:rPr>
        <w:t>&lt;***&gt; Гр. 8 заполняется сотрудником Уполномоченного органа после проверки документов.</w:t>
      </w:r>
    </w:p>
    <w:p w:rsidR="00885794" w:rsidRPr="0067283E" w:rsidRDefault="00885794" w:rsidP="001226B7">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969"/>
        <w:gridCol w:w="2041"/>
        <w:gridCol w:w="340"/>
        <w:gridCol w:w="2665"/>
      </w:tblGrid>
      <w:tr w:rsidR="00885794" w:rsidRPr="0067283E">
        <w:tc>
          <w:tcPr>
            <w:tcW w:w="3969" w:type="dxa"/>
            <w:tcBorders>
              <w:top w:val="nil"/>
              <w:left w:val="nil"/>
              <w:bottom w:val="nil"/>
              <w:right w:val="nil"/>
            </w:tcBorders>
          </w:tcPr>
          <w:p w:rsidR="00885794" w:rsidRPr="0067283E" w:rsidRDefault="00885794" w:rsidP="000359F1">
            <w:pPr>
              <w:pStyle w:val="ConsPlusNormal"/>
              <w:rPr>
                <w:rFonts w:ascii="Times New Roman" w:hAnsi="Times New Roman" w:cs="Times New Roman"/>
                <w:sz w:val="26"/>
                <w:szCs w:val="26"/>
              </w:rPr>
            </w:pPr>
            <w:r w:rsidRPr="0067283E">
              <w:rPr>
                <w:rFonts w:ascii="Times New Roman" w:hAnsi="Times New Roman" w:cs="Times New Roman"/>
                <w:sz w:val="26"/>
                <w:szCs w:val="26"/>
              </w:rPr>
              <w:t>Ф.И.О. физического лица, не являющегося индивидуальным предпринимателем, применяющего специальный налоговый</w:t>
            </w:r>
            <w:r w:rsidR="000359F1" w:rsidRPr="0067283E">
              <w:rPr>
                <w:rFonts w:ascii="Times New Roman" w:hAnsi="Times New Roman" w:cs="Times New Roman"/>
                <w:sz w:val="26"/>
                <w:szCs w:val="26"/>
              </w:rPr>
              <w:t xml:space="preserve"> режим «</w:t>
            </w:r>
            <w:r w:rsidRPr="0067283E">
              <w:rPr>
                <w:rFonts w:ascii="Times New Roman" w:hAnsi="Times New Roman" w:cs="Times New Roman"/>
                <w:sz w:val="26"/>
                <w:szCs w:val="26"/>
              </w:rPr>
              <w:t>Налог на профессиональный доход</w:t>
            </w:r>
            <w:r w:rsidR="000359F1" w:rsidRPr="0067283E">
              <w:rPr>
                <w:rFonts w:ascii="Times New Roman" w:hAnsi="Times New Roman" w:cs="Times New Roman"/>
                <w:sz w:val="26"/>
                <w:szCs w:val="26"/>
              </w:rPr>
              <w:t>»</w:t>
            </w:r>
          </w:p>
        </w:tc>
        <w:tc>
          <w:tcPr>
            <w:tcW w:w="2041" w:type="dxa"/>
            <w:tcBorders>
              <w:top w:val="nil"/>
              <w:left w:val="nil"/>
              <w:bottom w:val="single" w:sz="4" w:space="0" w:color="auto"/>
              <w:right w:val="nil"/>
            </w:tcBorders>
          </w:tcPr>
          <w:p w:rsidR="00885794" w:rsidRPr="0067283E" w:rsidRDefault="00885794" w:rsidP="001226B7">
            <w:pPr>
              <w:pStyle w:val="ConsPlusNormal"/>
              <w:rPr>
                <w:rFonts w:ascii="Times New Roman" w:hAnsi="Times New Roman" w:cs="Times New Roman"/>
                <w:sz w:val="26"/>
                <w:szCs w:val="26"/>
              </w:rPr>
            </w:pPr>
          </w:p>
        </w:tc>
        <w:tc>
          <w:tcPr>
            <w:tcW w:w="340" w:type="dxa"/>
            <w:tcBorders>
              <w:top w:val="nil"/>
              <w:left w:val="nil"/>
              <w:bottom w:val="nil"/>
              <w:right w:val="nil"/>
            </w:tcBorders>
          </w:tcPr>
          <w:p w:rsidR="00885794" w:rsidRPr="0067283E" w:rsidRDefault="00885794" w:rsidP="001226B7">
            <w:pPr>
              <w:pStyle w:val="ConsPlusNormal"/>
              <w:rPr>
                <w:rFonts w:ascii="Times New Roman" w:hAnsi="Times New Roman" w:cs="Times New Roman"/>
                <w:sz w:val="26"/>
                <w:szCs w:val="26"/>
              </w:rPr>
            </w:pPr>
          </w:p>
        </w:tc>
        <w:tc>
          <w:tcPr>
            <w:tcW w:w="2665" w:type="dxa"/>
            <w:tcBorders>
              <w:top w:val="nil"/>
              <w:left w:val="nil"/>
              <w:bottom w:val="single" w:sz="4" w:space="0" w:color="auto"/>
              <w:right w:val="nil"/>
            </w:tcBorders>
          </w:tcPr>
          <w:p w:rsidR="00885794" w:rsidRPr="0067283E" w:rsidRDefault="00885794" w:rsidP="001226B7">
            <w:pPr>
              <w:pStyle w:val="ConsPlusNormal"/>
              <w:rPr>
                <w:rFonts w:ascii="Times New Roman" w:hAnsi="Times New Roman" w:cs="Times New Roman"/>
                <w:sz w:val="26"/>
                <w:szCs w:val="26"/>
              </w:rPr>
            </w:pPr>
          </w:p>
        </w:tc>
      </w:tr>
      <w:tr w:rsidR="00885794" w:rsidRPr="0067283E">
        <w:tc>
          <w:tcPr>
            <w:tcW w:w="3969" w:type="dxa"/>
            <w:tcBorders>
              <w:top w:val="nil"/>
              <w:left w:val="nil"/>
              <w:bottom w:val="nil"/>
              <w:right w:val="nil"/>
            </w:tcBorders>
          </w:tcPr>
          <w:p w:rsidR="00885794" w:rsidRPr="0067283E" w:rsidRDefault="00885794" w:rsidP="001226B7">
            <w:pPr>
              <w:pStyle w:val="ConsPlusNormal"/>
              <w:rPr>
                <w:rFonts w:ascii="Times New Roman" w:hAnsi="Times New Roman" w:cs="Times New Roman"/>
                <w:sz w:val="26"/>
                <w:szCs w:val="26"/>
              </w:rPr>
            </w:pPr>
          </w:p>
        </w:tc>
        <w:tc>
          <w:tcPr>
            <w:tcW w:w="2041" w:type="dxa"/>
            <w:tcBorders>
              <w:top w:val="single" w:sz="4" w:space="0" w:color="auto"/>
              <w:left w:val="nil"/>
              <w:bottom w:val="nil"/>
              <w:right w:val="nil"/>
            </w:tcBorders>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(подпись)</w:t>
            </w:r>
          </w:p>
        </w:tc>
        <w:tc>
          <w:tcPr>
            <w:tcW w:w="340" w:type="dxa"/>
            <w:tcBorders>
              <w:top w:val="nil"/>
              <w:left w:val="nil"/>
              <w:bottom w:val="nil"/>
              <w:right w:val="nil"/>
            </w:tcBorders>
          </w:tcPr>
          <w:p w:rsidR="00885794" w:rsidRPr="0067283E" w:rsidRDefault="00885794" w:rsidP="001226B7">
            <w:pPr>
              <w:pStyle w:val="ConsPlusNormal"/>
              <w:rPr>
                <w:rFonts w:ascii="Times New Roman" w:hAnsi="Times New Roman" w:cs="Times New Roman"/>
                <w:szCs w:val="22"/>
              </w:rPr>
            </w:pPr>
          </w:p>
        </w:tc>
        <w:tc>
          <w:tcPr>
            <w:tcW w:w="2665" w:type="dxa"/>
            <w:tcBorders>
              <w:top w:val="single" w:sz="4" w:space="0" w:color="auto"/>
              <w:left w:val="nil"/>
              <w:bottom w:val="nil"/>
              <w:right w:val="nil"/>
            </w:tcBorders>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(Ф.И.О.)</w:t>
            </w:r>
          </w:p>
        </w:tc>
      </w:tr>
      <w:tr w:rsidR="00885794" w:rsidRPr="0067283E">
        <w:tc>
          <w:tcPr>
            <w:tcW w:w="3969" w:type="dxa"/>
            <w:tcBorders>
              <w:top w:val="nil"/>
              <w:left w:val="nil"/>
              <w:bottom w:val="nil"/>
              <w:right w:val="nil"/>
            </w:tcBorders>
          </w:tcPr>
          <w:p w:rsidR="00885794" w:rsidRPr="0067283E" w:rsidRDefault="00885794" w:rsidP="001226B7">
            <w:pPr>
              <w:pStyle w:val="ConsPlusNormal"/>
              <w:jc w:val="both"/>
              <w:rPr>
                <w:rFonts w:ascii="Times New Roman" w:hAnsi="Times New Roman" w:cs="Times New Roman"/>
                <w:sz w:val="26"/>
                <w:szCs w:val="26"/>
              </w:rPr>
            </w:pPr>
            <w:r w:rsidRPr="0067283E">
              <w:rPr>
                <w:rFonts w:ascii="Times New Roman" w:hAnsi="Times New Roman" w:cs="Times New Roman"/>
                <w:sz w:val="26"/>
                <w:szCs w:val="26"/>
              </w:rPr>
              <w:t>М.П.</w:t>
            </w:r>
          </w:p>
        </w:tc>
        <w:tc>
          <w:tcPr>
            <w:tcW w:w="2041" w:type="dxa"/>
            <w:tcBorders>
              <w:top w:val="nil"/>
              <w:left w:val="nil"/>
              <w:bottom w:val="nil"/>
              <w:right w:val="nil"/>
            </w:tcBorders>
          </w:tcPr>
          <w:p w:rsidR="00885794" w:rsidRPr="0067283E" w:rsidRDefault="00885794" w:rsidP="001226B7">
            <w:pPr>
              <w:pStyle w:val="ConsPlusNormal"/>
              <w:rPr>
                <w:rFonts w:ascii="Times New Roman" w:hAnsi="Times New Roman" w:cs="Times New Roman"/>
                <w:sz w:val="26"/>
                <w:szCs w:val="26"/>
              </w:rPr>
            </w:pPr>
          </w:p>
        </w:tc>
        <w:tc>
          <w:tcPr>
            <w:tcW w:w="340" w:type="dxa"/>
            <w:tcBorders>
              <w:top w:val="nil"/>
              <w:left w:val="nil"/>
              <w:bottom w:val="nil"/>
              <w:right w:val="nil"/>
            </w:tcBorders>
          </w:tcPr>
          <w:p w:rsidR="00885794" w:rsidRPr="0067283E" w:rsidRDefault="00885794" w:rsidP="001226B7">
            <w:pPr>
              <w:pStyle w:val="ConsPlusNormal"/>
              <w:rPr>
                <w:rFonts w:ascii="Times New Roman" w:hAnsi="Times New Roman" w:cs="Times New Roman"/>
                <w:sz w:val="26"/>
                <w:szCs w:val="26"/>
              </w:rPr>
            </w:pPr>
          </w:p>
        </w:tc>
        <w:tc>
          <w:tcPr>
            <w:tcW w:w="2665" w:type="dxa"/>
            <w:tcBorders>
              <w:top w:val="nil"/>
              <w:left w:val="nil"/>
              <w:bottom w:val="nil"/>
              <w:right w:val="nil"/>
            </w:tcBorders>
          </w:tcPr>
          <w:p w:rsidR="00885794" w:rsidRPr="0067283E" w:rsidRDefault="00885794" w:rsidP="001226B7">
            <w:pPr>
              <w:pStyle w:val="ConsPlusNormal"/>
              <w:rPr>
                <w:rFonts w:ascii="Times New Roman" w:hAnsi="Times New Roman" w:cs="Times New Roman"/>
                <w:sz w:val="26"/>
                <w:szCs w:val="26"/>
              </w:rPr>
            </w:pPr>
          </w:p>
        </w:tc>
      </w:tr>
      <w:tr w:rsidR="00885794" w:rsidRPr="0067283E">
        <w:tc>
          <w:tcPr>
            <w:tcW w:w="9015" w:type="dxa"/>
            <w:gridSpan w:val="4"/>
            <w:tcBorders>
              <w:top w:val="nil"/>
              <w:left w:val="nil"/>
              <w:bottom w:val="nil"/>
              <w:right w:val="nil"/>
            </w:tcBorders>
          </w:tcPr>
          <w:p w:rsidR="00885794" w:rsidRPr="0067283E" w:rsidRDefault="00885794" w:rsidP="001226B7">
            <w:pPr>
              <w:pStyle w:val="ConsPlusNormal"/>
              <w:jc w:val="right"/>
              <w:rPr>
                <w:rFonts w:ascii="Times New Roman" w:hAnsi="Times New Roman" w:cs="Times New Roman"/>
                <w:sz w:val="26"/>
                <w:szCs w:val="26"/>
              </w:rPr>
            </w:pPr>
            <w:r w:rsidRPr="0067283E">
              <w:rPr>
                <w:rFonts w:ascii="Times New Roman" w:hAnsi="Times New Roman" w:cs="Times New Roman"/>
                <w:sz w:val="26"/>
                <w:szCs w:val="26"/>
              </w:rPr>
              <w:t>"___" ___________ 20___ г.</w:t>
            </w:r>
          </w:p>
        </w:tc>
      </w:tr>
    </w:tbl>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Normal"/>
        <w:jc w:val="both"/>
        <w:rPr>
          <w:rFonts w:ascii="Times New Roman" w:hAnsi="Times New Roman" w:cs="Times New Roman"/>
          <w:sz w:val="26"/>
          <w:szCs w:val="26"/>
        </w:rPr>
      </w:pPr>
    </w:p>
    <w:p w:rsidR="00D73D2A" w:rsidRPr="0067283E" w:rsidRDefault="00D73D2A" w:rsidP="001226B7">
      <w:pPr>
        <w:pStyle w:val="ConsPlusNormal"/>
        <w:jc w:val="both"/>
        <w:rPr>
          <w:rFonts w:ascii="Times New Roman" w:hAnsi="Times New Roman" w:cs="Times New Roman"/>
          <w:sz w:val="26"/>
          <w:szCs w:val="26"/>
        </w:rPr>
      </w:pPr>
    </w:p>
    <w:p w:rsidR="00D73D2A" w:rsidRPr="0067283E" w:rsidRDefault="00D73D2A" w:rsidP="001226B7">
      <w:pPr>
        <w:pStyle w:val="ConsPlusNormal"/>
        <w:jc w:val="both"/>
        <w:rPr>
          <w:rFonts w:ascii="Times New Roman" w:hAnsi="Times New Roman" w:cs="Times New Roman"/>
          <w:sz w:val="26"/>
          <w:szCs w:val="26"/>
        </w:rPr>
      </w:pPr>
    </w:p>
    <w:p w:rsidR="00D73D2A" w:rsidRPr="0067283E" w:rsidRDefault="00D73D2A" w:rsidP="001226B7">
      <w:pPr>
        <w:pStyle w:val="ConsPlusNormal"/>
        <w:jc w:val="both"/>
        <w:rPr>
          <w:rFonts w:ascii="Times New Roman" w:hAnsi="Times New Roman" w:cs="Times New Roman"/>
          <w:sz w:val="26"/>
          <w:szCs w:val="26"/>
        </w:rPr>
      </w:pPr>
    </w:p>
    <w:p w:rsidR="007F0570" w:rsidRPr="0067283E" w:rsidRDefault="007F0570" w:rsidP="001226B7">
      <w:pPr>
        <w:pStyle w:val="ConsPlusNormal"/>
        <w:jc w:val="both"/>
        <w:rPr>
          <w:rFonts w:ascii="Times New Roman" w:hAnsi="Times New Roman" w:cs="Times New Roman"/>
          <w:sz w:val="26"/>
          <w:szCs w:val="26"/>
        </w:rPr>
      </w:pPr>
    </w:p>
    <w:p w:rsidR="007F0570" w:rsidRPr="0067283E" w:rsidRDefault="007F0570" w:rsidP="001226B7">
      <w:pPr>
        <w:pStyle w:val="ConsPlusNormal"/>
        <w:jc w:val="both"/>
        <w:rPr>
          <w:rFonts w:ascii="Times New Roman" w:hAnsi="Times New Roman" w:cs="Times New Roman"/>
          <w:sz w:val="26"/>
          <w:szCs w:val="26"/>
        </w:rPr>
      </w:pPr>
    </w:p>
    <w:p w:rsidR="007F0570" w:rsidRPr="0067283E" w:rsidRDefault="007F0570" w:rsidP="001226B7">
      <w:pPr>
        <w:pStyle w:val="ConsPlusNormal"/>
        <w:jc w:val="both"/>
        <w:rPr>
          <w:rFonts w:ascii="Times New Roman" w:hAnsi="Times New Roman" w:cs="Times New Roman"/>
          <w:sz w:val="26"/>
          <w:szCs w:val="26"/>
        </w:rPr>
      </w:pPr>
    </w:p>
    <w:p w:rsidR="007F0570" w:rsidRPr="0067283E" w:rsidRDefault="007F0570" w:rsidP="001226B7">
      <w:pPr>
        <w:pStyle w:val="ConsPlusNormal"/>
        <w:jc w:val="both"/>
        <w:rPr>
          <w:rFonts w:ascii="Times New Roman" w:hAnsi="Times New Roman" w:cs="Times New Roman"/>
          <w:sz w:val="26"/>
          <w:szCs w:val="26"/>
        </w:rPr>
      </w:pPr>
    </w:p>
    <w:p w:rsidR="007F0570" w:rsidRPr="0067283E" w:rsidRDefault="007F0570" w:rsidP="001226B7">
      <w:pPr>
        <w:pStyle w:val="ConsPlusNormal"/>
        <w:jc w:val="both"/>
        <w:rPr>
          <w:rFonts w:ascii="Times New Roman" w:hAnsi="Times New Roman" w:cs="Times New Roman"/>
          <w:sz w:val="26"/>
          <w:szCs w:val="26"/>
        </w:rPr>
      </w:pPr>
    </w:p>
    <w:p w:rsidR="007F0570" w:rsidRPr="0067283E" w:rsidRDefault="007F0570" w:rsidP="001226B7">
      <w:pPr>
        <w:pStyle w:val="ConsPlusNormal"/>
        <w:jc w:val="both"/>
        <w:rPr>
          <w:rFonts w:ascii="Times New Roman" w:hAnsi="Times New Roman" w:cs="Times New Roman"/>
          <w:sz w:val="26"/>
          <w:szCs w:val="26"/>
        </w:rPr>
      </w:pPr>
    </w:p>
    <w:p w:rsidR="007F0570" w:rsidRPr="0067283E" w:rsidRDefault="007F0570" w:rsidP="001226B7">
      <w:pPr>
        <w:pStyle w:val="ConsPlusNormal"/>
        <w:jc w:val="both"/>
        <w:rPr>
          <w:rFonts w:ascii="Times New Roman" w:hAnsi="Times New Roman" w:cs="Times New Roman"/>
          <w:sz w:val="26"/>
          <w:szCs w:val="26"/>
        </w:rPr>
      </w:pPr>
    </w:p>
    <w:p w:rsidR="00773E97" w:rsidRPr="0067283E" w:rsidRDefault="00773E97" w:rsidP="001226B7">
      <w:pPr>
        <w:pStyle w:val="ConsPlusNormal"/>
        <w:jc w:val="both"/>
        <w:rPr>
          <w:rFonts w:ascii="Times New Roman" w:hAnsi="Times New Roman" w:cs="Times New Roman"/>
          <w:sz w:val="26"/>
          <w:szCs w:val="26"/>
        </w:rPr>
      </w:pPr>
    </w:p>
    <w:p w:rsidR="00773E97" w:rsidRPr="0067283E" w:rsidRDefault="00773E97" w:rsidP="001226B7">
      <w:pPr>
        <w:pStyle w:val="ConsPlusNormal"/>
        <w:jc w:val="both"/>
        <w:rPr>
          <w:rFonts w:ascii="Times New Roman" w:hAnsi="Times New Roman" w:cs="Times New Roman"/>
          <w:sz w:val="26"/>
          <w:szCs w:val="26"/>
        </w:rPr>
      </w:pPr>
    </w:p>
    <w:p w:rsidR="00773E97" w:rsidRPr="0067283E" w:rsidRDefault="00773E97" w:rsidP="001226B7">
      <w:pPr>
        <w:pStyle w:val="ConsPlusNormal"/>
        <w:jc w:val="both"/>
        <w:rPr>
          <w:rFonts w:ascii="Times New Roman" w:hAnsi="Times New Roman" w:cs="Times New Roman"/>
          <w:sz w:val="26"/>
          <w:szCs w:val="26"/>
        </w:rPr>
      </w:pPr>
    </w:p>
    <w:p w:rsidR="00773E97" w:rsidRPr="0067283E" w:rsidRDefault="00773E97" w:rsidP="001226B7">
      <w:pPr>
        <w:pStyle w:val="ConsPlusNormal"/>
        <w:jc w:val="both"/>
        <w:rPr>
          <w:rFonts w:ascii="Times New Roman" w:hAnsi="Times New Roman" w:cs="Times New Roman"/>
          <w:sz w:val="26"/>
          <w:szCs w:val="26"/>
        </w:rPr>
      </w:pPr>
    </w:p>
    <w:p w:rsidR="00773E97" w:rsidRPr="0067283E" w:rsidRDefault="00773E97" w:rsidP="001226B7">
      <w:pPr>
        <w:pStyle w:val="ConsPlusNormal"/>
        <w:jc w:val="both"/>
        <w:rPr>
          <w:rFonts w:ascii="Times New Roman" w:hAnsi="Times New Roman" w:cs="Times New Roman"/>
          <w:sz w:val="26"/>
          <w:szCs w:val="26"/>
        </w:rPr>
      </w:pPr>
    </w:p>
    <w:p w:rsidR="00773E97" w:rsidRPr="0067283E" w:rsidRDefault="00773E97" w:rsidP="001226B7">
      <w:pPr>
        <w:pStyle w:val="ConsPlusNormal"/>
        <w:jc w:val="both"/>
        <w:rPr>
          <w:rFonts w:ascii="Times New Roman" w:hAnsi="Times New Roman" w:cs="Times New Roman"/>
          <w:sz w:val="26"/>
          <w:szCs w:val="26"/>
        </w:rPr>
      </w:pPr>
    </w:p>
    <w:p w:rsidR="00773E97" w:rsidRPr="0067283E" w:rsidRDefault="00773E97" w:rsidP="001226B7">
      <w:pPr>
        <w:pStyle w:val="ConsPlusNormal"/>
        <w:jc w:val="both"/>
        <w:rPr>
          <w:rFonts w:ascii="Times New Roman" w:hAnsi="Times New Roman" w:cs="Times New Roman"/>
          <w:sz w:val="26"/>
          <w:szCs w:val="26"/>
        </w:rPr>
      </w:pPr>
    </w:p>
    <w:p w:rsidR="00773E97" w:rsidRPr="0067283E" w:rsidRDefault="00773E97" w:rsidP="001226B7">
      <w:pPr>
        <w:pStyle w:val="ConsPlusNormal"/>
        <w:jc w:val="both"/>
        <w:rPr>
          <w:rFonts w:ascii="Times New Roman" w:hAnsi="Times New Roman" w:cs="Times New Roman"/>
          <w:sz w:val="26"/>
          <w:szCs w:val="26"/>
        </w:rPr>
      </w:pPr>
    </w:p>
    <w:p w:rsidR="00773E97" w:rsidRPr="0067283E" w:rsidRDefault="00773E97" w:rsidP="001226B7">
      <w:pPr>
        <w:pStyle w:val="ConsPlusNormal"/>
        <w:jc w:val="both"/>
        <w:rPr>
          <w:rFonts w:ascii="Times New Roman" w:hAnsi="Times New Roman" w:cs="Times New Roman"/>
          <w:sz w:val="26"/>
          <w:szCs w:val="26"/>
        </w:rPr>
      </w:pPr>
    </w:p>
    <w:p w:rsidR="00773E97" w:rsidRPr="0067283E" w:rsidRDefault="00773E97" w:rsidP="001226B7">
      <w:pPr>
        <w:pStyle w:val="ConsPlusNormal"/>
        <w:jc w:val="both"/>
        <w:rPr>
          <w:rFonts w:ascii="Times New Roman" w:hAnsi="Times New Roman" w:cs="Times New Roman"/>
          <w:sz w:val="26"/>
          <w:szCs w:val="26"/>
        </w:rPr>
      </w:pPr>
    </w:p>
    <w:p w:rsidR="00773E97" w:rsidRPr="0067283E" w:rsidRDefault="00773E97" w:rsidP="001226B7">
      <w:pPr>
        <w:pStyle w:val="ConsPlusNormal"/>
        <w:jc w:val="both"/>
        <w:rPr>
          <w:rFonts w:ascii="Times New Roman" w:hAnsi="Times New Roman" w:cs="Times New Roman"/>
          <w:sz w:val="26"/>
          <w:szCs w:val="26"/>
        </w:rPr>
      </w:pPr>
    </w:p>
    <w:p w:rsidR="00773E97" w:rsidRPr="0067283E" w:rsidRDefault="00773E97" w:rsidP="001226B7">
      <w:pPr>
        <w:pStyle w:val="ConsPlusNormal"/>
        <w:jc w:val="both"/>
        <w:rPr>
          <w:rFonts w:ascii="Times New Roman" w:hAnsi="Times New Roman" w:cs="Times New Roman"/>
          <w:sz w:val="26"/>
          <w:szCs w:val="26"/>
        </w:rPr>
      </w:pPr>
    </w:p>
    <w:p w:rsidR="007F0570" w:rsidRPr="0067283E" w:rsidRDefault="007F0570" w:rsidP="001226B7">
      <w:pPr>
        <w:pStyle w:val="ConsPlusNormal"/>
        <w:jc w:val="both"/>
        <w:rPr>
          <w:rFonts w:ascii="Times New Roman" w:hAnsi="Times New Roman" w:cs="Times New Roman"/>
          <w:sz w:val="26"/>
          <w:szCs w:val="26"/>
        </w:rPr>
      </w:pPr>
    </w:p>
    <w:p w:rsidR="007F0570" w:rsidRPr="0067283E" w:rsidRDefault="007F0570" w:rsidP="001226B7">
      <w:pPr>
        <w:pStyle w:val="ConsPlusNormal"/>
        <w:jc w:val="both"/>
        <w:rPr>
          <w:rFonts w:ascii="Times New Roman" w:hAnsi="Times New Roman" w:cs="Times New Roman"/>
          <w:sz w:val="26"/>
          <w:szCs w:val="26"/>
        </w:rPr>
      </w:pPr>
    </w:p>
    <w:p w:rsidR="00EF43BB" w:rsidRPr="0067283E" w:rsidRDefault="00EF43BB" w:rsidP="00EF43BB">
      <w:pPr>
        <w:pStyle w:val="ConsPlusNormal"/>
        <w:jc w:val="right"/>
        <w:outlineLvl w:val="1"/>
        <w:rPr>
          <w:rFonts w:ascii="Times New Roman" w:hAnsi="Times New Roman" w:cs="Times New Roman"/>
          <w:sz w:val="24"/>
          <w:szCs w:val="24"/>
        </w:rPr>
      </w:pPr>
      <w:r w:rsidRPr="0067283E">
        <w:rPr>
          <w:rFonts w:ascii="Times New Roman" w:hAnsi="Times New Roman" w:cs="Times New Roman"/>
          <w:sz w:val="24"/>
          <w:szCs w:val="24"/>
        </w:rPr>
        <w:lastRenderedPageBreak/>
        <w:t xml:space="preserve">Приложение 3 к Порядку </w:t>
      </w:r>
    </w:p>
    <w:p w:rsidR="00EF43BB" w:rsidRPr="0067283E" w:rsidRDefault="00EF43BB" w:rsidP="00EF43BB">
      <w:pPr>
        <w:pStyle w:val="ConsPlusNormal"/>
        <w:jc w:val="right"/>
        <w:outlineLvl w:val="1"/>
        <w:rPr>
          <w:rFonts w:ascii="Times New Roman" w:hAnsi="Times New Roman" w:cs="Times New Roman"/>
          <w:sz w:val="24"/>
          <w:szCs w:val="24"/>
        </w:rPr>
      </w:pPr>
      <w:r w:rsidRPr="0067283E">
        <w:rPr>
          <w:rFonts w:ascii="Times New Roman" w:hAnsi="Times New Roman" w:cs="Times New Roman"/>
          <w:sz w:val="24"/>
          <w:szCs w:val="24"/>
        </w:rPr>
        <w:t>предоставления субсидий</w:t>
      </w:r>
    </w:p>
    <w:p w:rsidR="00EF43BB" w:rsidRPr="0067283E" w:rsidRDefault="00EF43BB" w:rsidP="00EF43BB">
      <w:pPr>
        <w:pStyle w:val="ConsPlusNormal"/>
        <w:jc w:val="right"/>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1984"/>
        <w:gridCol w:w="2665"/>
        <w:gridCol w:w="5052"/>
      </w:tblGrid>
      <w:tr w:rsidR="00EF43BB" w:rsidRPr="0067283E" w:rsidTr="00424073">
        <w:trPr>
          <w:trHeight w:val="79"/>
        </w:trPr>
        <w:tc>
          <w:tcPr>
            <w:tcW w:w="4649" w:type="dxa"/>
            <w:gridSpan w:val="2"/>
          </w:tcPr>
          <w:p w:rsidR="00EF43BB" w:rsidRPr="0067283E" w:rsidRDefault="00EF43BB" w:rsidP="0061125A">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 xml:space="preserve">Управление развития экономики администрации муниципального </w:t>
            </w:r>
          </w:p>
          <w:p w:rsidR="00EF43BB" w:rsidRPr="0067283E" w:rsidRDefault="00EF43BB" w:rsidP="0061125A">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образования город Алексин</w:t>
            </w:r>
          </w:p>
        </w:tc>
        <w:tc>
          <w:tcPr>
            <w:tcW w:w="5052" w:type="dxa"/>
          </w:tcPr>
          <w:p w:rsidR="00EF43BB" w:rsidRPr="0067283E" w:rsidRDefault="00EF43BB" w:rsidP="0061125A">
            <w:pPr>
              <w:pStyle w:val="ConsPlusNormal"/>
              <w:jc w:val="right"/>
              <w:rPr>
                <w:rFonts w:ascii="Times New Roman" w:hAnsi="Times New Roman" w:cs="Times New Roman"/>
                <w:sz w:val="26"/>
                <w:szCs w:val="26"/>
              </w:rPr>
            </w:pPr>
            <w:r w:rsidRPr="0067283E">
              <w:rPr>
                <w:rFonts w:ascii="Times New Roman" w:hAnsi="Times New Roman" w:cs="Times New Roman"/>
                <w:sz w:val="26"/>
                <w:szCs w:val="26"/>
              </w:rPr>
              <w:t xml:space="preserve">В конкурсную комиссию по предоставлению субсидий физическим лицам на возмещение затрат </w:t>
            </w:r>
          </w:p>
        </w:tc>
      </w:tr>
      <w:tr w:rsidR="00EF43BB" w:rsidRPr="0067283E" w:rsidTr="00424073">
        <w:tc>
          <w:tcPr>
            <w:tcW w:w="4649" w:type="dxa"/>
            <w:gridSpan w:val="2"/>
          </w:tcPr>
          <w:p w:rsidR="00EF43BB" w:rsidRPr="0067283E" w:rsidRDefault="00EF43BB" w:rsidP="0061125A">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Зарегистрировано:</w:t>
            </w:r>
          </w:p>
        </w:tc>
        <w:tc>
          <w:tcPr>
            <w:tcW w:w="5052" w:type="dxa"/>
            <w:vMerge w:val="restart"/>
          </w:tcPr>
          <w:p w:rsidR="00EF43BB" w:rsidRPr="0067283E" w:rsidRDefault="00EF43BB" w:rsidP="0061125A">
            <w:pPr>
              <w:pStyle w:val="ConsPlusNormal"/>
              <w:jc w:val="right"/>
              <w:rPr>
                <w:rFonts w:ascii="Times New Roman" w:hAnsi="Times New Roman" w:cs="Times New Roman"/>
                <w:sz w:val="26"/>
                <w:szCs w:val="26"/>
              </w:rPr>
            </w:pPr>
            <w:r w:rsidRPr="0067283E">
              <w:rPr>
                <w:rFonts w:ascii="Times New Roman" w:hAnsi="Times New Roman" w:cs="Times New Roman"/>
                <w:sz w:val="26"/>
                <w:szCs w:val="26"/>
              </w:rPr>
              <w:t>________________________________</w:t>
            </w:r>
          </w:p>
          <w:p w:rsidR="00EF43BB" w:rsidRPr="0067283E" w:rsidRDefault="00773E97" w:rsidP="0061125A">
            <w:pPr>
              <w:pStyle w:val="ConsPlusNormal"/>
              <w:jc w:val="right"/>
              <w:rPr>
                <w:rFonts w:ascii="Times New Roman" w:hAnsi="Times New Roman" w:cs="Times New Roman"/>
                <w:szCs w:val="22"/>
              </w:rPr>
            </w:pPr>
            <w:r w:rsidRPr="0067283E">
              <w:rPr>
                <w:rFonts w:ascii="Times New Roman" w:hAnsi="Times New Roman" w:cs="Times New Roman"/>
                <w:szCs w:val="22"/>
              </w:rPr>
              <w:t xml:space="preserve">           </w:t>
            </w:r>
            <w:r w:rsidR="00EF43BB" w:rsidRPr="0067283E">
              <w:rPr>
                <w:rFonts w:ascii="Times New Roman" w:hAnsi="Times New Roman" w:cs="Times New Roman"/>
                <w:szCs w:val="22"/>
              </w:rPr>
              <w:t>фамилия, имя, отчество, почтовый индекс, место жительства - для физических лиц</w:t>
            </w:r>
          </w:p>
          <w:p w:rsidR="00EF43BB" w:rsidRPr="0067283E" w:rsidRDefault="00EF43BB" w:rsidP="0061125A">
            <w:pPr>
              <w:pStyle w:val="ConsPlusNormal"/>
              <w:jc w:val="right"/>
              <w:rPr>
                <w:rFonts w:ascii="Times New Roman" w:hAnsi="Times New Roman" w:cs="Times New Roman"/>
                <w:sz w:val="26"/>
                <w:szCs w:val="26"/>
              </w:rPr>
            </w:pPr>
            <w:r w:rsidRPr="0067283E">
              <w:rPr>
                <w:rFonts w:ascii="Times New Roman" w:hAnsi="Times New Roman" w:cs="Times New Roman"/>
                <w:szCs w:val="22"/>
              </w:rPr>
              <w:t>расшифровка подписи</w:t>
            </w:r>
          </w:p>
        </w:tc>
      </w:tr>
      <w:tr w:rsidR="00EF43BB" w:rsidRPr="0067283E" w:rsidTr="00424073">
        <w:tc>
          <w:tcPr>
            <w:tcW w:w="4649" w:type="dxa"/>
            <w:gridSpan w:val="2"/>
          </w:tcPr>
          <w:p w:rsidR="00EF43BB" w:rsidRPr="0067283E" w:rsidRDefault="00EF43BB" w:rsidP="0061125A">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 xml:space="preserve">Регистрационный </w:t>
            </w:r>
            <w:r w:rsidR="00773E97" w:rsidRPr="0067283E">
              <w:rPr>
                <w:rFonts w:ascii="Times New Roman" w:hAnsi="Times New Roman" w:cs="Times New Roman"/>
                <w:sz w:val="26"/>
                <w:szCs w:val="26"/>
              </w:rPr>
              <w:t>№</w:t>
            </w:r>
            <w:r w:rsidRPr="0067283E">
              <w:rPr>
                <w:rFonts w:ascii="Times New Roman" w:hAnsi="Times New Roman" w:cs="Times New Roman"/>
                <w:sz w:val="26"/>
                <w:szCs w:val="26"/>
              </w:rPr>
              <w:t>_________________</w:t>
            </w:r>
          </w:p>
          <w:p w:rsidR="00773E97" w:rsidRPr="0067283E" w:rsidRDefault="00EF43BB" w:rsidP="00773E97">
            <w:pPr>
              <w:pStyle w:val="ConsPlusNormal"/>
              <w:rPr>
                <w:rFonts w:ascii="Times New Roman" w:hAnsi="Times New Roman" w:cs="Times New Roman"/>
                <w:sz w:val="26"/>
                <w:szCs w:val="26"/>
              </w:rPr>
            </w:pPr>
            <w:r w:rsidRPr="0067283E">
              <w:rPr>
                <w:rFonts w:ascii="Times New Roman" w:hAnsi="Times New Roman" w:cs="Times New Roman"/>
                <w:sz w:val="26"/>
                <w:szCs w:val="26"/>
              </w:rPr>
              <w:t xml:space="preserve">от </w:t>
            </w:r>
            <w:r w:rsidR="00773E97" w:rsidRPr="0067283E">
              <w:rPr>
                <w:rFonts w:ascii="Times New Roman" w:hAnsi="Times New Roman" w:cs="Times New Roman"/>
                <w:sz w:val="26"/>
                <w:szCs w:val="26"/>
              </w:rPr>
              <w:t>«</w:t>
            </w:r>
            <w:r w:rsidRPr="0067283E">
              <w:rPr>
                <w:rFonts w:ascii="Times New Roman" w:hAnsi="Times New Roman" w:cs="Times New Roman"/>
                <w:sz w:val="26"/>
                <w:szCs w:val="26"/>
              </w:rPr>
              <w:t>___</w:t>
            </w:r>
            <w:r w:rsidR="00773E97" w:rsidRPr="0067283E">
              <w:rPr>
                <w:rFonts w:ascii="Times New Roman" w:hAnsi="Times New Roman" w:cs="Times New Roman"/>
                <w:sz w:val="26"/>
                <w:szCs w:val="26"/>
              </w:rPr>
              <w:t>»</w:t>
            </w:r>
            <w:r w:rsidRPr="0067283E">
              <w:rPr>
                <w:rFonts w:ascii="Times New Roman" w:hAnsi="Times New Roman" w:cs="Times New Roman"/>
                <w:sz w:val="26"/>
                <w:szCs w:val="26"/>
              </w:rPr>
              <w:t xml:space="preserve"> ______ 20__ г.</w:t>
            </w:r>
          </w:p>
          <w:p w:rsidR="00EF43BB" w:rsidRPr="0067283E" w:rsidRDefault="00EF43BB" w:rsidP="00773E97">
            <w:pPr>
              <w:pStyle w:val="ConsPlusNormal"/>
              <w:rPr>
                <w:rFonts w:ascii="Times New Roman" w:hAnsi="Times New Roman" w:cs="Times New Roman"/>
                <w:sz w:val="26"/>
                <w:szCs w:val="26"/>
              </w:rPr>
            </w:pPr>
            <w:r w:rsidRPr="0067283E">
              <w:rPr>
                <w:rFonts w:ascii="Times New Roman" w:hAnsi="Times New Roman" w:cs="Times New Roman"/>
                <w:sz w:val="26"/>
                <w:szCs w:val="26"/>
              </w:rPr>
              <w:t xml:space="preserve"> ___ час</w:t>
            </w:r>
            <w:proofErr w:type="gramStart"/>
            <w:r w:rsidRPr="0067283E">
              <w:rPr>
                <w:rFonts w:ascii="Times New Roman" w:hAnsi="Times New Roman" w:cs="Times New Roman"/>
                <w:sz w:val="26"/>
                <w:szCs w:val="26"/>
              </w:rPr>
              <w:t>.</w:t>
            </w:r>
            <w:proofErr w:type="gramEnd"/>
            <w:r w:rsidRPr="0067283E">
              <w:rPr>
                <w:rFonts w:ascii="Times New Roman" w:hAnsi="Times New Roman" w:cs="Times New Roman"/>
                <w:sz w:val="26"/>
                <w:szCs w:val="26"/>
              </w:rPr>
              <w:t xml:space="preserve"> ___ </w:t>
            </w:r>
            <w:proofErr w:type="gramStart"/>
            <w:r w:rsidRPr="0067283E">
              <w:rPr>
                <w:rFonts w:ascii="Times New Roman" w:hAnsi="Times New Roman" w:cs="Times New Roman"/>
                <w:sz w:val="26"/>
                <w:szCs w:val="26"/>
              </w:rPr>
              <w:t>м</w:t>
            </w:r>
            <w:proofErr w:type="gramEnd"/>
            <w:r w:rsidRPr="0067283E">
              <w:rPr>
                <w:rFonts w:ascii="Times New Roman" w:hAnsi="Times New Roman" w:cs="Times New Roman"/>
                <w:sz w:val="26"/>
                <w:szCs w:val="26"/>
              </w:rPr>
              <w:t>ин.</w:t>
            </w:r>
          </w:p>
          <w:p w:rsidR="00EF43BB" w:rsidRPr="0067283E" w:rsidRDefault="00EF43BB" w:rsidP="00773E9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______________/_________________/</w:t>
            </w:r>
          </w:p>
        </w:tc>
        <w:tc>
          <w:tcPr>
            <w:tcW w:w="5052" w:type="dxa"/>
            <w:vMerge/>
          </w:tcPr>
          <w:p w:rsidR="00EF43BB" w:rsidRPr="0067283E" w:rsidRDefault="00EF43BB" w:rsidP="0061125A">
            <w:pPr>
              <w:rPr>
                <w:sz w:val="26"/>
                <w:szCs w:val="26"/>
              </w:rPr>
            </w:pPr>
          </w:p>
        </w:tc>
      </w:tr>
      <w:tr w:rsidR="00EF43BB" w:rsidRPr="0067283E" w:rsidTr="00424073">
        <w:tc>
          <w:tcPr>
            <w:tcW w:w="4649" w:type="dxa"/>
            <w:gridSpan w:val="2"/>
          </w:tcPr>
          <w:p w:rsidR="00EF43BB" w:rsidRPr="0067283E" w:rsidRDefault="00EF43BB" w:rsidP="0061125A">
            <w:pPr>
              <w:pStyle w:val="ConsPlusNormal"/>
              <w:jc w:val="center"/>
              <w:rPr>
                <w:rFonts w:ascii="Times New Roman" w:hAnsi="Times New Roman" w:cs="Times New Roman"/>
                <w:szCs w:val="22"/>
              </w:rPr>
            </w:pPr>
            <w:r w:rsidRPr="0067283E">
              <w:rPr>
                <w:rFonts w:ascii="Times New Roman" w:hAnsi="Times New Roman" w:cs="Times New Roman"/>
                <w:szCs w:val="22"/>
              </w:rPr>
              <w:t>подпись</w:t>
            </w:r>
          </w:p>
        </w:tc>
        <w:tc>
          <w:tcPr>
            <w:tcW w:w="5052" w:type="dxa"/>
            <w:vMerge/>
          </w:tcPr>
          <w:p w:rsidR="00EF43BB" w:rsidRPr="0067283E" w:rsidRDefault="00EF43BB" w:rsidP="0061125A">
            <w:pPr>
              <w:rPr>
                <w:sz w:val="26"/>
                <w:szCs w:val="26"/>
              </w:rPr>
            </w:pPr>
          </w:p>
        </w:tc>
      </w:tr>
      <w:tr w:rsidR="00EF43BB" w:rsidRPr="0067283E" w:rsidTr="00424073">
        <w:tc>
          <w:tcPr>
            <w:tcW w:w="1984" w:type="dxa"/>
          </w:tcPr>
          <w:p w:rsidR="00EF43BB" w:rsidRPr="0067283E" w:rsidRDefault="00EF43BB" w:rsidP="0061125A">
            <w:pPr>
              <w:pStyle w:val="ConsPlusNormal"/>
              <w:jc w:val="center"/>
              <w:rPr>
                <w:rFonts w:ascii="Times New Roman" w:hAnsi="Times New Roman" w:cs="Times New Roman"/>
                <w:sz w:val="26"/>
                <w:szCs w:val="26"/>
              </w:rPr>
            </w:pPr>
          </w:p>
        </w:tc>
        <w:tc>
          <w:tcPr>
            <w:tcW w:w="2665" w:type="dxa"/>
          </w:tcPr>
          <w:p w:rsidR="00EF43BB" w:rsidRPr="0067283E" w:rsidRDefault="00EF43BB" w:rsidP="0061125A">
            <w:pPr>
              <w:pStyle w:val="ConsPlusNormal"/>
              <w:jc w:val="center"/>
              <w:rPr>
                <w:rFonts w:ascii="Times New Roman" w:hAnsi="Times New Roman" w:cs="Times New Roman"/>
                <w:sz w:val="26"/>
                <w:szCs w:val="26"/>
              </w:rPr>
            </w:pPr>
          </w:p>
        </w:tc>
        <w:tc>
          <w:tcPr>
            <w:tcW w:w="5052" w:type="dxa"/>
            <w:vMerge/>
          </w:tcPr>
          <w:p w:rsidR="00EF43BB" w:rsidRPr="0067283E" w:rsidRDefault="00EF43BB" w:rsidP="0061125A">
            <w:pPr>
              <w:rPr>
                <w:sz w:val="26"/>
                <w:szCs w:val="26"/>
              </w:rPr>
            </w:pPr>
          </w:p>
        </w:tc>
      </w:tr>
      <w:tr w:rsidR="00EF43BB" w:rsidRPr="0067283E" w:rsidTr="00424073">
        <w:tc>
          <w:tcPr>
            <w:tcW w:w="9701" w:type="dxa"/>
            <w:gridSpan w:val="3"/>
          </w:tcPr>
          <w:p w:rsidR="00EF43BB" w:rsidRPr="0067283E" w:rsidRDefault="00EF43BB" w:rsidP="0061125A">
            <w:pPr>
              <w:pStyle w:val="ConsPlusNormal"/>
              <w:rPr>
                <w:rFonts w:ascii="Times New Roman" w:hAnsi="Times New Roman" w:cs="Times New Roman"/>
                <w:sz w:val="26"/>
                <w:szCs w:val="26"/>
              </w:rPr>
            </w:pPr>
          </w:p>
        </w:tc>
      </w:tr>
      <w:tr w:rsidR="00EF43BB" w:rsidRPr="0067283E" w:rsidTr="00424073">
        <w:tc>
          <w:tcPr>
            <w:tcW w:w="9701" w:type="dxa"/>
            <w:gridSpan w:val="3"/>
          </w:tcPr>
          <w:p w:rsidR="00EF43BB" w:rsidRPr="0067283E" w:rsidRDefault="00EF43BB" w:rsidP="0061125A">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Заявление</w:t>
            </w:r>
          </w:p>
          <w:p w:rsidR="00EF43BB" w:rsidRPr="0067283E" w:rsidRDefault="00EF43BB" w:rsidP="0061125A">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об отзыве заявки на участие в конкурсном отборе</w:t>
            </w:r>
          </w:p>
        </w:tc>
      </w:tr>
      <w:tr w:rsidR="00EF43BB" w:rsidRPr="0067283E" w:rsidTr="00424073">
        <w:tc>
          <w:tcPr>
            <w:tcW w:w="9701" w:type="dxa"/>
            <w:gridSpan w:val="3"/>
          </w:tcPr>
          <w:p w:rsidR="00EF43BB" w:rsidRPr="0067283E" w:rsidRDefault="00EF43BB" w:rsidP="0061125A">
            <w:pPr>
              <w:pStyle w:val="ConsPlusNormal"/>
              <w:rPr>
                <w:rFonts w:ascii="Times New Roman" w:hAnsi="Times New Roman" w:cs="Times New Roman"/>
                <w:sz w:val="26"/>
                <w:szCs w:val="26"/>
              </w:rPr>
            </w:pPr>
          </w:p>
        </w:tc>
      </w:tr>
      <w:tr w:rsidR="00EF43BB" w:rsidRPr="0067283E" w:rsidTr="00424073">
        <w:tc>
          <w:tcPr>
            <w:tcW w:w="9701" w:type="dxa"/>
            <w:gridSpan w:val="3"/>
          </w:tcPr>
          <w:p w:rsidR="00EF43BB" w:rsidRPr="0067283E" w:rsidRDefault="00EF43BB" w:rsidP="0061125A">
            <w:pPr>
              <w:pStyle w:val="ConsPlusNormal"/>
              <w:jc w:val="both"/>
              <w:rPr>
                <w:rFonts w:ascii="Times New Roman" w:hAnsi="Times New Roman" w:cs="Times New Roman"/>
                <w:sz w:val="26"/>
                <w:szCs w:val="26"/>
              </w:rPr>
            </w:pPr>
            <w:r w:rsidRPr="0067283E">
              <w:rPr>
                <w:rFonts w:ascii="Times New Roman" w:hAnsi="Times New Roman" w:cs="Times New Roman"/>
                <w:sz w:val="26"/>
                <w:szCs w:val="26"/>
              </w:rPr>
              <w:t>Прошу вернуть без рассмотрения заявку, поданную ____________________</w:t>
            </w:r>
            <w:r w:rsidR="00773E97" w:rsidRPr="0067283E">
              <w:rPr>
                <w:rFonts w:ascii="Times New Roman" w:hAnsi="Times New Roman" w:cs="Times New Roman"/>
                <w:sz w:val="26"/>
                <w:szCs w:val="26"/>
              </w:rPr>
              <w:t>№</w:t>
            </w:r>
            <w:r w:rsidRPr="0067283E">
              <w:rPr>
                <w:rFonts w:ascii="Times New Roman" w:hAnsi="Times New Roman" w:cs="Times New Roman"/>
                <w:sz w:val="26"/>
                <w:szCs w:val="26"/>
              </w:rPr>
              <w:t xml:space="preserve"> _____.</w:t>
            </w:r>
          </w:p>
          <w:p w:rsidR="00EF43BB" w:rsidRPr="0067283E" w:rsidRDefault="00424073" w:rsidP="0061125A">
            <w:pPr>
              <w:pStyle w:val="ConsPlusNormal"/>
              <w:rPr>
                <w:rFonts w:ascii="Times New Roman" w:hAnsi="Times New Roman" w:cs="Times New Roman"/>
                <w:szCs w:val="22"/>
              </w:rPr>
            </w:pPr>
            <w:r w:rsidRPr="0067283E">
              <w:rPr>
                <w:rFonts w:ascii="Times New Roman" w:hAnsi="Times New Roman" w:cs="Times New Roman"/>
                <w:szCs w:val="22"/>
              </w:rPr>
              <w:t xml:space="preserve">                                                                                                                   </w:t>
            </w:r>
            <w:r w:rsidR="00EF43BB" w:rsidRPr="0067283E">
              <w:rPr>
                <w:rFonts w:ascii="Times New Roman" w:hAnsi="Times New Roman" w:cs="Times New Roman"/>
                <w:szCs w:val="22"/>
              </w:rPr>
              <w:t>(дата подачи заявки)</w:t>
            </w:r>
          </w:p>
        </w:tc>
      </w:tr>
    </w:tbl>
    <w:p w:rsidR="00EF43BB" w:rsidRPr="0067283E" w:rsidRDefault="00EF43BB" w:rsidP="00EF43BB">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969"/>
        <w:gridCol w:w="2041"/>
        <w:gridCol w:w="340"/>
        <w:gridCol w:w="2665"/>
      </w:tblGrid>
      <w:tr w:rsidR="00EF43BB" w:rsidRPr="0067283E" w:rsidTr="0061125A">
        <w:tc>
          <w:tcPr>
            <w:tcW w:w="3969" w:type="dxa"/>
            <w:tcBorders>
              <w:top w:val="nil"/>
              <w:left w:val="nil"/>
              <w:bottom w:val="nil"/>
              <w:right w:val="nil"/>
            </w:tcBorders>
          </w:tcPr>
          <w:p w:rsidR="00EF43BB" w:rsidRPr="0067283E" w:rsidRDefault="00EF43BB" w:rsidP="00424073">
            <w:pPr>
              <w:pStyle w:val="ConsPlusNormal"/>
              <w:rPr>
                <w:rFonts w:ascii="Times New Roman" w:hAnsi="Times New Roman" w:cs="Times New Roman"/>
                <w:sz w:val="26"/>
                <w:szCs w:val="26"/>
              </w:rPr>
            </w:pPr>
            <w:r w:rsidRPr="0067283E">
              <w:rPr>
                <w:rFonts w:ascii="Times New Roman" w:hAnsi="Times New Roman" w:cs="Times New Roman"/>
                <w:sz w:val="26"/>
                <w:szCs w:val="26"/>
              </w:rPr>
              <w:t xml:space="preserve">Физическое лицо, не являющееся индивидуальным предпринимателем и находящееся на специальном налоговом режиме </w:t>
            </w:r>
            <w:r w:rsidR="00424073"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424073" w:rsidRPr="0067283E">
              <w:rPr>
                <w:rFonts w:ascii="Times New Roman" w:hAnsi="Times New Roman" w:cs="Times New Roman"/>
                <w:sz w:val="26"/>
                <w:szCs w:val="26"/>
              </w:rPr>
              <w:t>»</w:t>
            </w:r>
          </w:p>
        </w:tc>
        <w:tc>
          <w:tcPr>
            <w:tcW w:w="2041" w:type="dxa"/>
            <w:tcBorders>
              <w:top w:val="nil"/>
              <w:left w:val="nil"/>
              <w:bottom w:val="single" w:sz="4" w:space="0" w:color="auto"/>
              <w:right w:val="nil"/>
            </w:tcBorders>
          </w:tcPr>
          <w:p w:rsidR="00EF43BB" w:rsidRPr="0067283E" w:rsidRDefault="00EF43BB" w:rsidP="0061125A">
            <w:pPr>
              <w:pStyle w:val="ConsPlusNormal"/>
              <w:rPr>
                <w:rFonts w:ascii="Times New Roman" w:hAnsi="Times New Roman" w:cs="Times New Roman"/>
                <w:sz w:val="26"/>
                <w:szCs w:val="26"/>
              </w:rPr>
            </w:pPr>
          </w:p>
        </w:tc>
        <w:tc>
          <w:tcPr>
            <w:tcW w:w="340" w:type="dxa"/>
            <w:tcBorders>
              <w:top w:val="nil"/>
              <w:left w:val="nil"/>
              <w:bottom w:val="nil"/>
              <w:right w:val="nil"/>
            </w:tcBorders>
          </w:tcPr>
          <w:p w:rsidR="00EF43BB" w:rsidRPr="0067283E" w:rsidRDefault="00EF43BB" w:rsidP="0061125A">
            <w:pPr>
              <w:pStyle w:val="ConsPlusNormal"/>
              <w:rPr>
                <w:rFonts w:ascii="Times New Roman" w:hAnsi="Times New Roman" w:cs="Times New Roman"/>
                <w:sz w:val="26"/>
                <w:szCs w:val="26"/>
              </w:rPr>
            </w:pPr>
          </w:p>
        </w:tc>
        <w:tc>
          <w:tcPr>
            <w:tcW w:w="2665" w:type="dxa"/>
            <w:tcBorders>
              <w:top w:val="nil"/>
              <w:left w:val="nil"/>
              <w:bottom w:val="single" w:sz="4" w:space="0" w:color="auto"/>
              <w:right w:val="nil"/>
            </w:tcBorders>
          </w:tcPr>
          <w:p w:rsidR="00EF43BB" w:rsidRPr="0067283E" w:rsidRDefault="00EF43BB" w:rsidP="0061125A">
            <w:pPr>
              <w:pStyle w:val="ConsPlusNormal"/>
              <w:rPr>
                <w:rFonts w:ascii="Times New Roman" w:hAnsi="Times New Roman" w:cs="Times New Roman"/>
                <w:sz w:val="26"/>
                <w:szCs w:val="26"/>
              </w:rPr>
            </w:pPr>
          </w:p>
        </w:tc>
      </w:tr>
      <w:tr w:rsidR="00EF43BB" w:rsidRPr="0067283E" w:rsidTr="0061125A">
        <w:tc>
          <w:tcPr>
            <w:tcW w:w="3969" w:type="dxa"/>
            <w:tcBorders>
              <w:top w:val="nil"/>
              <w:left w:val="nil"/>
              <w:bottom w:val="nil"/>
              <w:right w:val="nil"/>
            </w:tcBorders>
          </w:tcPr>
          <w:p w:rsidR="00EF43BB" w:rsidRPr="0067283E" w:rsidRDefault="00EF43BB" w:rsidP="0061125A">
            <w:pPr>
              <w:pStyle w:val="ConsPlusNormal"/>
              <w:rPr>
                <w:rFonts w:ascii="Times New Roman" w:hAnsi="Times New Roman" w:cs="Times New Roman"/>
                <w:sz w:val="26"/>
                <w:szCs w:val="26"/>
              </w:rPr>
            </w:pPr>
          </w:p>
        </w:tc>
        <w:tc>
          <w:tcPr>
            <w:tcW w:w="2041" w:type="dxa"/>
            <w:tcBorders>
              <w:top w:val="single" w:sz="4" w:space="0" w:color="auto"/>
              <w:left w:val="nil"/>
              <w:bottom w:val="nil"/>
              <w:right w:val="nil"/>
            </w:tcBorders>
          </w:tcPr>
          <w:p w:rsidR="00EF43BB" w:rsidRPr="0067283E" w:rsidRDefault="00EF43BB" w:rsidP="0061125A">
            <w:pPr>
              <w:pStyle w:val="ConsPlusNormal"/>
              <w:jc w:val="center"/>
              <w:rPr>
                <w:rFonts w:ascii="Times New Roman" w:hAnsi="Times New Roman" w:cs="Times New Roman"/>
                <w:szCs w:val="22"/>
              </w:rPr>
            </w:pPr>
            <w:r w:rsidRPr="0067283E">
              <w:rPr>
                <w:rFonts w:ascii="Times New Roman" w:hAnsi="Times New Roman" w:cs="Times New Roman"/>
                <w:szCs w:val="22"/>
              </w:rPr>
              <w:t>(подпись)</w:t>
            </w:r>
          </w:p>
        </w:tc>
        <w:tc>
          <w:tcPr>
            <w:tcW w:w="340" w:type="dxa"/>
            <w:tcBorders>
              <w:top w:val="nil"/>
              <w:left w:val="nil"/>
              <w:bottom w:val="nil"/>
              <w:right w:val="nil"/>
            </w:tcBorders>
          </w:tcPr>
          <w:p w:rsidR="00EF43BB" w:rsidRPr="0067283E" w:rsidRDefault="00EF43BB" w:rsidP="0061125A">
            <w:pPr>
              <w:pStyle w:val="ConsPlusNormal"/>
              <w:rPr>
                <w:rFonts w:ascii="Times New Roman" w:hAnsi="Times New Roman" w:cs="Times New Roman"/>
                <w:szCs w:val="22"/>
              </w:rPr>
            </w:pPr>
          </w:p>
        </w:tc>
        <w:tc>
          <w:tcPr>
            <w:tcW w:w="2665" w:type="dxa"/>
            <w:tcBorders>
              <w:top w:val="single" w:sz="4" w:space="0" w:color="auto"/>
              <w:left w:val="nil"/>
              <w:bottom w:val="nil"/>
              <w:right w:val="nil"/>
            </w:tcBorders>
          </w:tcPr>
          <w:p w:rsidR="00EF43BB" w:rsidRPr="0067283E" w:rsidRDefault="00EF43BB" w:rsidP="0061125A">
            <w:pPr>
              <w:pStyle w:val="ConsPlusNormal"/>
              <w:jc w:val="center"/>
              <w:rPr>
                <w:rFonts w:ascii="Times New Roman" w:hAnsi="Times New Roman" w:cs="Times New Roman"/>
                <w:szCs w:val="22"/>
              </w:rPr>
            </w:pPr>
            <w:r w:rsidRPr="0067283E">
              <w:rPr>
                <w:rFonts w:ascii="Times New Roman" w:hAnsi="Times New Roman" w:cs="Times New Roman"/>
                <w:szCs w:val="22"/>
              </w:rPr>
              <w:t>(Ф.И.О.)</w:t>
            </w:r>
          </w:p>
        </w:tc>
      </w:tr>
      <w:tr w:rsidR="00EF43BB" w:rsidRPr="0067283E" w:rsidTr="0061125A">
        <w:tc>
          <w:tcPr>
            <w:tcW w:w="9015" w:type="dxa"/>
            <w:gridSpan w:val="4"/>
            <w:tcBorders>
              <w:top w:val="nil"/>
              <w:left w:val="nil"/>
              <w:bottom w:val="nil"/>
              <w:right w:val="nil"/>
            </w:tcBorders>
          </w:tcPr>
          <w:p w:rsidR="00EF43BB" w:rsidRPr="0067283E" w:rsidRDefault="00EF43BB" w:rsidP="0061125A">
            <w:pPr>
              <w:pStyle w:val="ConsPlusNormal"/>
              <w:rPr>
                <w:rFonts w:ascii="Times New Roman" w:hAnsi="Times New Roman" w:cs="Times New Roman"/>
                <w:sz w:val="26"/>
                <w:szCs w:val="26"/>
              </w:rPr>
            </w:pPr>
            <w:r w:rsidRPr="0067283E">
              <w:rPr>
                <w:rFonts w:ascii="Times New Roman" w:hAnsi="Times New Roman" w:cs="Times New Roman"/>
                <w:sz w:val="26"/>
                <w:szCs w:val="26"/>
              </w:rPr>
              <w:t>М.П.</w:t>
            </w:r>
          </w:p>
        </w:tc>
      </w:tr>
      <w:tr w:rsidR="00EF43BB" w:rsidRPr="0067283E" w:rsidTr="0061125A">
        <w:tc>
          <w:tcPr>
            <w:tcW w:w="9015" w:type="dxa"/>
            <w:gridSpan w:val="4"/>
            <w:tcBorders>
              <w:top w:val="nil"/>
              <w:left w:val="nil"/>
              <w:bottom w:val="nil"/>
              <w:right w:val="nil"/>
            </w:tcBorders>
          </w:tcPr>
          <w:p w:rsidR="00EF43BB" w:rsidRPr="0067283E" w:rsidRDefault="00EF43BB" w:rsidP="0061125A">
            <w:pPr>
              <w:pStyle w:val="ConsPlusNormal"/>
              <w:jc w:val="right"/>
              <w:rPr>
                <w:rFonts w:ascii="Times New Roman" w:hAnsi="Times New Roman" w:cs="Times New Roman"/>
                <w:sz w:val="26"/>
                <w:szCs w:val="26"/>
              </w:rPr>
            </w:pPr>
            <w:r w:rsidRPr="0067283E">
              <w:rPr>
                <w:rFonts w:ascii="Times New Roman" w:hAnsi="Times New Roman" w:cs="Times New Roman"/>
                <w:sz w:val="26"/>
                <w:szCs w:val="26"/>
              </w:rPr>
              <w:t>"___" ___________ 20___ г.</w:t>
            </w:r>
          </w:p>
        </w:tc>
      </w:tr>
    </w:tbl>
    <w:p w:rsidR="00EF43BB" w:rsidRPr="0067283E" w:rsidRDefault="00EF43BB" w:rsidP="00EF43BB">
      <w:pPr>
        <w:pStyle w:val="ConsPlusNormal"/>
        <w:jc w:val="both"/>
        <w:rPr>
          <w:rFonts w:ascii="Times New Roman" w:hAnsi="Times New Roman" w:cs="Times New Roman"/>
          <w:sz w:val="26"/>
          <w:szCs w:val="26"/>
        </w:rPr>
      </w:pPr>
    </w:p>
    <w:p w:rsidR="00EF43BB" w:rsidRPr="0067283E" w:rsidRDefault="00EF43BB" w:rsidP="00EF43BB">
      <w:pPr>
        <w:pStyle w:val="ConsPlusNormal"/>
        <w:jc w:val="both"/>
        <w:rPr>
          <w:rFonts w:ascii="Times New Roman" w:hAnsi="Times New Roman" w:cs="Times New Roman"/>
          <w:sz w:val="26"/>
          <w:szCs w:val="26"/>
        </w:rPr>
      </w:pPr>
    </w:p>
    <w:p w:rsidR="007F0570" w:rsidRPr="0067283E" w:rsidRDefault="007F0570" w:rsidP="001226B7">
      <w:pPr>
        <w:pStyle w:val="ConsPlusNormal"/>
        <w:jc w:val="both"/>
        <w:rPr>
          <w:rFonts w:ascii="Times New Roman" w:hAnsi="Times New Roman" w:cs="Times New Roman"/>
          <w:sz w:val="26"/>
          <w:szCs w:val="26"/>
        </w:rPr>
      </w:pPr>
    </w:p>
    <w:p w:rsidR="007F0570" w:rsidRPr="0067283E" w:rsidRDefault="007F0570" w:rsidP="001226B7">
      <w:pPr>
        <w:pStyle w:val="ConsPlusNormal"/>
        <w:jc w:val="both"/>
        <w:rPr>
          <w:rFonts w:ascii="Times New Roman" w:hAnsi="Times New Roman" w:cs="Times New Roman"/>
          <w:sz w:val="26"/>
          <w:szCs w:val="26"/>
        </w:rPr>
      </w:pPr>
    </w:p>
    <w:p w:rsidR="007F0570" w:rsidRPr="0067283E" w:rsidRDefault="007F0570" w:rsidP="001226B7">
      <w:pPr>
        <w:pStyle w:val="ConsPlusNormal"/>
        <w:jc w:val="both"/>
        <w:rPr>
          <w:rFonts w:ascii="Times New Roman" w:hAnsi="Times New Roman" w:cs="Times New Roman"/>
          <w:sz w:val="26"/>
          <w:szCs w:val="26"/>
        </w:rPr>
      </w:pPr>
    </w:p>
    <w:p w:rsidR="007F0570" w:rsidRPr="0067283E" w:rsidRDefault="007F0570" w:rsidP="001226B7">
      <w:pPr>
        <w:pStyle w:val="ConsPlusNormal"/>
        <w:jc w:val="both"/>
        <w:rPr>
          <w:rFonts w:ascii="Times New Roman" w:hAnsi="Times New Roman" w:cs="Times New Roman"/>
          <w:sz w:val="26"/>
          <w:szCs w:val="26"/>
        </w:rPr>
      </w:pPr>
    </w:p>
    <w:p w:rsidR="00D73D2A" w:rsidRPr="0067283E" w:rsidRDefault="00D73D2A" w:rsidP="001226B7">
      <w:pPr>
        <w:pStyle w:val="ConsPlusNormal"/>
        <w:jc w:val="both"/>
        <w:rPr>
          <w:rFonts w:ascii="Times New Roman" w:hAnsi="Times New Roman" w:cs="Times New Roman"/>
          <w:sz w:val="26"/>
          <w:szCs w:val="26"/>
        </w:rPr>
      </w:pPr>
    </w:p>
    <w:p w:rsidR="00EF43BB" w:rsidRPr="0067283E" w:rsidRDefault="00EF43BB" w:rsidP="00A843D6">
      <w:pPr>
        <w:pStyle w:val="ConsPlusNormal"/>
        <w:jc w:val="right"/>
        <w:outlineLvl w:val="1"/>
        <w:rPr>
          <w:rFonts w:ascii="Times New Roman" w:hAnsi="Times New Roman" w:cs="Times New Roman"/>
          <w:sz w:val="24"/>
          <w:szCs w:val="24"/>
        </w:rPr>
      </w:pPr>
    </w:p>
    <w:p w:rsidR="00424073" w:rsidRPr="0067283E" w:rsidRDefault="00424073" w:rsidP="00A843D6">
      <w:pPr>
        <w:pStyle w:val="ConsPlusNormal"/>
        <w:jc w:val="right"/>
        <w:outlineLvl w:val="1"/>
        <w:rPr>
          <w:rFonts w:ascii="Times New Roman" w:hAnsi="Times New Roman" w:cs="Times New Roman"/>
          <w:sz w:val="24"/>
          <w:szCs w:val="24"/>
        </w:rPr>
      </w:pPr>
    </w:p>
    <w:p w:rsidR="00424073" w:rsidRPr="0067283E" w:rsidRDefault="00424073" w:rsidP="00A843D6">
      <w:pPr>
        <w:pStyle w:val="ConsPlusNormal"/>
        <w:jc w:val="right"/>
        <w:outlineLvl w:val="1"/>
        <w:rPr>
          <w:rFonts w:ascii="Times New Roman" w:hAnsi="Times New Roman" w:cs="Times New Roman"/>
          <w:sz w:val="24"/>
          <w:szCs w:val="24"/>
        </w:rPr>
      </w:pPr>
    </w:p>
    <w:p w:rsidR="00424073" w:rsidRPr="0067283E" w:rsidRDefault="00424073" w:rsidP="00A843D6">
      <w:pPr>
        <w:pStyle w:val="ConsPlusNormal"/>
        <w:jc w:val="right"/>
        <w:outlineLvl w:val="1"/>
        <w:rPr>
          <w:rFonts w:ascii="Times New Roman" w:hAnsi="Times New Roman" w:cs="Times New Roman"/>
          <w:sz w:val="24"/>
          <w:szCs w:val="24"/>
        </w:rPr>
      </w:pPr>
    </w:p>
    <w:p w:rsidR="00EF43BB" w:rsidRPr="0067283E" w:rsidRDefault="00EF43BB" w:rsidP="00A843D6">
      <w:pPr>
        <w:pStyle w:val="ConsPlusNormal"/>
        <w:jc w:val="right"/>
        <w:outlineLvl w:val="1"/>
        <w:rPr>
          <w:rFonts w:ascii="Times New Roman" w:hAnsi="Times New Roman" w:cs="Times New Roman"/>
          <w:sz w:val="24"/>
          <w:szCs w:val="24"/>
        </w:rPr>
      </w:pPr>
    </w:p>
    <w:p w:rsidR="00EF43BB" w:rsidRPr="0067283E" w:rsidRDefault="00EF43BB" w:rsidP="00A843D6">
      <w:pPr>
        <w:pStyle w:val="ConsPlusNormal"/>
        <w:jc w:val="right"/>
        <w:outlineLvl w:val="1"/>
        <w:rPr>
          <w:rFonts w:ascii="Times New Roman" w:hAnsi="Times New Roman" w:cs="Times New Roman"/>
          <w:sz w:val="24"/>
          <w:szCs w:val="24"/>
        </w:rPr>
      </w:pPr>
    </w:p>
    <w:p w:rsidR="00A843D6" w:rsidRPr="0067283E" w:rsidRDefault="00885794" w:rsidP="00A843D6">
      <w:pPr>
        <w:pStyle w:val="ConsPlusNormal"/>
        <w:jc w:val="right"/>
        <w:outlineLvl w:val="1"/>
        <w:rPr>
          <w:rFonts w:ascii="Times New Roman" w:hAnsi="Times New Roman" w:cs="Times New Roman"/>
          <w:sz w:val="24"/>
          <w:szCs w:val="24"/>
        </w:rPr>
      </w:pPr>
      <w:r w:rsidRPr="0067283E">
        <w:rPr>
          <w:rFonts w:ascii="Times New Roman" w:hAnsi="Times New Roman" w:cs="Times New Roman"/>
          <w:sz w:val="24"/>
          <w:szCs w:val="24"/>
        </w:rPr>
        <w:lastRenderedPageBreak/>
        <w:t>Приложение</w:t>
      </w:r>
      <w:r w:rsidR="00C35E2A" w:rsidRPr="0067283E">
        <w:rPr>
          <w:rFonts w:ascii="Times New Roman" w:hAnsi="Times New Roman" w:cs="Times New Roman"/>
          <w:sz w:val="24"/>
          <w:szCs w:val="24"/>
        </w:rPr>
        <w:t xml:space="preserve"> </w:t>
      </w:r>
      <w:r w:rsidR="00A51C7B" w:rsidRPr="0067283E">
        <w:rPr>
          <w:rFonts w:ascii="Times New Roman" w:hAnsi="Times New Roman" w:cs="Times New Roman"/>
          <w:sz w:val="24"/>
          <w:szCs w:val="24"/>
        </w:rPr>
        <w:t>4</w:t>
      </w:r>
      <w:r w:rsidR="00A843D6" w:rsidRPr="0067283E">
        <w:rPr>
          <w:rFonts w:ascii="Times New Roman" w:hAnsi="Times New Roman" w:cs="Times New Roman"/>
          <w:sz w:val="24"/>
          <w:szCs w:val="24"/>
        </w:rPr>
        <w:t xml:space="preserve"> </w:t>
      </w:r>
      <w:r w:rsidRPr="0067283E">
        <w:rPr>
          <w:rFonts w:ascii="Times New Roman" w:hAnsi="Times New Roman" w:cs="Times New Roman"/>
          <w:sz w:val="24"/>
          <w:szCs w:val="24"/>
        </w:rPr>
        <w:t>к Порядку</w:t>
      </w:r>
      <w:r w:rsidR="00C35E2A" w:rsidRPr="0067283E">
        <w:rPr>
          <w:rFonts w:ascii="Times New Roman" w:hAnsi="Times New Roman" w:cs="Times New Roman"/>
          <w:sz w:val="24"/>
          <w:szCs w:val="24"/>
        </w:rPr>
        <w:t xml:space="preserve"> </w:t>
      </w:r>
    </w:p>
    <w:p w:rsidR="00885794" w:rsidRPr="0067283E" w:rsidRDefault="00C35E2A" w:rsidP="00A843D6">
      <w:pPr>
        <w:pStyle w:val="ConsPlusNormal"/>
        <w:jc w:val="right"/>
        <w:outlineLvl w:val="1"/>
        <w:rPr>
          <w:rFonts w:ascii="Times New Roman" w:hAnsi="Times New Roman" w:cs="Times New Roman"/>
          <w:sz w:val="24"/>
          <w:szCs w:val="24"/>
        </w:rPr>
      </w:pPr>
      <w:r w:rsidRPr="0067283E">
        <w:rPr>
          <w:rFonts w:ascii="Times New Roman" w:hAnsi="Times New Roman" w:cs="Times New Roman"/>
          <w:sz w:val="24"/>
          <w:szCs w:val="24"/>
        </w:rPr>
        <w:t>предоставления субсидий</w:t>
      </w:r>
    </w:p>
    <w:p w:rsidR="00885794" w:rsidRPr="0067283E" w:rsidRDefault="00885794" w:rsidP="001226B7">
      <w:pPr>
        <w:pStyle w:val="ConsPlusNormal"/>
        <w:jc w:val="both"/>
        <w:rPr>
          <w:rFonts w:ascii="Times New Roman" w:hAnsi="Times New Roman" w:cs="Times New Roman"/>
          <w:sz w:val="26"/>
          <w:szCs w:val="26"/>
        </w:rPr>
      </w:pPr>
    </w:p>
    <w:p w:rsidR="00EF3511" w:rsidRPr="0067283E" w:rsidRDefault="00EF3511" w:rsidP="001226B7">
      <w:pPr>
        <w:pStyle w:val="ConsPlusNormal"/>
        <w:jc w:val="center"/>
        <w:rPr>
          <w:rFonts w:ascii="Times New Roman" w:hAnsi="Times New Roman" w:cs="Times New Roman"/>
          <w:sz w:val="26"/>
          <w:szCs w:val="26"/>
        </w:rPr>
      </w:pPr>
      <w:bookmarkStart w:id="13" w:name="P2718"/>
      <w:bookmarkEnd w:id="13"/>
    </w:p>
    <w:p w:rsidR="00EF3511" w:rsidRPr="0067283E" w:rsidRDefault="00EF3511" w:rsidP="001226B7">
      <w:pPr>
        <w:pStyle w:val="ConsPlusNormal"/>
        <w:jc w:val="center"/>
        <w:rPr>
          <w:rFonts w:ascii="Times New Roman" w:hAnsi="Times New Roman" w:cs="Times New Roman"/>
          <w:sz w:val="26"/>
          <w:szCs w:val="26"/>
        </w:rPr>
      </w:pPr>
    </w:p>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ОТЧЕТ</w:t>
      </w:r>
    </w:p>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 xml:space="preserve">ПОЛУЧАТЕЛЯ СУБСИДИИ НА ВОЗМЕЩЕНИЕ ЧАСТИ ЗАТРАТ </w:t>
      </w:r>
      <w:proofErr w:type="gramStart"/>
      <w:r w:rsidRPr="0067283E">
        <w:rPr>
          <w:rFonts w:ascii="Times New Roman" w:hAnsi="Times New Roman" w:cs="Times New Roman"/>
          <w:sz w:val="26"/>
          <w:szCs w:val="26"/>
        </w:rPr>
        <w:t>ФИЗИЧЕСКИМ</w:t>
      </w:r>
      <w:proofErr w:type="gramEnd"/>
    </w:p>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ЛИЦАМ, НЕ ЯВЛЯЮЩИМСЯ ИНДИВИДУАЛЬНЫМИ ПРЕДПРИНИМАТЕЛЯМИ</w:t>
      </w:r>
    </w:p>
    <w:p w:rsidR="00EF3511"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 xml:space="preserve">И </w:t>
      </w:r>
      <w:proofErr w:type="gramStart"/>
      <w:r w:rsidRPr="0067283E">
        <w:rPr>
          <w:rFonts w:ascii="Times New Roman" w:hAnsi="Times New Roman" w:cs="Times New Roman"/>
          <w:sz w:val="26"/>
          <w:szCs w:val="26"/>
        </w:rPr>
        <w:t>ПРИМЕНЯЮЩИМ</w:t>
      </w:r>
      <w:proofErr w:type="gramEnd"/>
      <w:r w:rsidRPr="0067283E">
        <w:rPr>
          <w:rFonts w:ascii="Times New Roman" w:hAnsi="Times New Roman" w:cs="Times New Roman"/>
          <w:sz w:val="26"/>
          <w:szCs w:val="26"/>
        </w:rPr>
        <w:t xml:space="preserve"> СПЕЦИАЛЬНЫЙ НАЛОГОВЫЙ РЕЖИМ </w:t>
      </w:r>
    </w:p>
    <w:p w:rsidR="00885794" w:rsidRPr="0067283E" w:rsidRDefault="00EF3511"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w:t>
      </w:r>
      <w:r w:rsidR="00885794" w:rsidRPr="0067283E">
        <w:rPr>
          <w:rFonts w:ascii="Times New Roman" w:hAnsi="Times New Roman" w:cs="Times New Roman"/>
          <w:sz w:val="26"/>
          <w:szCs w:val="26"/>
        </w:rPr>
        <w:t>НАЛОГ</w:t>
      </w:r>
      <w:r w:rsidRPr="0067283E">
        <w:rPr>
          <w:rFonts w:ascii="Times New Roman" w:hAnsi="Times New Roman" w:cs="Times New Roman"/>
          <w:sz w:val="26"/>
          <w:szCs w:val="26"/>
        </w:rPr>
        <w:t xml:space="preserve"> </w:t>
      </w:r>
      <w:r w:rsidR="00885794" w:rsidRPr="0067283E">
        <w:rPr>
          <w:rFonts w:ascii="Times New Roman" w:hAnsi="Times New Roman" w:cs="Times New Roman"/>
          <w:sz w:val="26"/>
          <w:szCs w:val="26"/>
        </w:rPr>
        <w:t>НА ПРОФЕССИОНАЛЬНЫЙ ДОХОД</w:t>
      </w:r>
      <w:r w:rsidRPr="0067283E">
        <w:rPr>
          <w:rFonts w:ascii="Times New Roman" w:hAnsi="Times New Roman" w:cs="Times New Roman"/>
          <w:sz w:val="26"/>
          <w:szCs w:val="26"/>
        </w:rPr>
        <w:t>»</w:t>
      </w:r>
    </w:p>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Normal"/>
        <w:jc w:val="center"/>
        <w:outlineLvl w:val="2"/>
        <w:rPr>
          <w:rFonts w:ascii="Times New Roman" w:hAnsi="Times New Roman" w:cs="Times New Roman"/>
          <w:sz w:val="26"/>
          <w:szCs w:val="26"/>
        </w:rPr>
      </w:pPr>
      <w:r w:rsidRPr="0067283E">
        <w:rPr>
          <w:rFonts w:ascii="Times New Roman" w:hAnsi="Times New Roman" w:cs="Times New Roman"/>
          <w:sz w:val="26"/>
          <w:szCs w:val="26"/>
        </w:rPr>
        <w:t>1. Общая информация о получателе субсидии</w:t>
      </w:r>
    </w:p>
    <w:p w:rsidR="00885794" w:rsidRPr="0067283E" w:rsidRDefault="00885794" w:rsidP="001226B7">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534"/>
        <w:gridCol w:w="5167"/>
      </w:tblGrid>
      <w:tr w:rsidR="00885794" w:rsidRPr="0067283E" w:rsidTr="00D86AF7">
        <w:tc>
          <w:tcPr>
            <w:tcW w:w="4534" w:type="dxa"/>
            <w:tcBorders>
              <w:top w:val="nil"/>
              <w:left w:val="nil"/>
              <w:bottom w:val="nil"/>
              <w:right w:val="nil"/>
            </w:tcBorders>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Фамилия, имя и отчество (последнее - при наличии)</w:t>
            </w:r>
          </w:p>
        </w:tc>
        <w:tc>
          <w:tcPr>
            <w:tcW w:w="5167" w:type="dxa"/>
            <w:tcBorders>
              <w:top w:val="nil"/>
              <w:left w:val="nil"/>
              <w:bottom w:val="single" w:sz="4" w:space="0" w:color="auto"/>
              <w:right w:val="nil"/>
            </w:tcBorders>
          </w:tcPr>
          <w:p w:rsidR="00885794" w:rsidRPr="0067283E" w:rsidRDefault="00885794" w:rsidP="001226B7">
            <w:pPr>
              <w:pStyle w:val="ConsPlusNormal"/>
              <w:rPr>
                <w:rFonts w:ascii="Times New Roman" w:hAnsi="Times New Roman" w:cs="Times New Roman"/>
                <w:sz w:val="26"/>
                <w:szCs w:val="26"/>
              </w:rPr>
            </w:pPr>
          </w:p>
        </w:tc>
      </w:tr>
      <w:tr w:rsidR="00885794" w:rsidRPr="0067283E" w:rsidTr="00D86AF7">
        <w:tc>
          <w:tcPr>
            <w:tcW w:w="4534" w:type="dxa"/>
            <w:tcBorders>
              <w:top w:val="nil"/>
              <w:left w:val="nil"/>
              <w:bottom w:val="nil"/>
              <w:right w:val="nil"/>
            </w:tcBorders>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Идентификационный номер налогоплательщика (ИНН)</w:t>
            </w:r>
          </w:p>
        </w:tc>
        <w:tc>
          <w:tcPr>
            <w:tcW w:w="5167" w:type="dxa"/>
            <w:tcBorders>
              <w:top w:val="single" w:sz="4" w:space="0" w:color="auto"/>
              <w:left w:val="nil"/>
              <w:bottom w:val="single" w:sz="4" w:space="0" w:color="auto"/>
              <w:right w:val="nil"/>
            </w:tcBorders>
          </w:tcPr>
          <w:p w:rsidR="00885794" w:rsidRPr="0067283E" w:rsidRDefault="00885794" w:rsidP="001226B7">
            <w:pPr>
              <w:pStyle w:val="ConsPlusNormal"/>
              <w:rPr>
                <w:rFonts w:ascii="Times New Roman" w:hAnsi="Times New Roman" w:cs="Times New Roman"/>
                <w:sz w:val="26"/>
                <w:szCs w:val="26"/>
              </w:rPr>
            </w:pPr>
          </w:p>
        </w:tc>
      </w:tr>
      <w:tr w:rsidR="00885794" w:rsidRPr="0067283E" w:rsidTr="00D86AF7">
        <w:tc>
          <w:tcPr>
            <w:tcW w:w="4534" w:type="dxa"/>
            <w:tcBorders>
              <w:top w:val="nil"/>
              <w:left w:val="nil"/>
              <w:bottom w:val="nil"/>
              <w:right w:val="nil"/>
            </w:tcBorders>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Страховой номер индивидуального лицевого счета (СНИЛС)</w:t>
            </w:r>
          </w:p>
        </w:tc>
        <w:tc>
          <w:tcPr>
            <w:tcW w:w="5167" w:type="dxa"/>
            <w:tcBorders>
              <w:top w:val="single" w:sz="4" w:space="0" w:color="auto"/>
              <w:left w:val="nil"/>
              <w:bottom w:val="single" w:sz="4" w:space="0" w:color="auto"/>
              <w:right w:val="nil"/>
            </w:tcBorders>
          </w:tcPr>
          <w:p w:rsidR="00885794" w:rsidRPr="0067283E" w:rsidRDefault="00885794" w:rsidP="001226B7">
            <w:pPr>
              <w:pStyle w:val="ConsPlusNormal"/>
              <w:rPr>
                <w:rFonts w:ascii="Times New Roman" w:hAnsi="Times New Roman" w:cs="Times New Roman"/>
                <w:sz w:val="26"/>
                <w:szCs w:val="26"/>
              </w:rPr>
            </w:pPr>
          </w:p>
        </w:tc>
      </w:tr>
      <w:tr w:rsidR="00885794" w:rsidRPr="0067283E" w:rsidTr="00D86AF7">
        <w:tc>
          <w:tcPr>
            <w:tcW w:w="4534" w:type="dxa"/>
            <w:tcBorders>
              <w:top w:val="nil"/>
              <w:left w:val="nil"/>
              <w:bottom w:val="nil"/>
              <w:right w:val="nil"/>
            </w:tcBorders>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Год оказания поддержки</w:t>
            </w:r>
          </w:p>
        </w:tc>
        <w:tc>
          <w:tcPr>
            <w:tcW w:w="5167" w:type="dxa"/>
            <w:tcBorders>
              <w:top w:val="single" w:sz="4" w:space="0" w:color="auto"/>
              <w:left w:val="nil"/>
              <w:bottom w:val="single" w:sz="4" w:space="0" w:color="auto"/>
              <w:right w:val="nil"/>
            </w:tcBorders>
          </w:tcPr>
          <w:p w:rsidR="00885794" w:rsidRPr="0067283E" w:rsidRDefault="00885794" w:rsidP="001226B7">
            <w:pPr>
              <w:pStyle w:val="ConsPlusNormal"/>
              <w:rPr>
                <w:rFonts w:ascii="Times New Roman" w:hAnsi="Times New Roman" w:cs="Times New Roman"/>
                <w:sz w:val="26"/>
                <w:szCs w:val="26"/>
              </w:rPr>
            </w:pPr>
          </w:p>
        </w:tc>
      </w:tr>
      <w:tr w:rsidR="00885794" w:rsidRPr="0067283E" w:rsidTr="00D86AF7">
        <w:tc>
          <w:tcPr>
            <w:tcW w:w="4534" w:type="dxa"/>
            <w:tcBorders>
              <w:top w:val="nil"/>
              <w:left w:val="nil"/>
              <w:bottom w:val="nil"/>
              <w:right w:val="nil"/>
            </w:tcBorders>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Сумма полученной субсидии, руб.</w:t>
            </w:r>
          </w:p>
        </w:tc>
        <w:tc>
          <w:tcPr>
            <w:tcW w:w="5167" w:type="dxa"/>
            <w:tcBorders>
              <w:top w:val="single" w:sz="4" w:space="0" w:color="auto"/>
              <w:left w:val="nil"/>
              <w:bottom w:val="single" w:sz="4" w:space="0" w:color="auto"/>
              <w:right w:val="nil"/>
            </w:tcBorders>
          </w:tcPr>
          <w:p w:rsidR="00885794" w:rsidRPr="0067283E" w:rsidRDefault="00885794" w:rsidP="001226B7">
            <w:pPr>
              <w:pStyle w:val="ConsPlusNormal"/>
              <w:rPr>
                <w:rFonts w:ascii="Times New Roman" w:hAnsi="Times New Roman" w:cs="Times New Roman"/>
                <w:sz w:val="26"/>
                <w:szCs w:val="26"/>
              </w:rPr>
            </w:pPr>
          </w:p>
        </w:tc>
      </w:tr>
    </w:tbl>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Normal"/>
        <w:jc w:val="center"/>
        <w:outlineLvl w:val="2"/>
        <w:rPr>
          <w:rFonts w:ascii="Times New Roman" w:hAnsi="Times New Roman" w:cs="Times New Roman"/>
          <w:sz w:val="26"/>
          <w:szCs w:val="26"/>
        </w:rPr>
      </w:pPr>
      <w:r w:rsidRPr="0067283E">
        <w:rPr>
          <w:rFonts w:ascii="Times New Roman" w:hAnsi="Times New Roman" w:cs="Times New Roman"/>
          <w:sz w:val="26"/>
          <w:szCs w:val="26"/>
        </w:rPr>
        <w:t>2. Отчет о достижении значений результата предоставления</w:t>
      </w:r>
    </w:p>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субсидии по состоянию на __.__.20____ г.</w:t>
      </w:r>
    </w:p>
    <w:p w:rsidR="00885794" w:rsidRPr="0067283E" w:rsidRDefault="00885794" w:rsidP="001226B7">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489"/>
        <w:gridCol w:w="1246"/>
        <w:gridCol w:w="1474"/>
        <w:gridCol w:w="1700"/>
        <w:gridCol w:w="2163"/>
      </w:tblGrid>
      <w:tr w:rsidR="00885794" w:rsidRPr="0067283E" w:rsidTr="00D86AF7">
        <w:tc>
          <w:tcPr>
            <w:tcW w:w="629" w:type="dxa"/>
          </w:tcPr>
          <w:p w:rsidR="00885794" w:rsidRPr="0067283E" w:rsidRDefault="00EF3511" w:rsidP="001226B7">
            <w:pPr>
              <w:pStyle w:val="ConsPlusNormal"/>
              <w:jc w:val="center"/>
              <w:rPr>
                <w:rFonts w:ascii="Times New Roman" w:hAnsi="Times New Roman" w:cs="Times New Roman"/>
                <w:szCs w:val="22"/>
              </w:rPr>
            </w:pPr>
            <w:r w:rsidRPr="0067283E">
              <w:rPr>
                <w:rFonts w:ascii="Times New Roman" w:hAnsi="Times New Roman" w:cs="Times New Roman"/>
                <w:szCs w:val="22"/>
              </w:rPr>
              <w:t>№№</w:t>
            </w:r>
            <w:r w:rsidR="00885794" w:rsidRPr="0067283E">
              <w:rPr>
                <w:rFonts w:ascii="Times New Roman" w:hAnsi="Times New Roman" w:cs="Times New Roman"/>
                <w:szCs w:val="22"/>
              </w:rPr>
              <w:t xml:space="preserve"> </w:t>
            </w:r>
            <w:proofErr w:type="spellStart"/>
            <w:proofErr w:type="gramStart"/>
            <w:r w:rsidR="00885794" w:rsidRPr="0067283E">
              <w:rPr>
                <w:rFonts w:ascii="Times New Roman" w:hAnsi="Times New Roman" w:cs="Times New Roman"/>
                <w:szCs w:val="22"/>
              </w:rPr>
              <w:t>п</w:t>
            </w:r>
            <w:proofErr w:type="spellEnd"/>
            <w:proofErr w:type="gramEnd"/>
            <w:r w:rsidR="00885794" w:rsidRPr="0067283E">
              <w:rPr>
                <w:rFonts w:ascii="Times New Roman" w:hAnsi="Times New Roman" w:cs="Times New Roman"/>
                <w:szCs w:val="22"/>
              </w:rPr>
              <w:t>/</w:t>
            </w:r>
            <w:proofErr w:type="spellStart"/>
            <w:r w:rsidR="00885794" w:rsidRPr="0067283E">
              <w:rPr>
                <w:rFonts w:ascii="Times New Roman" w:hAnsi="Times New Roman" w:cs="Times New Roman"/>
                <w:szCs w:val="22"/>
              </w:rPr>
              <w:t>п</w:t>
            </w:r>
            <w:proofErr w:type="spellEnd"/>
          </w:p>
        </w:tc>
        <w:tc>
          <w:tcPr>
            <w:tcW w:w="2489"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Наименование показателя</w:t>
            </w:r>
          </w:p>
        </w:tc>
        <w:tc>
          <w:tcPr>
            <w:tcW w:w="1246"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Единица измерения</w:t>
            </w:r>
          </w:p>
        </w:tc>
        <w:tc>
          <w:tcPr>
            <w:tcW w:w="1474"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Плановое значение показателя &lt;*&gt;</w:t>
            </w:r>
          </w:p>
        </w:tc>
        <w:tc>
          <w:tcPr>
            <w:tcW w:w="1700"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Достигнутое значение показателя по состоянию на отчетную дату &lt;**&gt;</w:t>
            </w:r>
          </w:p>
        </w:tc>
        <w:tc>
          <w:tcPr>
            <w:tcW w:w="2163"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Процент выполнения плана</w:t>
            </w:r>
          </w:p>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 xml:space="preserve">(гр. 5 </w:t>
            </w:r>
            <w:proofErr w:type="spellStart"/>
            <w:r w:rsidRPr="0067283E">
              <w:rPr>
                <w:rFonts w:ascii="Times New Roman" w:hAnsi="Times New Roman" w:cs="Times New Roman"/>
                <w:szCs w:val="22"/>
              </w:rPr>
              <w:t>x</w:t>
            </w:r>
            <w:proofErr w:type="spellEnd"/>
            <w:r w:rsidRPr="0067283E">
              <w:rPr>
                <w:rFonts w:ascii="Times New Roman" w:hAnsi="Times New Roman" w:cs="Times New Roman"/>
                <w:szCs w:val="22"/>
              </w:rPr>
              <w:t xml:space="preserve"> 100 / гр. 4)</w:t>
            </w:r>
          </w:p>
        </w:tc>
      </w:tr>
      <w:tr w:rsidR="00885794" w:rsidRPr="0067283E" w:rsidTr="00D86AF7">
        <w:tc>
          <w:tcPr>
            <w:tcW w:w="629"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1</w:t>
            </w:r>
          </w:p>
        </w:tc>
        <w:tc>
          <w:tcPr>
            <w:tcW w:w="2489"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2</w:t>
            </w:r>
          </w:p>
        </w:tc>
        <w:tc>
          <w:tcPr>
            <w:tcW w:w="1246"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3</w:t>
            </w:r>
          </w:p>
        </w:tc>
        <w:tc>
          <w:tcPr>
            <w:tcW w:w="1474"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4</w:t>
            </w:r>
          </w:p>
        </w:tc>
        <w:tc>
          <w:tcPr>
            <w:tcW w:w="1700"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5</w:t>
            </w:r>
          </w:p>
        </w:tc>
        <w:tc>
          <w:tcPr>
            <w:tcW w:w="2163" w:type="dxa"/>
          </w:tcPr>
          <w:p w:rsidR="00885794" w:rsidRPr="0067283E" w:rsidRDefault="00885794" w:rsidP="001226B7">
            <w:pPr>
              <w:pStyle w:val="ConsPlusNormal"/>
              <w:jc w:val="center"/>
              <w:rPr>
                <w:rFonts w:ascii="Times New Roman" w:hAnsi="Times New Roman" w:cs="Times New Roman"/>
                <w:szCs w:val="22"/>
              </w:rPr>
            </w:pPr>
            <w:r w:rsidRPr="0067283E">
              <w:rPr>
                <w:rFonts w:ascii="Times New Roman" w:hAnsi="Times New Roman" w:cs="Times New Roman"/>
                <w:szCs w:val="22"/>
              </w:rPr>
              <w:t>6</w:t>
            </w:r>
          </w:p>
        </w:tc>
      </w:tr>
      <w:tr w:rsidR="00885794" w:rsidRPr="0067283E" w:rsidTr="00D86AF7">
        <w:tc>
          <w:tcPr>
            <w:tcW w:w="629"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1</w:t>
            </w:r>
          </w:p>
        </w:tc>
        <w:tc>
          <w:tcPr>
            <w:tcW w:w="2489" w:type="dxa"/>
          </w:tcPr>
          <w:p w:rsidR="00885794" w:rsidRPr="0067283E" w:rsidRDefault="00885794" w:rsidP="001226B7">
            <w:pPr>
              <w:pStyle w:val="ConsPlusNormal"/>
              <w:rPr>
                <w:rFonts w:ascii="Times New Roman" w:hAnsi="Times New Roman" w:cs="Times New Roman"/>
                <w:sz w:val="26"/>
                <w:szCs w:val="26"/>
              </w:rPr>
            </w:pPr>
            <w:r w:rsidRPr="0067283E">
              <w:rPr>
                <w:rFonts w:ascii="Times New Roman" w:hAnsi="Times New Roman" w:cs="Times New Roman"/>
                <w:sz w:val="26"/>
                <w:szCs w:val="26"/>
              </w:rPr>
              <w:t>Увеличение дохода получателя субсидии от реализации товаров (работ, услуг, имущественных прав) в течение года оказания финансовой поддержки</w:t>
            </w:r>
          </w:p>
        </w:tc>
        <w:tc>
          <w:tcPr>
            <w:tcW w:w="1246"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тыс. руб.</w:t>
            </w:r>
          </w:p>
        </w:tc>
        <w:tc>
          <w:tcPr>
            <w:tcW w:w="1474" w:type="dxa"/>
          </w:tcPr>
          <w:p w:rsidR="00885794" w:rsidRPr="0067283E" w:rsidRDefault="00885794" w:rsidP="001226B7">
            <w:pPr>
              <w:pStyle w:val="ConsPlusNormal"/>
              <w:rPr>
                <w:rFonts w:ascii="Times New Roman" w:hAnsi="Times New Roman" w:cs="Times New Roman"/>
                <w:sz w:val="26"/>
                <w:szCs w:val="26"/>
              </w:rPr>
            </w:pPr>
          </w:p>
        </w:tc>
        <w:tc>
          <w:tcPr>
            <w:tcW w:w="1700" w:type="dxa"/>
          </w:tcPr>
          <w:p w:rsidR="00885794" w:rsidRPr="0067283E" w:rsidRDefault="00885794" w:rsidP="001226B7">
            <w:pPr>
              <w:pStyle w:val="ConsPlusNormal"/>
              <w:rPr>
                <w:rFonts w:ascii="Times New Roman" w:hAnsi="Times New Roman" w:cs="Times New Roman"/>
                <w:sz w:val="26"/>
                <w:szCs w:val="26"/>
              </w:rPr>
            </w:pPr>
          </w:p>
        </w:tc>
        <w:tc>
          <w:tcPr>
            <w:tcW w:w="2163" w:type="dxa"/>
          </w:tcPr>
          <w:p w:rsidR="00885794" w:rsidRPr="0067283E" w:rsidRDefault="00885794" w:rsidP="001226B7">
            <w:pPr>
              <w:pStyle w:val="ConsPlusNormal"/>
              <w:rPr>
                <w:rFonts w:ascii="Times New Roman" w:hAnsi="Times New Roman" w:cs="Times New Roman"/>
                <w:sz w:val="26"/>
                <w:szCs w:val="26"/>
              </w:rPr>
            </w:pPr>
          </w:p>
        </w:tc>
      </w:tr>
    </w:tbl>
    <w:p w:rsidR="00885794" w:rsidRPr="0067283E" w:rsidRDefault="00885794" w:rsidP="001226B7">
      <w:pPr>
        <w:pStyle w:val="ConsPlusNormal"/>
        <w:jc w:val="both"/>
        <w:rPr>
          <w:rFonts w:ascii="Times New Roman" w:hAnsi="Times New Roman" w:cs="Times New Roman"/>
          <w:sz w:val="26"/>
          <w:szCs w:val="26"/>
        </w:rPr>
      </w:pPr>
    </w:p>
    <w:p w:rsidR="00885794" w:rsidRPr="0067283E" w:rsidRDefault="00885794" w:rsidP="001226B7">
      <w:pPr>
        <w:pStyle w:val="ConsPlusNormal"/>
        <w:jc w:val="both"/>
        <w:rPr>
          <w:rFonts w:ascii="Times New Roman" w:hAnsi="Times New Roman" w:cs="Times New Roman"/>
          <w:sz w:val="26"/>
          <w:szCs w:val="26"/>
        </w:rPr>
      </w:pPr>
      <w:r w:rsidRPr="0067283E">
        <w:rPr>
          <w:rFonts w:ascii="Times New Roman" w:hAnsi="Times New Roman" w:cs="Times New Roman"/>
          <w:sz w:val="26"/>
          <w:szCs w:val="26"/>
        </w:rPr>
        <w:t>--------------------------------</w:t>
      </w:r>
    </w:p>
    <w:p w:rsidR="00885794" w:rsidRPr="0067283E" w:rsidRDefault="00885794" w:rsidP="001226B7">
      <w:pPr>
        <w:pStyle w:val="ConsPlusNormal"/>
        <w:jc w:val="both"/>
        <w:rPr>
          <w:rFonts w:ascii="Times New Roman" w:hAnsi="Times New Roman" w:cs="Times New Roman"/>
          <w:szCs w:val="22"/>
        </w:rPr>
      </w:pPr>
      <w:r w:rsidRPr="0067283E">
        <w:rPr>
          <w:rFonts w:ascii="Times New Roman" w:hAnsi="Times New Roman" w:cs="Times New Roman"/>
          <w:szCs w:val="22"/>
        </w:rPr>
        <w:t xml:space="preserve">&lt;*&gt; Указывается в соответствии с п. 5 заявки о предоставлении субсидии из бюджета муниципального образования город </w:t>
      </w:r>
      <w:r w:rsidR="00EF3511" w:rsidRPr="0067283E">
        <w:rPr>
          <w:rFonts w:ascii="Times New Roman" w:hAnsi="Times New Roman" w:cs="Times New Roman"/>
          <w:szCs w:val="22"/>
        </w:rPr>
        <w:t>Алексин</w:t>
      </w:r>
      <w:r w:rsidRPr="0067283E">
        <w:rPr>
          <w:rFonts w:ascii="Times New Roman" w:hAnsi="Times New Roman" w:cs="Times New Roman"/>
          <w:szCs w:val="22"/>
        </w:rPr>
        <w:t>.</w:t>
      </w:r>
    </w:p>
    <w:p w:rsidR="00885794" w:rsidRPr="0067283E" w:rsidRDefault="00885794" w:rsidP="001226B7">
      <w:pPr>
        <w:pStyle w:val="ConsPlusNormal"/>
        <w:jc w:val="both"/>
        <w:rPr>
          <w:rFonts w:ascii="Times New Roman" w:hAnsi="Times New Roman" w:cs="Times New Roman"/>
          <w:szCs w:val="22"/>
        </w:rPr>
      </w:pPr>
      <w:proofErr w:type="gramStart"/>
      <w:r w:rsidRPr="0067283E">
        <w:rPr>
          <w:rFonts w:ascii="Times New Roman" w:hAnsi="Times New Roman" w:cs="Times New Roman"/>
          <w:szCs w:val="22"/>
        </w:rPr>
        <w:lastRenderedPageBreak/>
        <w:t xml:space="preserve">&lt;**&gt; Указывается доход получателя субсидии от реализации товаров (работ, услуг, имущественных прав) за год оказания поддержки согласно данным справки о состоянии расчетов (доходах) по налогу на профессиональный доход (КНД 1122036) за период с даты постановки заявителя на учет в налоговом органе на территории муниципального образования город </w:t>
      </w:r>
      <w:r w:rsidR="00D83759" w:rsidRPr="0067283E">
        <w:rPr>
          <w:rFonts w:ascii="Times New Roman" w:hAnsi="Times New Roman" w:cs="Times New Roman"/>
          <w:szCs w:val="22"/>
        </w:rPr>
        <w:t xml:space="preserve">Алексин </w:t>
      </w:r>
      <w:r w:rsidRPr="0067283E">
        <w:rPr>
          <w:rFonts w:ascii="Times New Roman" w:hAnsi="Times New Roman" w:cs="Times New Roman"/>
          <w:szCs w:val="22"/>
        </w:rPr>
        <w:t>в качестве налогоплательщика налога на профессиональный доход на 1 января года, следующего за годом</w:t>
      </w:r>
      <w:proofErr w:type="gramEnd"/>
      <w:r w:rsidRPr="0067283E">
        <w:rPr>
          <w:rFonts w:ascii="Times New Roman" w:hAnsi="Times New Roman" w:cs="Times New Roman"/>
          <w:szCs w:val="22"/>
        </w:rPr>
        <w:t xml:space="preserve"> </w:t>
      </w:r>
      <w:proofErr w:type="gramStart"/>
      <w:r w:rsidRPr="0067283E">
        <w:rPr>
          <w:rFonts w:ascii="Times New Roman" w:hAnsi="Times New Roman" w:cs="Times New Roman"/>
          <w:szCs w:val="22"/>
        </w:rPr>
        <w:t xml:space="preserve">предоставления субсидии, сформированной с использованием мобильного приложения </w:t>
      </w:r>
      <w:r w:rsidR="00D83759" w:rsidRPr="0067283E">
        <w:rPr>
          <w:rFonts w:ascii="Times New Roman" w:hAnsi="Times New Roman" w:cs="Times New Roman"/>
          <w:szCs w:val="22"/>
        </w:rPr>
        <w:t>«</w:t>
      </w:r>
      <w:r w:rsidRPr="0067283E">
        <w:rPr>
          <w:rFonts w:ascii="Times New Roman" w:hAnsi="Times New Roman" w:cs="Times New Roman"/>
          <w:szCs w:val="22"/>
        </w:rPr>
        <w:t>Мой налог</w:t>
      </w:r>
      <w:r w:rsidR="00D83759" w:rsidRPr="0067283E">
        <w:rPr>
          <w:rFonts w:ascii="Times New Roman" w:hAnsi="Times New Roman" w:cs="Times New Roman"/>
          <w:szCs w:val="22"/>
        </w:rPr>
        <w:t>»</w:t>
      </w:r>
      <w:r w:rsidRPr="0067283E">
        <w:rPr>
          <w:rFonts w:ascii="Times New Roman" w:hAnsi="Times New Roman" w:cs="Times New Roman"/>
          <w:szCs w:val="22"/>
        </w:rPr>
        <w:t xml:space="preserve"> или в </w:t>
      </w:r>
      <w:proofErr w:type="spellStart"/>
      <w:r w:rsidRPr="0067283E">
        <w:rPr>
          <w:rFonts w:ascii="Times New Roman" w:hAnsi="Times New Roman" w:cs="Times New Roman"/>
          <w:szCs w:val="22"/>
        </w:rPr>
        <w:t>веб-кабинете</w:t>
      </w:r>
      <w:proofErr w:type="spellEnd"/>
      <w:r w:rsidRPr="0067283E">
        <w:rPr>
          <w:rFonts w:ascii="Times New Roman" w:hAnsi="Times New Roman" w:cs="Times New Roman"/>
          <w:szCs w:val="22"/>
        </w:rPr>
        <w:t xml:space="preserve"> </w:t>
      </w:r>
      <w:r w:rsidR="00D83759" w:rsidRPr="0067283E">
        <w:rPr>
          <w:rFonts w:ascii="Times New Roman" w:hAnsi="Times New Roman" w:cs="Times New Roman"/>
          <w:szCs w:val="22"/>
        </w:rPr>
        <w:t>«</w:t>
      </w:r>
      <w:r w:rsidRPr="0067283E">
        <w:rPr>
          <w:rFonts w:ascii="Times New Roman" w:hAnsi="Times New Roman" w:cs="Times New Roman"/>
          <w:szCs w:val="22"/>
        </w:rPr>
        <w:t>Мой налог</w:t>
      </w:r>
      <w:r w:rsidR="00D83759" w:rsidRPr="0067283E">
        <w:rPr>
          <w:rFonts w:ascii="Times New Roman" w:hAnsi="Times New Roman" w:cs="Times New Roman"/>
          <w:szCs w:val="22"/>
        </w:rPr>
        <w:t>»</w:t>
      </w:r>
      <w:r w:rsidRPr="0067283E">
        <w:rPr>
          <w:rFonts w:ascii="Times New Roman" w:hAnsi="Times New Roman" w:cs="Times New Roman"/>
          <w:szCs w:val="22"/>
        </w:rPr>
        <w:t>, размещенном на сайте https://npd.nalog.ru.</w:t>
      </w:r>
      <w:proofErr w:type="gramEnd"/>
    </w:p>
    <w:p w:rsidR="00885794" w:rsidRPr="0067283E" w:rsidRDefault="00885794" w:rsidP="001226B7">
      <w:pPr>
        <w:pStyle w:val="ConsPlusNormal"/>
        <w:jc w:val="both"/>
        <w:rPr>
          <w:rFonts w:ascii="Times New Roman" w:hAnsi="Times New Roman" w:cs="Times New Roman"/>
          <w:szCs w:val="22"/>
        </w:rPr>
      </w:pPr>
    </w:p>
    <w:p w:rsidR="00885794" w:rsidRPr="0067283E" w:rsidRDefault="00885794" w:rsidP="001226B7">
      <w:pPr>
        <w:pStyle w:val="ConsPlusNormal"/>
        <w:jc w:val="center"/>
        <w:outlineLvl w:val="2"/>
        <w:rPr>
          <w:rFonts w:ascii="Times New Roman" w:hAnsi="Times New Roman" w:cs="Times New Roman"/>
          <w:sz w:val="26"/>
          <w:szCs w:val="26"/>
        </w:rPr>
      </w:pPr>
      <w:r w:rsidRPr="0067283E">
        <w:rPr>
          <w:rFonts w:ascii="Times New Roman" w:hAnsi="Times New Roman" w:cs="Times New Roman"/>
          <w:sz w:val="26"/>
          <w:szCs w:val="26"/>
        </w:rPr>
        <w:t>3. Перечень прилагаемых документов</w:t>
      </w:r>
    </w:p>
    <w:p w:rsidR="00885794" w:rsidRPr="0067283E" w:rsidRDefault="00885794" w:rsidP="001226B7">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510"/>
        <w:gridCol w:w="6180"/>
        <w:gridCol w:w="3011"/>
      </w:tblGrid>
      <w:tr w:rsidR="00885794" w:rsidRPr="0067283E" w:rsidTr="0005220A">
        <w:tc>
          <w:tcPr>
            <w:tcW w:w="510" w:type="dxa"/>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1.</w:t>
            </w:r>
          </w:p>
        </w:tc>
        <w:tc>
          <w:tcPr>
            <w:tcW w:w="6180" w:type="dxa"/>
          </w:tcPr>
          <w:p w:rsidR="00885794" w:rsidRPr="0067283E" w:rsidRDefault="00885794" w:rsidP="0005220A">
            <w:pPr>
              <w:pStyle w:val="ConsPlusNormal"/>
              <w:rPr>
                <w:rFonts w:ascii="Times New Roman" w:hAnsi="Times New Roman" w:cs="Times New Roman"/>
                <w:sz w:val="26"/>
                <w:szCs w:val="26"/>
              </w:rPr>
            </w:pPr>
            <w:proofErr w:type="gramStart"/>
            <w:r w:rsidRPr="0067283E">
              <w:rPr>
                <w:rFonts w:ascii="Times New Roman" w:hAnsi="Times New Roman" w:cs="Times New Roman"/>
                <w:sz w:val="26"/>
                <w:szCs w:val="26"/>
              </w:rPr>
              <w:t xml:space="preserve">Справка о состоянии расчетов (доходах) по налогу на профессиональный доход (КНД 1122036) за период с даты постановки заявителя на учет в налоговом органе на территории муниципального образования город </w:t>
            </w:r>
            <w:r w:rsidR="00D83759" w:rsidRPr="0067283E">
              <w:rPr>
                <w:rFonts w:ascii="Times New Roman" w:hAnsi="Times New Roman" w:cs="Times New Roman"/>
                <w:sz w:val="26"/>
                <w:szCs w:val="26"/>
              </w:rPr>
              <w:t xml:space="preserve">Алексин </w:t>
            </w:r>
            <w:r w:rsidRPr="0067283E">
              <w:rPr>
                <w:rFonts w:ascii="Times New Roman" w:hAnsi="Times New Roman" w:cs="Times New Roman"/>
                <w:sz w:val="26"/>
                <w:szCs w:val="26"/>
              </w:rPr>
              <w:t xml:space="preserve">в качестве налогоплательщика налога на профессиональный доход на 1 января года, следующего за годом предоставления </w:t>
            </w:r>
            <w:r w:rsidR="0005220A" w:rsidRPr="0067283E">
              <w:rPr>
                <w:rFonts w:ascii="Times New Roman" w:hAnsi="Times New Roman" w:cs="Times New Roman"/>
                <w:sz w:val="26"/>
                <w:szCs w:val="26"/>
              </w:rPr>
              <w:t>субсидии</w:t>
            </w:r>
            <w:r w:rsidRPr="0067283E">
              <w:rPr>
                <w:rFonts w:ascii="Times New Roman" w:hAnsi="Times New Roman" w:cs="Times New Roman"/>
                <w:sz w:val="26"/>
                <w:szCs w:val="26"/>
              </w:rPr>
              <w:t xml:space="preserve">, собственноручно заверенная получателем </w:t>
            </w:r>
            <w:r w:rsidR="0005220A" w:rsidRPr="0067283E">
              <w:rPr>
                <w:rFonts w:ascii="Times New Roman" w:hAnsi="Times New Roman" w:cs="Times New Roman"/>
                <w:sz w:val="26"/>
                <w:szCs w:val="26"/>
              </w:rPr>
              <w:t>субсидии</w:t>
            </w:r>
            <w:r w:rsidRPr="0067283E">
              <w:rPr>
                <w:rFonts w:ascii="Times New Roman" w:hAnsi="Times New Roman" w:cs="Times New Roman"/>
                <w:sz w:val="26"/>
                <w:szCs w:val="26"/>
              </w:rPr>
              <w:t xml:space="preserve">, сформированная с использованием мобильного приложения </w:t>
            </w:r>
            <w:r w:rsidR="0005220A" w:rsidRPr="0067283E">
              <w:rPr>
                <w:rFonts w:ascii="Times New Roman" w:hAnsi="Times New Roman" w:cs="Times New Roman"/>
                <w:sz w:val="26"/>
                <w:szCs w:val="26"/>
              </w:rPr>
              <w:t>«</w:t>
            </w:r>
            <w:r w:rsidRPr="0067283E">
              <w:rPr>
                <w:rFonts w:ascii="Times New Roman" w:hAnsi="Times New Roman" w:cs="Times New Roman"/>
                <w:sz w:val="26"/>
                <w:szCs w:val="26"/>
              </w:rPr>
              <w:t>Мой налог</w:t>
            </w:r>
            <w:r w:rsidR="0005220A" w:rsidRPr="0067283E">
              <w:rPr>
                <w:rFonts w:ascii="Times New Roman" w:hAnsi="Times New Roman" w:cs="Times New Roman"/>
                <w:sz w:val="26"/>
                <w:szCs w:val="26"/>
              </w:rPr>
              <w:t>»</w:t>
            </w:r>
            <w:r w:rsidRPr="0067283E">
              <w:rPr>
                <w:rFonts w:ascii="Times New Roman" w:hAnsi="Times New Roman" w:cs="Times New Roman"/>
                <w:sz w:val="26"/>
                <w:szCs w:val="26"/>
              </w:rPr>
              <w:t xml:space="preserve"> или в </w:t>
            </w:r>
            <w:proofErr w:type="spellStart"/>
            <w:r w:rsidRPr="0067283E">
              <w:rPr>
                <w:rFonts w:ascii="Times New Roman" w:hAnsi="Times New Roman" w:cs="Times New Roman"/>
                <w:sz w:val="26"/>
                <w:szCs w:val="26"/>
              </w:rPr>
              <w:t>веб-кабинете</w:t>
            </w:r>
            <w:proofErr w:type="spellEnd"/>
            <w:r w:rsidRPr="0067283E">
              <w:rPr>
                <w:rFonts w:ascii="Times New Roman" w:hAnsi="Times New Roman" w:cs="Times New Roman"/>
                <w:sz w:val="26"/>
                <w:szCs w:val="26"/>
              </w:rPr>
              <w:t xml:space="preserve"> </w:t>
            </w:r>
            <w:r w:rsidR="0005220A" w:rsidRPr="0067283E">
              <w:rPr>
                <w:rFonts w:ascii="Times New Roman" w:hAnsi="Times New Roman" w:cs="Times New Roman"/>
                <w:sz w:val="26"/>
                <w:szCs w:val="26"/>
              </w:rPr>
              <w:t>«</w:t>
            </w:r>
            <w:r w:rsidRPr="0067283E">
              <w:rPr>
                <w:rFonts w:ascii="Times New Roman" w:hAnsi="Times New Roman" w:cs="Times New Roman"/>
                <w:sz w:val="26"/>
                <w:szCs w:val="26"/>
              </w:rPr>
              <w:t>Мой</w:t>
            </w:r>
            <w:proofErr w:type="gramEnd"/>
            <w:r w:rsidRPr="0067283E">
              <w:rPr>
                <w:rFonts w:ascii="Times New Roman" w:hAnsi="Times New Roman" w:cs="Times New Roman"/>
                <w:sz w:val="26"/>
                <w:szCs w:val="26"/>
              </w:rPr>
              <w:t xml:space="preserve"> </w:t>
            </w:r>
            <w:proofErr w:type="gramStart"/>
            <w:r w:rsidRPr="0067283E">
              <w:rPr>
                <w:rFonts w:ascii="Times New Roman" w:hAnsi="Times New Roman" w:cs="Times New Roman"/>
                <w:sz w:val="26"/>
                <w:szCs w:val="26"/>
              </w:rPr>
              <w:t>налог</w:t>
            </w:r>
            <w:r w:rsidR="0005220A" w:rsidRPr="0067283E">
              <w:rPr>
                <w:rFonts w:ascii="Times New Roman" w:hAnsi="Times New Roman" w:cs="Times New Roman"/>
                <w:sz w:val="26"/>
                <w:szCs w:val="26"/>
              </w:rPr>
              <w:t>»</w:t>
            </w:r>
            <w:r w:rsidRPr="0067283E">
              <w:rPr>
                <w:rFonts w:ascii="Times New Roman" w:hAnsi="Times New Roman" w:cs="Times New Roman"/>
                <w:sz w:val="26"/>
                <w:szCs w:val="26"/>
              </w:rPr>
              <w:t>, размещенном на сайте https://npd.nalog.ru</w:t>
            </w:r>
            <w:proofErr w:type="gramEnd"/>
          </w:p>
        </w:tc>
        <w:tc>
          <w:tcPr>
            <w:tcW w:w="3011" w:type="dxa"/>
            <w:vAlign w:val="bottom"/>
          </w:tcPr>
          <w:p w:rsidR="00885794" w:rsidRPr="0067283E" w:rsidRDefault="00885794" w:rsidP="001226B7">
            <w:pPr>
              <w:pStyle w:val="ConsPlusNormal"/>
              <w:jc w:val="right"/>
              <w:rPr>
                <w:rFonts w:ascii="Times New Roman" w:hAnsi="Times New Roman" w:cs="Times New Roman"/>
                <w:sz w:val="26"/>
                <w:szCs w:val="26"/>
              </w:rPr>
            </w:pPr>
            <w:r w:rsidRPr="0067283E">
              <w:rPr>
                <w:rFonts w:ascii="Times New Roman" w:hAnsi="Times New Roman" w:cs="Times New Roman"/>
                <w:sz w:val="26"/>
                <w:szCs w:val="26"/>
              </w:rPr>
              <w:t xml:space="preserve">на ____ </w:t>
            </w:r>
            <w:proofErr w:type="gramStart"/>
            <w:r w:rsidRPr="0067283E">
              <w:rPr>
                <w:rFonts w:ascii="Times New Roman" w:hAnsi="Times New Roman" w:cs="Times New Roman"/>
                <w:sz w:val="26"/>
                <w:szCs w:val="26"/>
              </w:rPr>
              <w:t>л</w:t>
            </w:r>
            <w:proofErr w:type="gramEnd"/>
            <w:r w:rsidRPr="0067283E">
              <w:rPr>
                <w:rFonts w:ascii="Times New Roman" w:hAnsi="Times New Roman" w:cs="Times New Roman"/>
                <w:sz w:val="26"/>
                <w:szCs w:val="26"/>
              </w:rPr>
              <w:t>. в ____ экз.</w:t>
            </w:r>
          </w:p>
        </w:tc>
      </w:tr>
    </w:tbl>
    <w:p w:rsidR="00885794" w:rsidRPr="0067283E" w:rsidRDefault="00885794" w:rsidP="001226B7">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969"/>
        <w:gridCol w:w="2041"/>
        <w:gridCol w:w="340"/>
        <w:gridCol w:w="2665"/>
      </w:tblGrid>
      <w:tr w:rsidR="00885794" w:rsidRPr="0067283E">
        <w:tc>
          <w:tcPr>
            <w:tcW w:w="3969" w:type="dxa"/>
            <w:tcBorders>
              <w:top w:val="nil"/>
              <w:left w:val="nil"/>
              <w:bottom w:val="nil"/>
              <w:right w:val="nil"/>
            </w:tcBorders>
          </w:tcPr>
          <w:p w:rsidR="00885794" w:rsidRPr="0067283E" w:rsidRDefault="00885794" w:rsidP="0005220A">
            <w:pPr>
              <w:pStyle w:val="ConsPlusNormal"/>
              <w:rPr>
                <w:rFonts w:ascii="Times New Roman" w:hAnsi="Times New Roman" w:cs="Times New Roman"/>
                <w:sz w:val="26"/>
                <w:szCs w:val="26"/>
              </w:rPr>
            </w:pPr>
            <w:r w:rsidRPr="0067283E">
              <w:rPr>
                <w:rFonts w:ascii="Times New Roman" w:hAnsi="Times New Roman" w:cs="Times New Roman"/>
                <w:sz w:val="26"/>
                <w:szCs w:val="26"/>
              </w:rPr>
              <w:t xml:space="preserve">Физическое лицо, не являющееся индивидуальным предпринимателем и находящееся на специальном налоговом режиме </w:t>
            </w:r>
            <w:r w:rsidR="0005220A" w:rsidRPr="0067283E">
              <w:rPr>
                <w:rFonts w:ascii="Times New Roman" w:hAnsi="Times New Roman" w:cs="Times New Roman"/>
                <w:sz w:val="26"/>
                <w:szCs w:val="26"/>
              </w:rPr>
              <w:t>«</w:t>
            </w:r>
            <w:r w:rsidRPr="0067283E">
              <w:rPr>
                <w:rFonts w:ascii="Times New Roman" w:hAnsi="Times New Roman" w:cs="Times New Roman"/>
                <w:sz w:val="26"/>
                <w:szCs w:val="26"/>
              </w:rPr>
              <w:t>Налог на профессиональный доход</w:t>
            </w:r>
            <w:r w:rsidR="0005220A" w:rsidRPr="0067283E">
              <w:rPr>
                <w:rFonts w:ascii="Times New Roman" w:hAnsi="Times New Roman" w:cs="Times New Roman"/>
                <w:sz w:val="26"/>
                <w:szCs w:val="26"/>
              </w:rPr>
              <w:t>»</w:t>
            </w:r>
          </w:p>
        </w:tc>
        <w:tc>
          <w:tcPr>
            <w:tcW w:w="2041" w:type="dxa"/>
            <w:tcBorders>
              <w:top w:val="nil"/>
              <w:left w:val="nil"/>
              <w:bottom w:val="single" w:sz="4" w:space="0" w:color="auto"/>
              <w:right w:val="nil"/>
            </w:tcBorders>
          </w:tcPr>
          <w:p w:rsidR="00885794" w:rsidRPr="0067283E" w:rsidRDefault="00885794" w:rsidP="001226B7">
            <w:pPr>
              <w:pStyle w:val="ConsPlusNormal"/>
              <w:rPr>
                <w:rFonts w:ascii="Times New Roman" w:hAnsi="Times New Roman" w:cs="Times New Roman"/>
                <w:sz w:val="26"/>
                <w:szCs w:val="26"/>
              </w:rPr>
            </w:pPr>
          </w:p>
        </w:tc>
        <w:tc>
          <w:tcPr>
            <w:tcW w:w="340" w:type="dxa"/>
            <w:tcBorders>
              <w:top w:val="nil"/>
              <w:left w:val="nil"/>
              <w:bottom w:val="nil"/>
              <w:right w:val="nil"/>
            </w:tcBorders>
          </w:tcPr>
          <w:p w:rsidR="00885794" w:rsidRPr="0067283E" w:rsidRDefault="00885794" w:rsidP="001226B7">
            <w:pPr>
              <w:pStyle w:val="ConsPlusNormal"/>
              <w:rPr>
                <w:rFonts w:ascii="Times New Roman" w:hAnsi="Times New Roman" w:cs="Times New Roman"/>
                <w:sz w:val="26"/>
                <w:szCs w:val="26"/>
              </w:rPr>
            </w:pPr>
          </w:p>
        </w:tc>
        <w:tc>
          <w:tcPr>
            <w:tcW w:w="2665" w:type="dxa"/>
            <w:tcBorders>
              <w:top w:val="nil"/>
              <w:left w:val="nil"/>
              <w:bottom w:val="single" w:sz="4" w:space="0" w:color="auto"/>
              <w:right w:val="nil"/>
            </w:tcBorders>
          </w:tcPr>
          <w:p w:rsidR="00885794" w:rsidRPr="0067283E" w:rsidRDefault="00885794" w:rsidP="001226B7">
            <w:pPr>
              <w:pStyle w:val="ConsPlusNormal"/>
              <w:rPr>
                <w:rFonts w:ascii="Times New Roman" w:hAnsi="Times New Roman" w:cs="Times New Roman"/>
                <w:sz w:val="26"/>
                <w:szCs w:val="26"/>
              </w:rPr>
            </w:pPr>
          </w:p>
        </w:tc>
      </w:tr>
      <w:tr w:rsidR="00885794" w:rsidRPr="0067283E">
        <w:tc>
          <w:tcPr>
            <w:tcW w:w="3969" w:type="dxa"/>
            <w:tcBorders>
              <w:top w:val="nil"/>
              <w:left w:val="nil"/>
              <w:bottom w:val="nil"/>
              <w:right w:val="nil"/>
            </w:tcBorders>
          </w:tcPr>
          <w:p w:rsidR="00885794" w:rsidRPr="0067283E" w:rsidRDefault="00885794" w:rsidP="001226B7">
            <w:pPr>
              <w:pStyle w:val="ConsPlusNormal"/>
              <w:rPr>
                <w:rFonts w:ascii="Times New Roman" w:hAnsi="Times New Roman" w:cs="Times New Roman"/>
                <w:sz w:val="26"/>
                <w:szCs w:val="26"/>
              </w:rPr>
            </w:pPr>
          </w:p>
        </w:tc>
        <w:tc>
          <w:tcPr>
            <w:tcW w:w="2041" w:type="dxa"/>
            <w:tcBorders>
              <w:top w:val="single" w:sz="4" w:space="0" w:color="auto"/>
              <w:left w:val="nil"/>
              <w:bottom w:val="nil"/>
              <w:right w:val="nil"/>
            </w:tcBorders>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(подпись)</w:t>
            </w:r>
          </w:p>
        </w:tc>
        <w:tc>
          <w:tcPr>
            <w:tcW w:w="340" w:type="dxa"/>
            <w:tcBorders>
              <w:top w:val="nil"/>
              <w:left w:val="nil"/>
              <w:bottom w:val="nil"/>
              <w:right w:val="nil"/>
            </w:tcBorders>
          </w:tcPr>
          <w:p w:rsidR="00885794" w:rsidRPr="0067283E" w:rsidRDefault="00885794" w:rsidP="001226B7">
            <w:pPr>
              <w:pStyle w:val="ConsPlusNormal"/>
              <w:rPr>
                <w:rFonts w:ascii="Times New Roman" w:hAnsi="Times New Roman" w:cs="Times New Roman"/>
                <w:sz w:val="26"/>
                <w:szCs w:val="26"/>
              </w:rPr>
            </w:pPr>
          </w:p>
        </w:tc>
        <w:tc>
          <w:tcPr>
            <w:tcW w:w="2665" w:type="dxa"/>
            <w:tcBorders>
              <w:top w:val="single" w:sz="4" w:space="0" w:color="auto"/>
              <w:left w:val="nil"/>
              <w:bottom w:val="nil"/>
              <w:right w:val="nil"/>
            </w:tcBorders>
          </w:tcPr>
          <w:p w:rsidR="00885794" w:rsidRPr="0067283E" w:rsidRDefault="00885794" w:rsidP="001226B7">
            <w:pPr>
              <w:pStyle w:val="ConsPlusNormal"/>
              <w:jc w:val="center"/>
              <w:rPr>
                <w:rFonts w:ascii="Times New Roman" w:hAnsi="Times New Roman" w:cs="Times New Roman"/>
                <w:sz w:val="26"/>
                <w:szCs w:val="26"/>
              </w:rPr>
            </w:pPr>
            <w:r w:rsidRPr="0067283E">
              <w:rPr>
                <w:rFonts w:ascii="Times New Roman" w:hAnsi="Times New Roman" w:cs="Times New Roman"/>
                <w:sz w:val="26"/>
                <w:szCs w:val="26"/>
              </w:rPr>
              <w:t>(Ф.И.О.)</w:t>
            </w:r>
          </w:p>
        </w:tc>
      </w:tr>
      <w:tr w:rsidR="00885794" w:rsidRPr="0067283E">
        <w:tc>
          <w:tcPr>
            <w:tcW w:w="9015" w:type="dxa"/>
            <w:gridSpan w:val="4"/>
            <w:tcBorders>
              <w:top w:val="nil"/>
              <w:left w:val="nil"/>
              <w:bottom w:val="nil"/>
              <w:right w:val="nil"/>
            </w:tcBorders>
          </w:tcPr>
          <w:p w:rsidR="00885794" w:rsidRPr="0067283E" w:rsidRDefault="00885794" w:rsidP="001226B7">
            <w:pPr>
              <w:pStyle w:val="ConsPlusNormal"/>
              <w:jc w:val="right"/>
              <w:rPr>
                <w:rFonts w:ascii="Times New Roman" w:hAnsi="Times New Roman" w:cs="Times New Roman"/>
                <w:sz w:val="26"/>
                <w:szCs w:val="26"/>
              </w:rPr>
            </w:pPr>
            <w:r w:rsidRPr="0067283E">
              <w:rPr>
                <w:rFonts w:ascii="Times New Roman" w:hAnsi="Times New Roman" w:cs="Times New Roman"/>
                <w:sz w:val="26"/>
                <w:szCs w:val="26"/>
              </w:rPr>
              <w:t>"___" ___________ 20___ г.</w:t>
            </w:r>
          </w:p>
        </w:tc>
      </w:tr>
      <w:tr w:rsidR="00885794" w:rsidRPr="0067283E">
        <w:tc>
          <w:tcPr>
            <w:tcW w:w="9015" w:type="dxa"/>
            <w:gridSpan w:val="4"/>
            <w:tcBorders>
              <w:top w:val="nil"/>
              <w:left w:val="nil"/>
              <w:bottom w:val="nil"/>
              <w:right w:val="nil"/>
            </w:tcBorders>
          </w:tcPr>
          <w:p w:rsidR="00885794" w:rsidRPr="0067283E" w:rsidRDefault="00885794" w:rsidP="001226B7">
            <w:pPr>
              <w:pStyle w:val="ConsPlusNormal"/>
              <w:jc w:val="both"/>
              <w:rPr>
                <w:rFonts w:ascii="Times New Roman" w:hAnsi="Times New Roman" w:cs="Times New Roman"/>
                <w:sz w:val="26"/>
                <w:szCs w:val="26"/>
              </w:rPr>
            </w:pPr>
            <w:r w:rsidRPr="0067283E">
              <w:rPr>
                <w:rFonts w:ascii="Times New Roman" w:hAnsi="Times New Roman" w:cs="Times New Roman"/>
                <w:sz w:val="26"/>
                <w:szCs w:val="26"/>
              </w:rPr>
              <w:t>М.П.</w:t>
            </w:r>
          </w:p>
        </w:tc>
      </w:tr>
    </w:tbl>
    <w:p w:rsidR="00885794" w:rsidRPr="0067283E" w:rsidRDefault="00885794" w:rsidP="001226B7">
      <w:pPr>
        <w:pStyle w:val="ConsPlusNormal"/>
        <w:jc w:val="both"/>
        <w:rPr>
          <w:rFonts w:ascii="Times New Roman" w:hAnsi="Times New Roman" w:cs="Times New Roman"/>
          <w:sz w:val="26"/>
          <w:szCs w:val="26"/>
        </w:rPr>
      </w:pPr>
    </w:p>
    <w:p w:rsidR="009D762C" w:rsidRPr="0067283E" w:rsidRDefault="009D762C" w:rsidP="001226B7">
      <w:pPr>
        <w:rPr>
          <w:sz w:val="26"/>
          <w:szCs w:val="26"/>
        </w:rPr>
      </w:pPr>
    </w:p>
    <w:p w:rsidR="0085502C" w:rsidRPr="0067283E" w:rsidRDefault="0085502C" w:rsidP="001226B7">
      <w:pPr>
        <w:rPr>
          <w:sz w:val="26"/>
          <w:szCs w:val="26"/>
        </w:rPr>
      </w:pPr>
    </w:p>
    <w:p w:rsidR="0085502C" w:rsidRPr="0067283E" w:rsidRDefault="0085502C" w:rsidP="001226B7">
      <w:pPr>
        <w:rPr>
          <w:sz w:val="26"/>
          <w:szCs w:val="26"/>
        </w:rPr>
      </w:pPr>
    </w:p>
    <w:p w:rsidR="0085502C" w:rsidRPr="0067283E" w:rsidRDefault="0085502C" w:rsidP="001226B7">
      <w:pPr>
        <w:rPr>
          <w:sz w:val="26"/>
          <w:szCs w:val="26"/>
        </w:rPr>
      </w:pPr>
    </w:p>
    <w:p w:rsidR="0085502C" w:rsidRPr="0067283E" w:rsidRDefault="0085502C" w:rsidP="001226B7">
      <w:pPr>
        <w:rPr>
          <w:sz w:val="26"/>
          <w:szCs w:val="26"/>
        </w:rPr>
      </w:pPr>
    </w:p>
    <w:p w:rsidR="0085502C" w:rsidRPr="0067283E" w:rsidRDefault="0085502C" w:rsidP="001226B7">
      <w:pPr>
        <w:rPr>
          <w:sz w:val="26"/>
          <w:szCs w:val="26"/>
        </w:rPr>
      </w:pPr>
    </w:p>
    <w:p w:rsidR="0085502C" w:rsidRPr="0067283E" w:rsidRDefault="0085502C" w:rsidP="001226B7">
      <w:pPr>
        <w:rPr>
          <w:sz w:val="26"/>
          <w:szCs w:val="26"/>
        </w:rPr>
      </w:pPr>
    </w:p>
    <w:p w:rsidR="0085502C" w:rsidRPr="0067283E" w:rsidRDefault="0085502C" w:rsidP="001226B7">
      <w:pPr>
        <w:rPr>
          <w:sz w:val="26"/>
          <w:szCs w:val="26"/>
        </w:rPr>
      </w:pPr>
    </w:p>
    <w:p w:rsidR="0085502C" w:rsidRPr="0067283E" w:rsidRDefault="0085502C" w:rsidP="001226B7">
      <w:pPr>
        <w:rPr>
          <w:sz w:val="26"/>
          <w:szCs w:val="26"/>
        </w:rPr>
      </w:pPr>
    </w:p>
    <w:p w:rsidR="0085502C" w:rsidRPr="0067283E" w:rsidRDefault="0085502C" w:rsidP="001226B7">
      <w:pPr>
        <w:rPr>
          <w:sz w:val="26"/>
          <w:szCs w:val="26"/>
        </w:rPr>
      </w:pPr>
    </w:p>
    <w:p w:rsidR="0085502C" w:rsidRPr="0067283E" w:rsidRDefault="0085502C" w:rsidP="001226B7">
      <w:pPr>
        <w:rPr>
          <w:sz w:val="26"/>
          <w:szCs w:val="26"/>
        </w:rPr>
      </w:pPr>
    </w:p>
    <w:p w:rsidR="0085502C" w:rsidRPr="0067283E" w:rsidRDefault="0085502C" w:rsidP="001226B7">
      <w:pPr>
        <w:rPr>
          <w:sz w:val="26"/>
          <w:szCs w:val="26"/>
        </w:rPr>
      </w:pPr>
    </w:p>
    <w:p w:rsidR="00914ACF" w:rsidRPr="0067283E" w:rsidRDefault="00914ACF" w:rsidP="001226B7">
      <w:pPr>
        <w:rPr>
          <w:sz w:val="26"/>
          <w:szCs w:val="26"/>
        </w:rPr>
      </w:pPr>
    </w:p>
    <w:p w:rsidR="0085502C" w:rsidRPr="0067283E" w:rsidRDefault="0085502C" w:rsidP="001226B7">
      <w:pPr>
        <w:rPr>
          <w:sz w:val="26"/>
          <w:szCs w:val="26"/>
        </w:rPr>
      </w:pPr>
    </w:p>
    <w:p w:rsidR="00914ACF" w:rsidRPr="0067283E" w:rsidRDefault="00914ACF" w:rsidP="001226B7">
      <w:pPr>
        <w:rPr>
          <w:sz w:val="26"/>
          <w:szCs w:val="26"/>
        </w:rPr>
      </w:pPr>
    </w:p>
    <w:p w:rsidR="00A843D6" w:rsidRPr="0067283E" w:rsidRDefault="00A843D6" w:rsidP="00994EF3">
      <w:pPr>
        <w:jc w:val="right"/>
        <w:rPr>
          <w:sz w:val="24"/>
          <w:szCs w:val="24"/>
        </w:rPr>
      </w:pPr>
    </w:p>
    <w:p w:rsidR="00994EF3" w:rsidRPr="0067283E" w:rsidRDefault="0085502C" w:rsidP="00994EF3">
      <w:pPr>
        <w:jc w:val="right"/>
        <w:rPr>
          <w:sz w:val="24"/>
          <w:szCs w:val="24"/>
        </w:rPr>
      </w:pPr>
      <w:r w:rsidRPr="0067283E">
        <w:rPr>
          <w:sz w:val="24"/>
          <w:szCs w:val="24"/>
        </w:rPr>
        <w:lastRenderedPageBreak/>
        <w:t xml:space="preserve">Приложение </w:t>
      </w:r>
      <w:r w:rsidR="00994EF3" w:rsidRPr="0067283E">
        <w:rPr>
          <w:sz w:val="24"/>
          <w:szCs w:val="24"/>
        </w:rPr>
        <w:t xml:space="preserve">2 </w:t>
      </w:r>
      <w:r w:rsidRPr="0067283E">
        <w:rPr>
          <w:sz w:val="24"/>
          <w:szCs w:val="24"/>
        </w:rPr>
        <w:t xml:space="preserve">к </w:t>
      </w:r>
      <w:r w:rsidR="00994EF3" w:rsidRPr="0067283E">
        <w:rPr>
          <w:sz w:val="24"/>
          <w:szCs w:val="24"/>
        </w:rPr>
        <w:t xml:space="preserve">постановлению </w:t>
      </w:r>
    </w:p>
    <w:p w:rsidR="00994EF3" w:rsidRPr="0067283E" w:rsidRDefault="00994EF3" w:rsidP="00994EF3">
      <w:pPr>
        <w:jc w:val="right"/>
        <w:rPr>
          <w:sz w:val="24"/>
          <w:szCs w:val="24"/>
        </w:rPr>
      </w:pPr>
      <w:r w:rsidRPr="0067283E">
        <w:rPr>
          <w:sz w:val="24"/>
          <w:szCs w:val="24"/>
        </w:rPr>
        <w:t xml:space="preserve">администрации </w:t>
      </w:r>
      <w:proofErr w:type="gramStart"/>
      <w:r w:rsidRPr="0067283E">
        <w:rPr>
          <w:sz w:val="24"/>
          <w:szCs w:val="24"/>
        </w:rPr>
        <w:t>муниципального</w:t>
      </w:r>
      <w:proofErr w:type="gramEnd"/>
      <w:r w:rsidRPr="0067283E">
        <w:rPr>
          <w:sz w:val="24"/>
          <w:szCs w:val="24"/>
        </w:rPr>
        <w:t xml:space="preserve"> </w:t>
      </w:r>
    </w:p>
    <w:p w:rsidR="00994EF3" w:rsidRPr="0067283E" w:rsidRDefault="00994EF3" w:rsidP="00994EF3">
      <w:pPr>
        <w:jc w:val="right"/>
        <w:rPr>
          <w:sz w:val="24"/>
          <w:szCs w:val="24"/>
        </w:rPr>
      </w:pPr>
      <w:r w:rsidRPr="0067283E">
        <w:rPr>
          <w:sz w:val="24"/>
          <w:szCs w:val="24"/>
        </w:rPr>
        <w:t>образования город Алексин</w:t>
      </w:r>
    </w:p>
    <w:p w:rsidR="00994EF3" w:rsidRPr="0067283E" w:rsidRDefault="00994EF3" w:rsidP="00994EF3">
      <w:pPr>
        <w:jc w:val="right"/>
        <w:rPr>
          <w:sz w:val="24"/>
          <w:szCs w:val="24"/>
        </w:rPr>
      </w:pPr>
      <w:r w:rsidRPr="0067283E">
        <w:rPr>
          <w:sz w:val="24"/>
          <w:szCs w:val="24"/>
        </w:rPr>
        <w:t>от «___»__________2021 г. №_____</w:t>
      </w:r>
    </w:p>
    <w:p w:rsidR="0085502C" w:rsidRPr="0067283E" w:rsidRDefault="0085502C" w:rsidP="001226B7">
      <w:pPr>
        <w:jc w:val="right"/>
        <w:rPr>
          <w:sz w:val="24"/>
          <w:szCs w:val="24"/>
        </w:rPr>
      </w:pPr>
    </w:p>
    <w:p w:rsidR="000E408C" w:rsidRPr="0067283E" w:rsidRDefault="00C35E2A" w:rsidP="001226B7">
      <w:pPr>
        <w:pStyle w:val="ConsPlusNormal"/>
        <w:jc w:val="center"/>
        <w:rPr>
          <w:rFonts w:ascii="Times New Roman" w:hAnsi="Times New Roman" w:cs="Times New Roman"/>
          <w:b/>
          <w:sz w:val="26"/>
          <w:szCs w:val="26"/>
        </w:rPr>
      </w:pPr>
      <w:r w:rsidRPr="0067283E">
        <w:rPr>
          <w:rFonts w:ascii="Times New Roman" w:hAnsi="Times New Roman" w:cs="Times New Roman"/>
          <w:b/>
          <w:sz w:val="26"/>
          <w:szCs w:val="26"/>
        </w:rPr>
        <w:t>Соглашение (д</w:t>
      </w:r>
      <w:r w:rsidR="000E408C" w:rsidRPr="0067283E">
        <w:rPr>
          <w:rFonts w:ascii="Times New Roman" w:hAnsi="Times New Roman" w:cs="Times New Roman"/>
          <w:b/>
          <w:sz w:val="26"/>
          <w:szCs w:val="26"/>
        </w:rPr>
        <w:t>оговор</w:t>
      </w:r>
      <w:r w:rsidRPr="0067283E">
        <w:rPr>
          <w:rFonts w:ascii="Times New Roman" w:hAnsi="Times New Roman" w:cs="Times New Roman"/>
          <w:b/>
          <w:sz w:val="26"/>
          <w:szCs w:val="26"/>
        </w:rPr>
        <w:t>)</w:t>
      </w:r>
      <w:r w:rsidR="009841A2" w:rsidRPr="0067283E">
        <w:rPr>
          <w:rFonts w:ascii="Times New Roman" w:hAnsi="Times New Roman" w:cs="Times New Roman"/>
          <w:b/>
          <w:sz w:val="26"/>
          <w:szCs w:val="26"/>
        </w:rPr>
        <w:t xml:space="preserve"> </w:t>
      </w:r>
    </w:p>
    <w:p w:rsidR="00C13C29" w:rsidRPr="0067283E" w:rsidRDefault="000E408C" w:rsidP="001226B7">
      <w:pPr>
        <w:pStyle w:val="ConsPlusTitle"/>
        <w:jc w:val="center"/>
        <w:rPr>
          <w:rFonts w:ascii="Times New Roman" w:hAnsi="Times New Roman" w:cs="Times New Roman"/>
          <w:sz w:val="26"/>
          <w:szCs w:val="26"/>
        </w:rPr>
      </w:pPr>
      <w:r w:rsidRPr="0067283E">
        <w:rPr>
          <w:rFonts w:ascii="Times New Roman" w:hAnsi="Times New Roman" w:cs="Times New Roman"/>
          <w:sz w:val="26"/>
          <w:szCs w:val="26"/>
        </w:rPr>
        <w:t>о предоставлении</w:t>
      </w:r>
      <w:r w:rsidR="00917117" w:rsidRPr="0067283E">
        <w:rPr>
          <w:rFonts w:ascii="Times New Roman" w:hAnsi="Times New Roman" w:cs="Times New Roman"/>
          <w:sz w:val="26"/>
          <w:szCs w:val="26"/>
        </w:rPr>
        <w:t xml:space="preserve"> </w:t>
      </w:r>
      <w:r w:rsidRPr="0067283E">
        <w:rPr>
          <w:rFonts w:ascii="Times New Roman" w:hAnsi="Times New Roman" w:cs="Times New Roman"/>
          <w:sz w:val="26"/>
          <w:szCs w:val="26"/>
        </w:rPr>
        <w:t xml:space="preserve">из бюджета муниципального образования город </w:t>
      </w:r>
      <w:r w:rsidR="009841A2" w:rsidRPr="0067283E">
        <w:rPr>
          <w:rFonts w:ascii="Times New Roman" w:hAnsi="Times New Roman" w:cs="Times New Roman"/>
          <w:sz w:val="26"/>
          <w:szCs w:val="26"/>
        </w:rPr>
        <w:t xml:space="preserve">Алексин </w:t>
      </w:r>
    </w:p>
    <w:p w:rsidR="0080096A" w:rsidRPr="0067283E" w:rsidRDefault="0066698E" w:rsidP="001226B7">
      <w:pPr>
        <w:pStyle w:val="ConsPlusTitle"/>
        <w:jc w:val="center"/>
        <w:rPr>
          <w:rFonts w:ascii="Times New Roman" w:hAnsi="Times New Roman" w:cs="Times New Roman"/>
          <w:sz w:val="26"/>
          <w:szCs w:val="26"/>
        </w:rPr>
      </w:pPr>
      <w:r w:rsidRPr="0067283E">
        <w:rPr>
          <w:rFonts w:ascii="Times New Roman" w:hAnsi="Times New Roman" w:cs="Times New Roman"/>
          <w:sz w:val="26"/>
          <w:szCs w:val="26"/>
        </w:rPr>
        <w:t xml:space="preserve">субсидии </w:t>
      </w:r>
      <w:r w:rsidR="009841A2" w:rsidRPr="0067283E">
        <w:rPr>
          <w:rFonts w:ascii="Times New Roman" w:hAnsi="Times New Roman" w:cs="Times New Roman"/>
          <w:sz w:val="26"/>
          <w:szCs w:val="26"/>
        </w:rPr>
        <w:t>физиче</w:t>
      </w:r>
      <w:r w:rsidR="000E408C" w:rsidRPr="0067283E">
        <w:rPr>
          <w:rFonts w:ascii="Times New Roman" w:hAnsi="Times New Roman" w:cs="Times New Roman"/>
          <w:sz w:val="26"/>
          <w:szCs w:val="26"/>
        </w:rPr>
        <w:t>скому</w:t>
      </w:r>
      <w:r w:rsidR="009841A2" w:rsidRPr="0067283E">
        <w:rPr>
          <w:rFonts w:ascii="Times New Roman" w:hAnsi="Times New Roman" w:cs="Times New Roman"/>
          <w:sz w:val="26"/>
          <w:szCs w:val="26"/>
        </w:rPr>
        <w:t xml:space="preserve"> </w:t>
      </w:r>
      <w:r w:rsidR="000E408C" w:rsidRPr="0067283E">
        <w:rPr>
          <w:rFonts w:ascii="Times New Roman" w:hAnsi="Times New Roman" w:cs="Times New Roman"/>
          <w:sz w:val="26"/>
          <w:szCs w:val="26"/>
        </w:rPr>
        <w:t>лицу</w:t>
      </w:r>
      <w:r w:rsidRPr="0067283E">
        <w:rPr>
          <w:rFonts w:ascii="Times New Roman" w:hAnsi="Times New Roman" w:cs="Times New Roman"/>
          <w:sz w:val="26"/>
          <w:szCs w:val="26"/>
        </w:rPr>
        <w:t xml:space="preserve">, </w:t>
      </w:r>
      <w:r w:rsidR="00C13C29" w:rsidRPr="0067283E">
        <w:rPr>
          <w:rFonts w:ascii="Times New Roman" w:hAnsi="Times New Roman" w:cs="Times New Roman"/>
          <w:sz w:val="26"/>
          <w:szCs w:val="26"/>
        </w:rPr>
        <w:t xml:space="preserve">не являющемуся индивидуальным предпринимателем и </w:t>
      </w:r>
      <w:r w:rsidRPr="0067283E">
        <w:rPr>
          <w:rFonts w:ascii="Times New Roman" w:hAnsi="Times New Roman" w:cs="Times New Roman"/>
          <w:sz w:val="26"/>
          <w:szCs w:val="26"/>
        </w:rPr>
        <w:t>применяющему специальный налоговый режим</w:t>
      </w:r>
      <w:r w:rsidR="00C13C29" w:rsidRPr="0067283E">
        <w:rPr>
          <w:rFonts w:ascii="Times New Roman" w:hAnsi="Times New Roman" w:cs="Times New Roman"/>
          <w:sz w:val="26"/>
          <w:szCs w:val="26"/>
        </w:rPr>
        <w:t xml:space="preserve"> </w:t>
      </w:r>
    </w:p>
    <w:p w:rsidR="0066698E" w:rsidRPr="0067283E" w:rsidRDefault="0066698E" w:rsidP="001226B7">
      <w:pPr>
        <w:pStyle w:val="ConsPlusTitle"/>
        <w:jc w:val="center"/>
        <w:rPr>
          <w:rFonts w:ascii="Times New Roman" w:hAnsi="Times New Roman" w:cs="Times New Roman"/>
          <w:sz w:val="26"/>
          <w:szCs w:val="26"/>
        </w:rPr>
      </w:pPr>
      <w:r w:rsidRPr="0067283E">
        <w:rPr>
          <w:rFonts w:ascii="Times New Roman" w:hAnsi="Times New Roman" w:cs="Times New Roman"/>
          <w:sz w:val="26"/>
          <w:szCs w:val="26"/>
        </w:rPr>
        <w:t xml:space="preserve">«Налог на профессиональный доход», на возмещение затрат </w:t>
      </w:r>
    </w:p>
    <w:p w:rsidR="000E408C" w:rsidRPr="0067283E" w:rsidRDefault="000E408C" w:rsidP="001226B7">
      <w:pPr>
        <w:pStyle w:val="ConsPlusNormal"/>
        <w:jc w:val="both"/>
        <w:rPr>
          <w:rFonts w:ascii="Times New Roman" w:hAnsi="Times New Roman" w:cs="Times New Roman"/>
          <w:sz w:val="26"/>
          <w:szCs w:val="26"/>
        </w:rPr>
      </w:pPr>
    </w:p>
    <w:p w:rsidR="00BC412A" w:rsidRPr="0067283E" w:rsidRDefault="00501684" w:rsidP="00BC412A">
      <w:pPr>
        <w:tabs>
          <w:tab w:val="left" w:pos="3920"/>
        </w:tabs>
        <w:ind w:left="260"/>
        <w:jc w:val="center"/>
        <w:rPr>
          <w:sz w:val="26"/>
          <w:szCs w:val="26"/>
        </w:rPr>
      </w:pPr>
      <w:r w:rsidRPr="0067283E">
        <w:rPr>
          <w:sz w:val="26"/>
          <w:szCs w:val="26"/>
        </w:rPr>
        <w:t>г. Алексин</w:t>
      </w:r>
      <w:r w:rsidRPr="0067283E">
        <w:rPr>
          <w:sz w:val="26"/>
          <w:szCs w:val="26"/>
        </w:rPr>
        <w:tab/>
      </w:r>
      <w:r w:rsidR="0080096A" w:rsidRPr="0067283E">
        <w:rPr>
          <w:sz w:val="26"/>
          <w:szCs w:val="26"/>
        </w:rPr>
        <w:t xml:space="preserve">      </w:t>
      </w:r>
      <w:r w:rsidRPr="0067283E">
        <w:rPr>
          <w:sz w:val="26"/>
          <w:szCs w:val="26"/>
        </w:rPr>
        <w:t xml:space="preserve">        </w:t>
      </w:r>
      <w:r w:rsidR="00BC412A" w:rsidRPr="0067283E">
        <w:rPr>
          <w:sz w:val="26"/>
          <w:szCs w:val="26"/>
        </w:rPr>
        <w:t xml:space="preserve">                «</w:t>
      </w:r>
      <w:r w:rsidRPr="0067283E">
        <w:rPr>
          <w:sz w:val="26"/>
          <w:szCs w:val="26"/>
        </w:rPr>
        <w:t>___</w:t>
      </w:r>
      <w:r w:rsidR="00BC412A" w:rsidRPr="0067283E">
        <w:rPr>
          <w:sz w:val="26"/>
          <w:szCs w:val="26"/>
        </w:rPr>
        <w:t>»</w:t>
      </w:r>
      <w:r w:rsidRPr="0067283E">
        <w:rPr>
          <w:sz w:val="26"/>
          <w:szCs w:val="26"/>
        </w:rPr>
        <w:t>_______________ 20_____</w:t>
      </w:r>
      <w:r w:rsidR="00BC412A" w:rsidRPr="0067283E">
        <w:rPr>
          <w:sz w:val="26"/>
          <w:szCs w:val="26"/>
        </w:rPr>
        <w:t>г.</w:t>
      </w:r>
    </w:p>
    <w:p w:rsidR="00501684" w:rsidRPr="0067283E" w:rsidRDefault="00BC412A" w:rsidP="00501684">
      <w:pPr>
        <w:ind w:left="4678"/>
        <w:rPr>
          <w:sz w:val="22"/>
          <w:szCs w:val="22"/>
        </w:rPr>
      </w:pPr>
      <w:r w:rsidRPr="0067283E">
        <w:rPr>
          <w:sz w:val="22"/>
          <w:szCs w:val="22"/>
        </w:rPr>
        <w:t xml:space="preserve">            </w:t>
      </w:r>
    </w:p>
    <w:p w:rsidR="00501684" w:rsidRPr="0067283E" w:rsidRDefault="00AB3A1B" w:rsidP="00AB3A1B">
      <w:pPr>
        <w:ind w:firstLine="708"/>
        <w:jc w:val="both"/>
        <w:rPr>
          <w:sz w:val="26"/>
          <w:szCs w:val="26"/>
        </w:rPr>
      </w:pPr>
      <w:r w:rsidRPr="0067283E">
        <w:rPr>
          <w:sz w:val="26"/>
          <w:szCs w:val="26"/>
        </w:rPr>
        <w:t>Администрация муниципального образования город Алексин</w:t>
      </w:r>
      <w:r w:rsidR="00501684" w:rsidRPr="0067283E">
        <w:rPr>
          <w:sz w:val="26"/>
          <w:szCs w:val="26"/>
        </w:rPr>
        <w:t>,</w:t>
      </w:r>
      <w:r w:rsidRPr="0067283E">
        <w:rPr>
          <w:sz w:val="26"/>
          <w:szCs w:val="26"/>
        </w:rPr>
        <w:t xml:space="preserve"> </w:t>
      </w:r>
      <w:r w:rsidR="00501684" w:rsidRPr="0067283E">
        <w:rPr>
          <w:sz w:val="26"/>
          <w:szCs w:val="26"/>
        </w:rPr>
        <w:t xml:space="preserve">в соответствии </w:t>
      </w:r>
      <w:proofErr w:type="gramStart"/>
      <w:r w:rsidR="00501684" w:rsidRPr="0067283E">
        <w:rPr>
          <w:sz w:val="26"/>
          <w:szCs w:val="26"/>
        </w:rPr>
        <w:t>с</w:t>
      </w:r>
      <w:proofErr w:type="gramEnd"/>
      <w:r w:rsidR="00501684" w:rsidRPr="0067283E">
        <w:rPr>
          <w:sz w:val="26"/>
          <w:szCs w:val="26"/>
        </w:rPr>
        <w:t xml:space="preserve"> _________________________________________________</w:t>
      </w:r>
      <w:r w:rsidRPr="0067283E">
        <w:rPr>
          <w:sz w:val="26"/>
          <w:szCs w:val="26"/>
        </w:rPr>
        <w:t>_____________________,</w:t>
      </w:r>
    </w:p>
    <w:p w:rsidR="00501684" w:rsidRPr="0067283E" w:rsidRDefault="00AB3A1B" w:rsidP="00AB3A1B">
      <w:pPr>
        <w:spacing w:line="10" w:lineRule="exact"/>
        <w:jc w:val="both"/>
        <w:rPr>
          <w:sz w:val="26"/>
          <w:szCs w:val="26"/>
        </w:rPr>
      </w:pPr>
      <w:r w:rsidRPr="0067283E">
        <w:rPr>
          <w:sz w:val="26"/>
          <w:szCs w:val="26"/>
        </w:rPr>
        <w:t xml:space="preserve">   </w:t>
      </w:r>
    </w:p>
    <w:p w:rsidR="00501684" w:rsidRPr="0067283E" w:rsidRDefault="00AB3A1B" w:rsidP="00AB3A1B">
      <w:pPr>
        <w:tabs>
          <w:tab w:val="left" w:pos="8931"/>
        </w:tabs>
        <w:spacing w:line="234" w:lineRule="auto"/>
        <w:ind w:right="640"/>
        <w:jc w:val="both"/>
        <w:rPr>
          <w:sz w:val="22"/>
          <w:szCs w:val="22"/>
        </w:rPr>
      </w:pPr>
      <w:r w:rsidRPr="0067283E">
        <w:rPr>
          <w:sz w:val="22"/>
          <w:szCs w:val="22"/>
        </w:rPr>
        <w:t xml:space="preserve">                                          </w:t>
      </w:r>
      <w:r w:rsidR="00501684" w:rsidRPr="0067283E">
        <w:rPr>
          <w:sz w:val="22"/>
          <w:szCs w:val="22"/>
        </w:rPr>
        <w:t xml:space="preserve">(реквизиты Решения о местном бюджете на текущий </w:t>
      </w:r>
      <w:r w:rsidRPr="0067283E">
        <w:rPr>
          <w:sz w:val="22"/>
          <w:szCs w:val="22"/>
        </w:rPr>
        <w:t>ф</w:t>
      </w:r>
      <w:r w:rsidR="00501684" w:rsidRPr="0067283E">
        <w:rPr>
          <w:sz w:val="22"/>
          <w:szCs w:val="22"/>
        </w:rPr>
        <w:t>инансовый год)</w:t>
      </w:r>
    </w:p>
    <w:p w:rsidR="00501684" w:rsidRPr="0067283E" w:rsidRDefault="00AB3A1B" w:rsidP="00AB3A1B">
      <w:pPr>
        <w:pStyle w:val="ConsPlusTitle"/>
        <w:jc w:val="both"/>
        <w:rPr>
          <w:rFonts w:ascii="Times New Roman" w:hAnsi="Times New Roman" w:cs="Times New Roman"/>
          <w:b w:val="0"/>
          <w:sz w:val="26"/>
          <w:szCs w:val="26"/>
        </w:rPr>
      </w:pPr>
      <w:proofErr w:type="gramStart"/>
      <w:r w:rsidRPr="0067283E">
        <w:rPr>
          <w:rFonts w:ascii="Times New Roman" w:hAnsi="Times New Roman" w:cs="Times New Roman"/>
          <w:b w:val="0"/>
          <w:sz w:val="26"/>
          <w:szCs w:val="26"/>
        </w:rPr>
        <w:t>и</w:t>
      </w:r>
      <w:r w:rsidR="00501684" w:rsidRPr="0067283E">
        <w:rPr>
          <w:rFonts w:ascii="Times New Roman" w:hAnsi="Times New Roman" w:cs="Times New Roman"/>
          <w:b w:val="0"/>
          <w:sz w:val="26"/>
          <w:szCs w:val="26"/>
        </w:rPr>
        <w:t>менуем</w:t>
      </w:r>
      <w:r w:rsidRPr="0067283E">
        <w:rPr>
          <w:rFonts w:ascii="Times New Roman" w:hAnsi="Times New Roman" w:cs="Times New Roman"/>
          <w:b w:val="0"/>
          <w:sz w:val="26"/>
          <w:szCs w:val="26"/>
        </w:rPr>
        <w:t>ая</w:t>
      </w:r>
      <w:proofErr w:type="gramEnd"/>
      <w:r w:rsidRPr="0067283E">
        <w:rPr>
          <w:rFonts w:ascii="Times New Roman" w:hAnsi="Times New Roman" w:cs="Times New Roman"/>
          <w:b w:val="0"/>
          <w:sz w:val="26"/>
          <w:szCs w:val="26"/>
        </w:rPr>
        <w:t xml:space="preserve"> </w:t>
      </w:r>
      <w:r w:rsidR="00501684" w:rsidRPr="0067283E">
        <w:rPr>
          <w:rFonts w:ascii="Times New Roman" w:hAnsi="Times New Roman" w:cs="Times New Roman"/>
          <w:b w:val="0"/>
          <w:sz w:val="26"/>
          <w:szCs w:val="26"/>
        </w:rPr>
        <w:t xml:space="preserve">в дальнейшем </w:t>
      </w:r>
      <w:r w:rsidRPr="0067283E">
        <w:rPr>
          <w:rFonts w:ascii="Times New Roman" w:hAnsi="Times New Roman" w:cs="Times New Roman"/>
          <w:b w:val="0"/>
          <w:sz w:val="26"/>
          <w:szCs w:val="26"/>
        </w:rPr>
        <w:t>«</w:t>
      </w:r>
      <w:r w:rsidR="00501684" w:rsidRPr="0067283E">
        <w:rPr>
          <w:rFonts w:ascii="Times New Roman" w:hAnsi="Times New Roman" w:cs="Times New Roman"/>
          <w:b w:val="0"/>
          <w:sz w:val="26"/>
          <w:szCs w:val="26"/>
        </w:rPr>
        <w:t>Главный распорядитель средств местного бюджета</w:t>
      </w:r>
      <w:r w:rsidRPr="0067283E">
        <w:rPr>
          <w:rFonts w:ascii="Times New Roman" w:hAnsi="Times New Roman" w:cs="Times New Roman"/>
          <w:b w:val="0"/>
          <w:sz w:val="26"/>
          <w:szCs w:val="26"/>
        </w:rPr>
        <w:t xml:space="preserve">» </w:t>
      </w:r>
      <w:r w:rsidR="00501684" w:rsidRPr="0067283E">
        <w:rPr>
          <w:rFonts w:ascii="Times New Roman" w:hAnsi="Times New Roman" w:cs="Times New Roman"/>
          <w:b w:val="0"/>
          <w:sz w:val="26"/>
          <w:szCs w:val="26"/>
        </w:rPr>
        <w:t>в лице</w:t>
      </w:r>
      <w:r w:rsidRPr="0067283E">
        <w:rPr>
          <w:rFonts w:ascii="Times New Roman" w:hAnsi="Times New Roman" w:cs="Times New Roman"/>
          <w:b w:val="0"/>
          <w:sz w:val="26"/>
          <w:szCs w:val="26"/>
        </w:rPr>
        <w:t xml:space="preserve"> главы администрации муниципального образования гор</w:t>
      </w:r>
      <w:r w:rsidR="0080096A" w:rsidRPr="0067283E">
        <w:rPr>
          <w:rFonts w:ascii="Times New Roman" w:hAnsi="Times New Roman" w:cs="Times New Roman"/>
          <w:b w:val="0"/>
          <w:sz w:val="26"/>
          <w:szCs w:val="26"/>
        </w:rPr>
        <w:t>о</w:t>
      </w:r>
      <w:r w:rsidRPr="0067283E">
        <w:rPr>
          <w:rFonts w:ascii="Times New Roman" w:hAnsi="Times New Roman" w:cs="Times New Roman"/>
          <w:b w:val="0"/>
          <w:sz w:val="26"/>
          <w:szCs w:val="26"/>
        </w:rPr>
        <w:t xml:space="preserve">д Алексин  ______________,                                                            </w:t>
      </w:r>
    </w:p>
    <w:p w:rsidR="00501684" w:rsidRPr="0067283E" w:rsidRDefault="00501684" w:rsidP="00501684">
      <w:pPr>
        <w:spacing w:line="16" w:lineRule="exact"/>
        <w:jc w:val="both"/>
        <w:rPr>
          <w:sz w:val="26"/>
          <w:szCs w:val="26"/>
        </w:rPr>
      </w:pPr>
    </w:p>
    <w:p w:rsidR="00CA5FBC" w:rsidRPr="0067283E" w:rsidRDefault="00501684" w:rsidP="00CA5FBC">
      <w:pPr>
        <w:jc w:val="both"/>
        <w:rPr>
          <w:sz w:val="26"/>
          <w:szCs w:val="26"/>
        </w:rPr>
      </w:pPr>
      <w:r w:rsidRPr="0067283E">
        <w:rPr>
          <w:sz w:val="26"/>
          <w:szCs w:val="26"/>
        </w:rPr>
        <w:t>действующего на основании</w:t>
      </w:r>
      <w:r w:rsidR="00AB3A1B" w:rsidRPr="0067283E">
        <w:rPr>
          <w:sz w:val="26"/>
          <w:szCs w:val="26"/>
        </w:rPr>
        <w:t xml:space="preserve"> Устава муниципального образования город Алексин</w:t>
      </w:r>
      <w:r w:rsidR="00CA5FBC" w:rsidRPr="0067283E">
        <w:rPr>
          <w:sz w:val="26"/>
          <w:szCs w:val="26"/>
        </w:rPr>
        <w:t xml:space="preserve">, с </w:t>
      </w:r>
      <w:r w:rsidRPr="0067283E">
        <w:rPr>
          <w:sz w:val="26"/>
          <w:szCs w:val="26"/>
        </w:rPr>
        <w:t xml:space="preserve">одной стороны, </w:t>
      </w:r>
    </w:p>
    <w:p w:rsidR="00501684" w:rsidRPr="0067283E" w:rsidRDefault="00501684" w:rsidP="00CA5FBC">
      <w:pPr>
        <w:jc w:val="both"/>
        <w:rPr>
          <w:sz w:val="26"/>
          <w:szCs w:val="26"/>
        </w:rPr>
      </w:pPr>
      <w:r w:rsidRPr="0067283E">
        <w:rPr>
          <w:sz w:val="26"/>
          <w:szCs w:val="26"/>
        </w:rPr>
        <w:t>и ________________________________________________________________________,</w:t>
      </w:r>
    </w:p>
    <w:p w:rsidR="004341EB" w:rsidRPr="0067283E" w:rsidRDefault="00501684" w:rsidP="004341EB">
      <w:pPr>
        <w:jc w:val="center"/>
        <w:rPr>
          <w:sz w:val="22"/>
          <w:szCs w:val="22"/>
        </w:rPr>
      </w:pPr>
      <w:r w:rsidRPr="0067283E">
        <w:rPr>
          <w:sz w:val="22"/>
          <w:szCs w:val="22"/>
        </w:rPr>
        <w:t>(</w:t>
      </w:r>
      <w:r w:rsidR="004341EB" w:rsidRPr="0067283E">
        <w:rPr>
          <w:sz w:val="22"/>
          <w:szCs w:val="22"/>
        </w:rPr>
        <w:t>ф.и.о. ф</w:t>
      </w:r>
      <w:r w:rsidRPr="0067283E">
        <w:rPr>
          <w:sz w:val="22"/>
          <w:szCs w:val="22"/>
        </w:rPr>
        <w:t>изического лица)</w:t>
      </w:r>
    </w:p>
    <w:p w:rsidR="004341EB" w:rsidRPr="0067283E" w:rsidRDefault="00501684" w:rsidP="004341EB">
      <w:pPr>
        <w:jc w:val="both"/>
        <w:rPr>
          <w:sz w:val="22"/>
          <w:szCs w:val="22"/>
        </w:rPr>
      </w:pPr>
      <w:r w:rsidRPr="0067283E">
        <w:rPr>
          <w:sz w:val="26"/>
          <w:szCs w:val="26"/>
        </w:rPr>
        <w:t xml:space="preserve">именуемый в дальнейшем </w:t>
      </w:r>
      <w:r w:rsidR="004341EB" w:rsidRPr="0067283E">
        <w:rPr>
          <w:sz w:val="26"/>
          <w:szCs w:val="26"/>
        </w:rPr>
        <w:t>«</w:t>
      </w:r>
      <w:r w:rsidRPr="0067283E">
        <w:rPr>
          <w:sz w:val="26"/>
          <w:szCs w:val="26"/>
        </w:rPr>
        <w:t>Получатель</w:t>
      </w:r>
      <w:r w:rsidR="004341EB" w:rsidRPr="0067283E">
        <w:rPr>
          <w:sz w:val="26"/>
          <w:szCs w:val="26"/>
        </w:rPr>
        <w:t>»</w:t>
      </w:r>
      <w:r w:rsidRPr="0067283E">
        <w:rPr>
          <w:sz w:val="26"/>
          <w:szCs w:val="26"/>
        </w:rPr>
        <w:t>,</w:t>
      </w:r>
      <w:r w:rsidR="004341EB" w:rsidRPr="0067283E">
        <w:rPr>
          <w:sz w:val="26"/>
          <w:szCs w:val="26"/>
        </w:rPr>
        <w:t xml:space="preserve"> </w:t>
      </w:r>
      <w:r w:rsidRPr="0067283E">
        <w:rPr>
          <w:sz w:val="26"/>
          <w:szCs w:val="26"/>
        </w:rPr>
        <w:t>действующ</w:t>
      </w:r>
      <w:r w:rsidR="005C6BD8" w:rsidRPr="0067283E">
        <w:rPr>
          <w:sz w:val="26"/>
          <w:szCs w:val="26"/>
        </w:rPr>
        <w:t xml:space="preserve">ий </w:t>
      </w:r>
      <w:r w:rsidR="004341EB" w:rsidRPr="0067283E">
        <w:rPr>
          <w:sz w:val="26"/>
          <w:szCs w:val="26"/>
        </w:rPr>
        <w:t>на основании ___</w:t>
      </w:r>
      <w:r w:rsidRPr="0067283E">
        <w:rPr>
          <w:sz w:val="26"/>
          <w:szCs w:val="26"/>
        </w:rPr>
        <w:t>______</w:t>
      </w:r>
      <w:r w:rsidR="004341EB" w:rsidRPr="0067283E">
        <w:rPr>
          <w:sz w:val="26"/>
          <w:szCs w:val="26"/>
        </w:rPr>
        <w:t>____</w:t>
      </w:r>
      <w:r w:rsidR="004341EB" w:rsidRPr="0067283E">
        <w:rPr>
          <w:sz w:val="22"/>
          <w:szCs w:val="22"/>
        </w:rPr>
        <w:t>_______________________________________________________________________,</w:t>
      </w:r>
    </w:p>
    <w:p w:rsidR="00501684" w:rsidRPr="0067283E" w:rsidRDefault="00501684" w:rsidP="004341EB">
      <w:pPr>
        <w:spacing w:line="200" w:lineRule="auto"/>
        <w:ind w:right="280"/>
        <w:jc w:val="center"/>
        <w:rPr>
          <w:sz w:val="22"/>
          <w:szCs w:val="22"/>
        </w:rPr>
      </w:pPr>
      <w:r w:rsidRPr="0067283E">
        <w:rPr>
          <w:sz w:val="22"/>
          <w:szCs w:val="22"/>
        </w:rPr>
        <w:t>(документ, удостоверяющий личность, для физического лица)</w:t>
      </w:r>
    </w:p>
    <w:p w:rsidR="00501684" w:rsidRPr="0067283E" w:rsidRDefault="00501684" w:rsidP="00501684">
      <w:pPr>
        <w:spacing w:line="5" w:lineRule="exact"/>
        <w:jc w:val="both"/>
        <w:rPr>
          <w:sz w:val="26"/>
          <w:szCs w:val="26"/>
        </w:rPr>
      </w:pPr>
    </w:p>
    <w:p w:rsidR="004341EB" w:rsidRPr="0067283E" w:rsidRDefault="004341EB" w:rsidP="00501684">
      <w:pPr>
        <w:spacing w:line="5" w:lineRule="exact"/>
        <w:jc w:val="both"/>
        <w:rPr>
          <w:sz w:val="26"/>
          <w:szCs w:val="26"/>
        </w:rPr>
      </w:pPr>
    </w:p>
    <w:p w:rsidR="004341EB" w:rsidRPr="0067283E" w:rsidRDefault="004341EB" w:rsidP="00501684">
      <w:pPr>
        <w:spacing w:line="5" w:lineRule="exact"/>
        <w:jc w:val="both"/>
        <w:rPr>
          <w:sz w:val="26"/>
          <w:szCs w:val="26"/>
        </w:rPr>
      </w:pPr>
    </w:p>
    <w:p w:rsidR="004341EB" w:rsidRPr="0067283E" w:rsidRDefault="004341EB" w:rsidP="00501684">
      <w:pPr>
        <w:spacing w:line="5" w:lineRule="exact"/>
        <w:jc w:val="both"/>
        <w:rPr>
          <w:sz w:val="26"/>
          <w:szCs w:val="26"/>
        </w:rPr>
      </w:pPr>
    </w:p>
    <w:p w:rsidR="004341EB" w:rsidRPr="0067283E" w:rsidRDefault="004341EB" w:rsidP="00501684">
      <w:pPr>
        <w:tabs>
          <w:tab w:val="left" w:pos="576"/>
        </w:tabs>
        <w:spacing w:line="234" w:lineRule="auto"/>
        <w:jc w:val="both"/>
        <w:rPr>
          <w:sz w:val="26"/>
          <w:szCs w:val="26"/>
        </w:rPr>
      </w:pPr>
    </w:p>
    <w:p w:rsidR="00501684" w:rsidRPr="0067283E" w:rsidRDefault="00501684" w:rsidP="004341EB">
      <w:pPr>
        <w:tabs>
          <w:tab w:val="left" w:pos="576"/>
        </w:tabs>
        <w:spacing w:line="234" w:lineRule="auto"/>
        <w:jc w:val="both"/>
        <w:rPr>
          <w:sz w:val="26"/>
          <w:szCs w:val="26"/>
        </w:rPr>
      </w:pPr>
      <w:r w:rsidRPr="0067283E">
        <w:rPr>
          <w:sz w:val="26"/>
          <w:szCs w:val="26"/>
        </w:rPr>
        <w:t xml:space="preserve">с другой стороны, далее именуемые </w:t>
      </w:r>
      <w:r w:rsidR="004341EB" w:rsidRPr="0067283E">
        <w:rPr>
          <w:sz w:val="26"/>
          <w:szCs w:val="26"/>
        </w:rPr>
        <w:t>«</w:t>
      </w:r>
      <w:r w:rsidRPr="0067283E">
        <w:rPr>
          <w:sz w:val="26"/>
          <w:szCs w:val="26"/>
        </w:rPr>
        <w:t>Стороны</w:t>
      </w:r>
      <w:r w:rsidR="004341EB" w:rsidRPr="0067283E">
        <w:rPr>
          <w:sz w:val="26"/>
          <w:szCs w:val="26"/>
        </w:rPr>
        <w:t>»</w:t>
      </w:r>
      <w:r w:rsidRPr="0067283E">
        <w:rPr>
          <w:sz w:val="26"/>
          <w:szCs w:val="26"/>
        </w:rPr>
        <w:t>, в соответствии с Бюджетным кодексом Российской Федерации,</w:t>
      </w:r>
      <w:r w:rsidR="005C6BD8" w:rsidRPr="0067283E">
        <w:rPr>
          <w:sz w:val="26"/>
          <w:szCs w:val="26"/>
        </w:rPr>
        <w:t xml:space="preserve"> постановлением администрации муниципального образования город Алексин ____</w:t>
      </w:r>
      <w:r w:rsidR="004341EB" w:rsidRPr="0067283E">
        <w:rPr>
          <w:sz w:val="26"/>
          <w:szCs w:val="26"/>
        </w:rPr>
        <w:t>___</w:t>
      </w:r>
      <w:r w:rsidRPr="0067283E">
        <w:rPr>
          <w:sz w:val="26"/>
          <w:szCs w:val="26"/>
        </w:rPr>
        <w:t>________________________________________,</w:t>
      </w:r>
    </w:p>
    <w:p w:rsidR="00501684" w:rsidRPr="0067283E" w:rsidRDefault="00501684" w:rsidP="00501684">
      <w:pPr>
        <w:spacing w:line="237" w:lineRule="auto"/>
        <w:jc w:val="both"/>
        <w:rPr>
          <w:sz w:val="26"/>
          <w:szCs w:val="26"/>
        </w:rPr>
      </w:pPr>
      <w:r w:rsidRPr="0067283E">
        <w:rPr>
          <w:sz w:val="26"/>
          <w:szCs w:val="26"/>
        </w:rPr>
        <w:t>заключили настоящее соглашение (договор) (далее - Соглашение) о нижеследующем.</w:t>
      </w:r>
    </w:p>
    <w:p w:rsidR="00501684" w:rsidRPr="0067283E" w:rsidRDefault="00501684" w:rsidP="00501684">
      <w:pPr>
        <w:spacing w:line="232" w:lineRule="exact"/>
        <w:jc w:val="both"/>
        <w:rPr>
          <w:sz w:val="26"/>
          <w:szCs w:val="26"/>
        </w:rPr>
      </w:pPr>
    </w:p>
    <w:p w:rsidR="00501684" w:rsidRPr="0067283E" w:rsidRDefault="00501684" w:rsidP="009A5A61">
      <w:pPr>
        <w:tabs>
          <w:tab w:val="left" w:pos="4160"/>
        </w:tabs>
        <w:jc w:val="center"/>
        <w:rPr>
          <w:b/>
          <w:sz w:val="26"/>
          <w:szCs w:val="26"/>
        </w:rPr>
      </w:pPr>
      <w:r w:rsidRPr="0067283E">
        <w:rPr>
          <w:b/>
          <w:sz w:val="26"/>
          <w:szCs w:val="26"/>
        </w:rPr>
        <w:t>Предмет Соглашения</w:t>
      </w:r>
    </w:p>
    <w:p w:rsidR="00501684" w:rsidRPr="0067283E" w:rsidRDefault="00501684" w:rsidP="004A7E18">
      <w:pPr>
        <w:spacing w:line="234" w:lineRule="auto"/>
        <w:ind w:right="420" w:firstLine="709"/>
        <w:jc w:val="both"/>
        <w:rPr>
          <w:sz w:val="26"/>
          <w:szCs w:val="26"/>
        </w:rPr>
      </w:pPr>
      <w:r w:rsidRPr="0067283E">
        <w:rPr>
          <w:sz w:val="26"/>
          <w:szCs w:val="26"/>
        </w:rPr>
        <w:t>1. Предметом настоящего Соглашения является предоставление из местного бюджета в 20___ году________________________________________</w:t>
      </w:r>
      <w:r w:rsidR="004A7E18" w:rsidRPr="0067283E">
        <w:rPr>
          <w:sz w:val="26"/>
          <w:szCs w:val="26"/>
        </w:rPr>
        <w:t>_</w:t>
      </w:r>
      <w:r w:rsidRPr="0067283E">
        <w:rPr>
          <w:sz w:val="26"/>
          <w:szCs w:val="26"/>
        </w:rPr>
        <w:t>__</w:t>
      </w:r>
    </w:p>
    <w:p w:rsidR="00501684" w:rsidRPr="0067283E" w:rsidRDefault="004A7E18" w:rsidP="00501684">
      <w:pPr>
        <w:ind w:left="3860"/>
        <w:jc w:val="both"/>
        <w:rPr>
          <w:sz w:val="22"/>
          <w:szCs w:val="22"/>
        </w:rPr>
      </w:pPr>
      <w:r w:rsidRPr="0067283E">
        <w:rPr>
          <w:sz w:val="22"/>
          <w:szCs w:val="22"/>
        </w:rPr>
        <w:t xml:space="preserve">              </w:t>
      </w:r>
      <w:r w:rsidR="00501684" w:rsidRPr="0067283E">
        <w:rPr>
          <w:sz w:val="22"/>
          <w:szCs w:val="22"/>
        </w:rPr>
        <w:t>(наименование Получателя)</w:t>
      </w:r>
    </w:p>
    <w:p w:rsidR="00501684" w:rsidRPr="0067283E" w:rsidRDefault="00501684" w:rsidP="00501684">
      <w:pPr>
        <w:jc w:val="both"/>
        <w:rPr>
          <w:sz w:val="26"/>
          <w:szCs w:val="26"/>
        </w:rPr>
      </w:pPr>
      <w:r w:rsidRPr="0067283E">
        <w:rPr>
          <w:sz w:val="26"/>
          <w:szCs w:val="26"/>
        </w:rPr>
        <w:t xml:space="preserve">субсидии </w:t>
      </w:r>
      <w:proofErr w:type="gramStart"/>
      <w:r w:rsidRPr="0067283E">
        <w:rPr>
          <w:sz w:val="26"/>
          <w:szCs w:val="26"/>
        </w:rPr>
        <w:t>на</w:t>
      </w:r>
      <w:proofErr w:type="gramEnd"/>
      <w:r w:rsidRPr="0067283E">
        <w:rPr>
          <w:sz w:val="26"/>
          <w:szCs w:val="26"/>
        </w:rPr>
        <w:t xml:space="preserve"> ______________________________________________________________</w:t>
      </w:r>
    </w:p>
    <w:p w:rsidR="00501684" w:rsidRPr="0067283E" w:rsidRDefault="00501684" w:rsidP="00501684">
      <w:pPr>
        <w:jc w:val="center"/>
        <w:rPr>
          <w:sz w:val="22"/>
          <w:szCs w:val="22"/>
        </w:rPr>
      </w:pPr>
      <w:r w:rsidRPr="0067283E">
        <w:rPr>
          <w:sz w:val="22"/>
          <w:szCs w:val="22"/>
        </w:rPr>
        <w:t>(указание цели предоставления субсидии)</w:t>
      </w:r>
    </w:p>
    <w:p w:rsidR="00501684" w:rsidRPr="0067283E" w:rsidRDefault="00501684" w:rsidP="00501684">
      <w:pPr>
        <w:spacing w:line="14" w:lineRule="exact"/>
        <w:jc w:val="both"/>
        <w:rPr>
          <w:sz w:val="26"/>
          <w:szCs w:val="26"/>
        </w:rPr>
      </w:pPr>
    </w:p>
    <w:p w:rsidR="00501684" w:rsidRPr="0067283E" w:rsidRDefault="00501684" w:rsidP="00501684">
      <w:pPr>
        <w:spacing w:line="236" w:lineRule="auto"/>
        <w:jc w:val="both"/>
        <w:rPr>
          <w:sz w:val="26"/>
          <w:szCs w:val="26"/>
        </w:rPr>
      </w:pPr>
      <w:r w:rsidRPr="0067283E">
        <w:rPr>
          <w:sz w:val="26"/>
          <w:szCs w:val="26"/>
        </w:rPr>
        <w:t xml:space="preserve">(далее - Субсидия) по кодам классификации расходов бюджетов Российской Федерации: код главного распорядителя средств местного бюджета _______, раздел ________, подраздел ___________, целевая статья _______________, вид расходов ________________ в рамках муниципальной программы </w:t>
      </w:r>
      <w:r w:rsidR="004A7E18" w:rsidRPr="0067283E">
        <w:rPr>
          <w:sz w:val="26"/>
          <w:szCs w:val="26"/>
        </w:rPr>
        <w:t>«</w:t>
      </w:r>
      <w:r w:rsidRPr="0067283E">
        <w:rPr>
          <w:sz w:val="26"/>
          <w:szCs w:val="26"/>
        </w:rPr>
        <w:t>_</w:t>
      </w:r>
      <w:r w:rsidR="004A7E18" w:rsidRPr="0067283E">
        <w:rPr>
          <w:sz w:val="26"/>
          <w:szCs w:val="26"/>
        </w:rPr>
        <w:t>______</w:t>
      </w:r>
      <w:r w:rsidRPr="0067283E">
        <w:rPr>
          <w:sz w:val="26"/>
          <w:szCs w:val="26"/>
        </w:rPr>
        <w:t>_______________________________________________________________</w:t>
      </w:r>
      <w:r w:rsidR="004A7E18" w:rsidRPr="0067283E">
        <w:rPr>
          <w:sz w:val="26"/>
          <w:szCs w:val="26"/>
        </w:rPr>
        <w:t>»</w:t>
      </w:r>
      <w:r w:rsidRPr="0067283E">
        <w:rPr>
          <w:sz w:val="26"/>
          <w:szCs w:val="26"/>
        </w:rPr>
        <w:t>.</w:t>
      </w:r>
    </w:p>
    <w:p w:rsidR="00501684" w:rsidRPr="0067283E" w:rsidRDefault="00501684" w:rsidP="004A7E18">
      <w:pPr>
        <w:jc w:val="center"/>
        <w:rPr>
          <w:sz w:val="22"/>
          <w:szCs w:val="22"/>
        </w:rPr>
      </w:pPr>
      <w:r w:rsidRPr="0067283E">
        <w:rPr>
          <w:sz w:val="22"/>
          <w:szCs w:val="22"/>
        </w:rPr>
        <w:t>(наименование муниципальной программы)</w:t>
      </w:r>
    </w:p>
    <w:p w:rsidR="00501684" w:rsidRPr="0067283E" w:rsidRDefault="00501684" w:rsidP="00501684">
      <w:pPr>
        <w:spacing w:line="14" w:lineRule="exact"/>
        <w:jc w:val="both"/>
        <w:rPr>
          <w:sz w:val="26"/>
          <w:szCs w:val="26"/>
        </w:rPr>
      </w:pPr>
    </w:p>
    <w:p w:rsidR="00501684" w:rsidRPr="0067283E" w:rsidRDefault="00501684" w:rsidP="00501684">
      <w:pPr>
        <w:spacing w:line="238" w:lineRule="auto"/>
        <w:ind w:firstLine="800"/>
        <w:jc w:val="both"/>
        <w:rPr>
          <w:sz w:val="26"/>
          <w:szCs w:val="26"/>
        </w:rPr>
      </w:pPr>
      <w:r w:rsidRPr="0067283E">
        <w:rPr>
          <w:sz w:val="26"/>
          <w:szCs w:val="26"/>
        </w:rPr>
        <w:t>2. Субсидия предоставляется главным распорядителем средств местного бюджета в пределах объемов бюджетных ассигнований, предусмотренных в соответствии со сводной бюджетной росписью местного бюджета на 20___ год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
    <w:p w:rsidR="00501684" w:rsidRPr="0067283E" w:rsidRDefault="00501684" w:rsidP="009D6D4A">
      <w:pPr>
        <w:tabs>
          <w:tab w:val="left" w:pos="4420"/>
        </w:tabs>
        <w:jc w:val="center"/>
        <w:rPr>
          <w:b/>
          <w:sz w:val="26"/>
          <w:szCs w:val="26"/>
        </w:rPr>
      </w:pPr>
      <w:r w:rsidRPr="0067283E">
        <w:rPr>
          <w:b/>
          <w:sz w:val="26"/>
          <w:szCs w:val="26"/>
        </w:rPr>
        <w:t>Размер субсидии</w:t>
      </w:r>
    </w:p>
    <w:p w:rsidR="00177305" w:rsidRPr="0067283E" w:rsidRDefault="00097760" w:rsidP="00097760">
      <w:pPr>
        <w:pStyle w:val="ConsPlusTitle"/>
        <w:ind w:firstLine="708"/>
        <w:jc w:val="both"/>
        <w:rPr>
          <w:rFonts w:ascii="Times New Roman" w:hAnsi="Times New Roman" w:cs="Times New Roman"/>
          <w:b w:val="0"/>
          <w:sz w:val="26"/>
          <w:szCs w:val="26"/>
        </w:rPr>
      </w:pPr>
      <w:r w:rsidRPr="0067283E">
        <w:rPr>
          <w:rFonts w:ascii="Times New Roman" w:hAnsi="Times New Roman" w:cs="Times New Roman"/>
          <w:b w:val="0"/>
          <w:sz w:val="26"/>
          <w:szCs w:val="26"/>
        </w:rPr>
        <w:t>3</w:t>
      </w:r>
      <w:r w:rsidR="00501684" w:rsidRPr="0067283E">
        <w:rPr>
          <w:rFonts w:ascii="Times New Roman" w:hAnsi="Times New Roman" w:cs="Times New Roman"/>
          <w:b w:val="0"/>
          <w:sz w:val="26"/>
          <w:szCs w:val="26"/>
        </w:rPr>
        <w:t>.</w:t>
      </w:r>
      <w:r w:rsidRPr="0067283E">
        <w:rPr>
          <w:rFonts w:ascii="Times New Roman" w:hAnsi="Times New Roman" w:cs="Times New Roman"/>
          <w:b w:val="0"/>
          <w:sz w:val="26"/>
          <w:szCs w:val="26"/>
        </w:rPr>
        <w:t xml:space="preserve"> </w:t>
      </w:r>
      <w:proofErr w:type="gramStart"/>
      <w:r w:rsidR="00501684" w:rsidRPr="0067283E">
        <w:rPr>
          <w:rFonts w:ascii="Times New Roman" w:hAnsi="Times New Roman" w:cs="Times New Roman"/>
          <w:b w:val="0"/>
          <w:sz w:val="26"/>
          <w:szCs w:val="26"/>
        </w:rPr>
        <w:t>Субсидия, предоставляемая в соответствии с настоящим Соглашением, выплачивается в размере</w:t>
      </w:r>
      <w:r w:rsidR="00A01302" w:rsidRPr="0067283E">
        <w:rPr>
          <w:rFonts w:ascii="Times New Roman" w:hAnsi="Times New Roman" w:cs="Times New Roman"/>
          <w:b w:val="0"/>
          <w:sz w:val="26"/>
          <w:szCs w:val="26"/>
        </w:rPr>
        <w:t xml:space="preserve"> ___________________________________ рублей в </w:t>
      </w:r>
      <w:r w:rsidR="00501684" w:rsidRPr="0067283E">
        <w:rPr>
          <w:rFonts w:ascii="Times New Roman" w:hAnsi="Times New Roman" w:cs="Times New Roman"/>
          <w:b w:val="0"/>
          <w:sz w:val="26"/>
          <w:szCs w:val="26"/>
        </w:rPr>
        <w:lastRenderedPageBreak/>
        <w:t xml:space="preserve">соответствии с </w:t>
      </w:r>
      <w:r w:rsidR="00A01302" w:rsidRPr="0067283E">
        <w:rPr>
          <w:rFonts w:ascii="Times New Roman" w:hAnsi="Times New Roman" w:cs="Times New Roman"/>
          <w:b w:val="0"/>
          <w:sz w:val="26"/>
          <w:szCs w:val="26"/>
        </w:rPr>
        <w:t xml:space="preserve">решением Конкурсной комиссии согласно </w:t>
      </w:r>
      <w:r w:rsidR="00501684" w:rsidRPr="0067283E">
        <w:rPr>
          <w:rFonts w:ascii="Times New Roman" w:hAnsi="Times New Roman" w:cs="Times New Roman"/>
          <w:b w:val="0"/>
          <w:sz w:val="26"/>
          <w:szCs w:val="26"/>
        </w:rPr>
        <w:t>Порядк</w:t>
      </w:r>
      <w:r w:rsidR="00A01302" w:rsidRPr="0067283E">
        <w:rPr>
          <w:rFonts w:ascii="Times New Roman" w:hAnsi="Times New Roman" w:cs="Times New Roman"/>
          <w:b w:val="0"/>
          <w:sz w:val="26"/>
          <w:szCs w:val="26"/>
        </w:rPr>
        <w:t xml:space="preserve">у </w:t>
      </w:r>
      <w:r w:rsidR="00177305" w:rsidRPr="0067283E">
        <w:rPr>
          <w:rFonts w:ascii="Times New Roman" w:hAnsi="Times New Roman" w:cs="Times New Roman"/>
          <w:b w:val="0"/>
          <w:sz w:val="26"/>
          <w:szCs w:val="26"/>
        </w:rPr>
        <w:t>предоставления субсидий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затрат, утвержденному постановлением администрации муниципального образования город Алексин от «___»_________ 2021 г. № ___</w:t>
      </w:r>
      <w:r w:rsidR="00591C48" w:rsidRPr="0067283E">
        <w:rPr>
          <w:rFonts w:ascii="Times New Roman" w:hAnsi="Times New Roman" w:cs="Times New Roman"/>
          <w:b w:val="0"/>
          <w:sz w:val="26"/>
          <w:szCs w:val="26"/>
        </w:rPr>
        <w:t xml:space="preserve"> </w:t>
      </w:r>
      <w:r w:rsidR="0080096A" w:rsidRPr="0067283E">
        <w:rPr>
          <w:rFonts w:ascii="Times New Roman" w:hAnsi="Times New Roman" w:cs="Times New Roman"/>
          <w:b w:val="0"/>
          <w:sz w:val="26"/>
          <w:szCs w:val="26"/>
        </w:rPr>
        <w:t xml:space="preserve">                 </w:t>
      </w:r>
      <w:r w:rsidR="00591C48" w:rsidRPr="0067283E">
        <w:rPr>
          <w:rFonts w:ascii="Times New Roman" w:hAnsi="Times New Roman" w:cs="Times New Roman"/>
          <w:b w:val="0"/>
          <w:sz w:val="26"/>
          <w:szCs w:val="26"/>
        </w:rPr>
        <w:t>(далее – Порядок предоставления субсидий)</w:t>
      </w:r>
      <w:r w:rsidR="00177305" w:rsidRPr="0067283E">
        <w:rPr>
          <w:rFonts w:ascii="Times New Roman" w:hAnsi="Times New Roman" w:cs="Times New Roman"/>
          <w:b w:val="0"/>
          <w:sz w:val="26"/>
          <w:szCs w:val="26"/>
        </w:rPr>
        <w:t>.</w:t>
      </w:r>
      <w:proofErr w:type="gramEnd"/>
    </w:p>
    <w:p w:rsidR="005264BD" w:rsidRPr="0067283E" w:rsidRDefault="005264BD" w:rsidP="005264BD">
      <w:pPr>
        <w:spacing w:line="234" w:lineRule="auto"/>
        <w:ind w:right="140" w:firstLine="709"/>
        <w:jc w:val="both"/>
        <w:rPr>
          <w:sz w:val="26"/>
          <w:szCs w:val="26"/>
        </w:rPr>
      </w:pPr>
      <w:r w:rsidRPr="0067283E">
        <w:rPr>
          <w:sz w:val="26"/>
          <w:szCs w:val="26"/>
        </w:rPr>
        <w:t>4. Перечисление Субсидии осуществляется в установленном порядке на счет __________________________________________________________, открытый</w:t>
      </w:r>
    </w:p>
    <w:p w:rsidR="005264BD" w:rsidRPr="0067283E" w:rsidRDefault="005264BD" w:rsidP="005264BD">
      <w:pPr>
        <w:spacing w:line="1" w:lineRule="exact"/>
        <w:jc w:val="both"/>
        <w:rPr>
          <w:sz w:val="26"/>
          <w:szCs w:val="26"/>
        </w:rPr>
      </w:pPr>
    </w:p>
    <w:p w:rsidR="005264BD" w:rsidRPr="0067283E" w:rsidRDefault="005264BD" w:rsidP="005264BD">
      <w:pPr>
        <w:ind w:right="120"/>
        <w:jc w:val="both"/>
        <w:rPr>
          <w:sz w:val="22"/>
          <w:szCs w:val="22"/>
        </w:rPr>
      </w:pPr>
      <w:r w:rsidRPr="0067283E">
        <w:rPr>
          <w:sz w:val="22"/>
          <w:szCs w:val="22"/>
        </w:rPr>
        <w:t xml:space="preserve">                               (реквизиты счета Получателя)</w:t>
      </w:r>
    </w:p>
    <w:p w:rsidR="005264BD" w:rsidRPr="0067283E" w:rsidRDefault="005264BD" w:rsidP="005264BD">
      <w:pPr>
        <w:spacing w:line="14" w:lineRule="exact"/>
        <w:jc w:val="both"/>
        <w:rPr>
          <w:sz w:val="26"/>
          <w:szCs w:val="26"/>
        </w:rPr>
      </w:pPr>
    </w:p>
    <w:p w:rsidR="005264BD" w:rsidRPr="0067283E" w:rsidRDefault="005264BD" w:rsidP="005264BD">
      <w:pPr>
        <w:spacing w:line="234" w:lineRule="auto"/>
        <w:jc w:val="both"/>
        <w:rPr>
          <w:sz w:val="26"/>
          <w:szCs w:val="26"/>
        </w:rPr>
      </w:pPr>
      <w:r w:rsidRPr="0067283E">
        <w:rPr>
          <w:sz w:val="26"/>
          <w:szCs w:val="26"/>
        </w:rPr>
        <w:t>в_____________________________________________________________________.</w:t>
      </w:r>
    </w:p>
    <w:p w:rsidR="00177305" w:rsidRPr="0067283E" w:rsidRDefault="00177305" w:rsidP="0080096A">
      <w:pPr>
        <w:pStyle w:val="ConsPlusTitle"/>
        <w:jc w:val="both"/>
        <w:rPr>
          <w:rFonts w:ascii="Times New Roman" w:hAnsi="Times New Roman" w:cs="Times New Roman"/>
          <w:b w:val="0"/>
          <w:sz w:val="26"/>
          <w:szCs w:val="26"/>
        </w:rPr>
      </w:pPr>
    </w:p>
    <w:p w:rsidR="00097760" w:rsidRPr="0067283E" w:rsidRDefault="00097760" w:rsidP="0080096A">
      <w:pPr>
        <w:tabs>
          <w:tab w:val="left" w:pos="3360"/>
        </w:tabs>
        <w:jc w:val="center"/>
        <w:rPr>
          <w:b/>
          <w:sz w:val="26"/>
          <w:szCs w:val="26"/>
        </w:rPr>
      </w:pPr>
      <w:r w:rsidRPr="0067283E">
        <w:rPr>
          <w:b/>
          <w:sz w:val="26"/>
          <w:szCs w:val="26"/>
        </w:rPr>
        <w:t>У</w:t>
      </w:r>
      <w:r w:rsidR="00501684" w:rsidRPr="0067283E">
        <w:rPr>
          <w:b/>
          <w:sz w:val="26"/>
          <w:szCs w:val="26"/>
        </w:rPr>
        <w:t>словия предоставления субсидии</w:t>
      </w:r>
    </w:p>
    <w:p w:rsidR="0080096A" w:rsidRPr="0067283E" w:rsidRDefault="00097760" w:rsidP="0080096A">
      <w:pPr>
        <w:tabs>
          <w:tab w:val="left" w:pos="3360"/>
        </w:tabs>
        <w:jc w:val="both"/>
        <w:rPr>
          <w:sz w:val="26"/>
          <w:szCs w:val="26"/>
        </w:rPr>
      </w:pPr>
      <w:bookmarkStart w:id="14" w:name="sub_222"/>
      <w:r w:rsidRPr="0067283E">
        <w:rPr>
          <w:sz w:val="26"/>
          <w:szCs w:val="26"/>
        </w:rPr>
        <w:t xml:space="preserve">           </w:t>
      </w:r>
      <w:r w:rsidR="005264BD" w:rsidRPr="0067283E">
        <w:rPr>
          <w:sz w:val="26"/>
          <w:szCs w:val="26"/>
        </w:rPr>
        <w:t>5</w:t>
      </w:r>
      <w:r w:rsidRPr="0067283E">
        <w:rPr>
          <w:sz w:val="26"/>
          <w:szCs w:val="26"/>
        </w:rPr>
        <w:t>.</w:t>
      </w:r>
      <w:r w:rsidR="0080096A" w:rsidRPr="0067283E">
        <w:rPr>
          <w:sz w:val="26"/>
          <w:szCs w:val="26"/>
        </w:rPr>
        <w:t xml:space="preserve"> </w:t>
      </w:r>
      <w:r w:rsidRPr="0067283E">
        <w:rPr>
          <w:sz w:val="26"/>
          <w:szCs w:val="26"/>
        </w:rPr>
        <w:t>Получатель согласен на осуществление администрацией муниципального образования город Алексин проверок соблюдения условий,  целей  и  порядка  предоставления субсидии.</w:t>
      </w:r>
      <w:bookmarkEnd w:id="14"/>
    </w:p>
    <w:p w:rsidR="00097760" w:rsidRPr="0067283E" w:rsidRDefault="00097760" w:rsidP="0080096A">
      <w:pPr>
        <w:pStyle w:val="2"/>
        <w:spacing w:after="0" w:line="240" w:lineRule="auto"/>
        <w:jc w:val="center"/>
        <w:rPr>
          <w:b/>
          <w:sz w:val="26"/>
          <w:szCs w:val="26"/>
        </w:rPr>
      </w:pPr>
      <w:r w:rsidRPr="0067283E">
        <w:rPr>
          <w:b/>
          <w:sz w:val="26"/>
          <w:szCs w:val="26"/>
        </w:rPr>
        <w:t>Права и обязанности сторон</w:t>
      </w:r>
    </w:p>
    <w:p w:rsidR="00097760" w:rsidRPr="0067283E" w:rsidRDefault="00340C7C" w:rsidP="0080096A">
      <w:pPr>
        <w:pStyle w:val="2"/>
        <w:spacing w:after="0" w:line="240" w:lineRule="auto"/>
        <w:ind w:left="708"/>
        <w:jc w:val="both"/>
        <w:rPr>
          <w:sz w:val="26"/>
          <w:szCs w:val="26"/>
        </w:rPr>
      </w:pPr>
      <w:r w:rsidRPr="0067283E">
        <w:rPr>
          <w:sz w:val="26"/>
          <w:szCs w:val="26"/>
        </w:rPr>
        <w:t>6</w:t>
      </w:r>
      <w:r w:rsidR="0080096A" w:rsidRPr="0067283E">
        <w:rPr>
          <w:sz w:val="26"/>
          <w:szCs w:val="26"/>
        </w:rPr>
        <w:t xml:space="preserve">. Главный распорядитель средств местного бюджета </w:t>
      </w:r>
      <w:r w:rsidR="00097760" w:rsidRPr="0067283E">
        <w:rPr>
          <w:sz w:val="26"/>
          <w:szCs w:val="26"/>
        </w:rPr>
        <w:t>обязан:</w:t>
      </w:r>
    </w:p>
    <w:p w:rsidR="00097760" w:rsidRPr="0067283E" w:rsidRDefault="0080096A" w:rsidP="0080096A">
      <w:pPr>
        <w:pStyle w:val="ad"/>
        <w:ind w:firstLine="708"/>
        <w:jc w:val="both"/>
        <w:rPr>
          <w:rFonts w:ascii="Times New Roman" w:hAnsi="Times New Roman" w:cs="Times New Roman"/>
          <w:sz w:val="26"/>
          <w:szCs w:val="26"/>
        </w:rPr>
      </w:pPr>
      <w:r w:rsidRPr="0067283E">
        <w:rPr>
          <w:rFonts w:ascii="Times New Roman" w:hAnsi="Times New Roman" w:cs="Times New Roman"/>
          <w:sz w:val="26"/>
          <w:szCs w:val="26"/>
        </w:rPr>
        <w:t>п</w:t>
      </w:r>
      <w:r w:rsidR="00097760" w:rsidRPr="0067283E">
        <w:rPr>
          <w:rFonts w:ascii="Times New Roman" w:hAnsi="Times New Roman" w:cs="Times New Roman"/>
          <w:sz w:val="26"/>
          <w:szCs w:val="26"/>
        </w:rPr>
        <w:t>редоставить субсидию в объеме, указанном в настоящем Соглашении</w:t>
      </w:r>
      <w:r w:rsidRPr="0067283E">
        <w:rPr>
          <w:rFonts w:ascii="Times New Roman" w:hAnsi="Times New Roman" w:cs="Times New Roman"/>
          <w:sz w:val="26"/>
          <w:szCs w:val="26"/>
        </w:rPr>
        <w:t>;</w:t>
      </w:r>
    </w:p>
    <w:p w:rsidR="00B33939" w:rsidRPr="0067283E" w:rsidRDefault="0080096A" w:rsidP="0080096A">
      <w:pPr>
        <w:pStyle w:val="ad"/>
        <w:ind w:firstLine="708"/>
        <w:jc w:val="both"/>
        <w:rPr>
          <w:rFonts w:ascii="Times New Roman" w:hAnsi="Times New Roman" w:cs="Times New Roman"/>
          <w:sz w:val="26"/>
          <w:szCs w:val="26"/>
        </w:rPr>
      </w:pPr>
      <w:r w:rsidRPr="0067283E">
        <w:rPr>
          <w:rFonts w:ascii="Times New Roman" w:hAnsi="Times New Roman" w:cs="Times New Roman"/>
          <w:sz w:val="26"/>
          <w:szCs w:val="26"/>
        </w:rPr>
        <w:t>п</w:t>
      </w:r>
      <w:r w:rsidR="00097760" w:rsidRPr="0067283E">
        <w:rPr>
          <w:rFonts w:ascii="Times New Roman" w:hAnsi="Times New Roman" w:cs="Times New Roman"/>
          <w:sz w:val="26"/>
          <w:szCs w:val="26"/>
        </w:rPr>
        <w:t xml:space="preserve">еречислить денежные средства на расчетный счет Получателя, указанный в </w:t>
      </w:r>
      <w:r w:rsidR="00340C7C" w:rsidRPr="0067283E">
        <w:rPr>
          <w:rFonts w:ascii="Times New Roman" w:hAnsi="Times New Roman" w:cs="Times New Roman"/>
          <w:sz w:val="26"/>
          <w:szCs w:val="26"/>
        </w:rPr>
        <w:t>настоящем соглашении (договоре)</w:t>
      </w:r>
      <w:r w:rsidR="00097760" w:rsidRPr="0067283E">
        <w:rPr>
          <w:rFonts w:ascii="Times New Roman" w:hAnsi="Times New Roman" w:cs="Times New Roman"/>
          <w:sz w:val="26"/>
          <w:szCs w:val="26"/>
        </w:rPr>
        <w:t xml:space="preserve"> в сроки, установленные Порядком</w:t>
      </w:r>
      <w:r w:rsidR="00B33939" w:rsidRPr="0067283E">
        <w:rPr>
          <w:rFonts w:ascii="Times New Roman" w:hAnsi="Times New Roman" w:cs="Times New Roman"/>
          <w:sz w:val="26"/>
          <w:szCs w:val="26"/>
        </w:rPr>
        <w:t xml:space="preserve"> предоставления субсидий;</w:t>
      </w:r>
    </w:p>
    <w:p w:rsidR="0010786F" w:rsidRPr="0067283E" w:rsidRDefault="0010786F" w:rsidP="0010786F">
      <w:pPr>
        <w:pStyle w:val="ad"/>
        <w:ind w:firstLine="708"/>
        <w:jc w:val="both"/>
        <w:rPr>
          <w:rFonts w:ascii="Times New Roman" w:hAnsi="Times New Roman" w:cs="Times New Roman"/>
          <w:sz w:val="26"/>
          <w:szCs w:val="26"/>
        </w:rPr>
      </w:pPr>
      <w:r w:rsidRPr="0067283E">
        <w:rPr>
          <w:rFonts w:ascii="Times New Roman" w:hAnsi="Times New Roman" w:cs="Times New Roman"/>
          <w:sz w:val="26"/>
          <w:szCs w:val="26"/>
        </w:rPr>
        <w:t>о</w:t>
      </w:r>
      <w:r w:rsidR="00097760" w:rsidRPr="0067283E">
        <w:rPr>
          <w:rFonts w:ascii="Times New Roman" w:hAnsi="Times New Roman" w:cs="Times New Roman"/>
          <w:sz w:val="26"/>
          <w:szCs w:val="26"/>
        </w:rPr>
        <w:t>существлять  проверки соблюдения Получателем условий, целей и  порядка предоставления субсидии, установленных Порядком</w:t>
      </w:r>
      <w:r w:rsidRPr="0067283E">
        <w:rPr>
          <w:rFonts w:ascii="Times New Roman" w:hAnsi="Times New Roman" w:cs="Times New Roman"/>
          <w:sz w:val="26"/>
          <w:szCs w:val="26"/>
        </w:rPr>
        <w:t xml:space="preserve"> предоставления субсидий</w:t>
      </w:r>
      <w:r w:rsidR="00097760" w:rsidRPr="0067283E">
        <w:rPr>
          <w:rFonts w:ascii="Times New Roman" w:hAnsi="Times New Roman" w:cs="Times New Roman"/>
          <w:sz w:val="26"/>
          <w:szCs w:val="26"/>
        </w:rPr>
        <w:t xml:space="preserve"> и настоящим Соглашением</w:t>
      </w:r>
      <w:r w:rsidRPr="0067283E">
        <w:rPr>
          <w:rFonts w:ascii="Times New Roman" w:hAnsi="Times New Roman" w:cs="Times New Roman"/>
          <w:sz w:val="26"/>
          <w:szCs w:val="26"/>
        </w:rPr>
        <w:t>.</w:t>
      </w:r>
    </w:p>
    <w:p w:rsidR="007A44F1" w:rsidRPr="0067283E" w:rsidRDefault="00340C7C" w:rsidP="007A44F1">
      <w:pPr>
        <w:pStyle w:val="ad"/>
        <w:ind w:firstLine="708"/>
        <w:jc w:val="both"/>
        <w:rPr>
          <w:rFonts w:ascii="Times New Roman" w:hAnsi="Times New Roman" w:cs="Times New Roman"/>
          <w:sz w:val="26"/>
          <w:szCs w:val="26"/>
        </w:rPr>
      </w:pPr>
      <w:r w:rsidRPr="0067283E">
        <w:rPr>
          <w:rFonts w:ascii="Times New Roman" w:hAnsi="Times New Roman" w:cs="Times New Roman"/>
          <w:sz w:val="26"/>
          <w:szCs w:val="26"/>
        </w:rPr>
        <w:t>7</w:t>
      </w:r>
      <w:r w:rsidR="0010786F" w:rsidRPr="0067283E">
        <w:rPr>
          <w:rFonts w:ascii="Times New Roman" w:hAnsi="Times New Roman" w:cs="Times New Roman"/>
          <w:sz w:val="26"/>
          <w:szCs w:val="26"/>
        </w:rPr>
        <w:t xml:space="preserve">. Главный распорядитель средств местного бюджета </w:t>
      </w:r>
      <w:r w:rsidR="00097760" w:rsidRPr="0067283E">
        <w:rPr>
          <w:rFonts w:ascii="Times New Roman" w:hAnsi="Times New Roman" w:cs="Times New Roman"/>
          <w:sz w:val="26"/>
          <w:szCs w:val="26"/>
        </w:rPr>
        <w:t>имеет право</w:t>
      </w:r>
      <w:r w:rsidR="007A44F1" w:rsidRPr="0067283E">
        <w:rPr>
          <w:rFonts w:ascii="Times New Roman" w:hAnsi="Times New Roman" w:cs="Times New Roman"/>
          <w:sz w:val="26"/>
          <w:szCs w:val="26"/>
        </w:rPr>
        <w:t>:</w:t>
      </w:r>
    </w:p>
    <w:p w:rsidR="007A44F1" w:rsidRPr="0067283E" w:rsidRDefault="007A44F1" w:rsidP="007A44F1">
      <w:pPr>
        <w:pStyle w:val="ad"/>
        <w:ind w:firstLine="708"/>
        <w:jc w:val="both"/>
        <w:rPr>
          <w:rFonts w:ascii="Times New Roman" w:hAnsi="Times New Roman" w:cs="Times New Roman"/>
          <w:sz w:val="26"/>
          <w:szCs w:val="26"/>
        </w:rPr>
      </w:pPr>
      <w:r w:rsidRPr="0067283E">
        <w:rPr>
          <w:rFonts w:ascii="Times New Roman" w:hAnsi="Times New Roman" w:cs="Times New Roman"/>
          <w:sz w:val="26"/>
          <w:szCs w:val="26"/>
        </w:rPr>
        <w:t>п</w:t>
      </w:r>
      <w:r w:rsidR="00097760" w:rsidRPr="0067283E">
        <w:rPr>
          <w:rFonts w:ascii="Times New Roman" w:hAnsi="Times New Roman" w:cs="Times New Roman"/>
          <w:sz w:val="26"/>
          <w:szCs w:val="26"/>
        </w:rPr>
        <w:t>рекратить предоставление субсидии Получателю, в случае нарушения им условий настоящего Соглашения</w:t>
      </w:r>
      <w:r w:rsidRPr="0067283E">
        <w:rPr>
          <w:rFonts w:ascii="Times New Roman" w:hAnsi="Times New Roman" w:cs="Times New Roman"/>
          <w:sz w:val="26"/>
          <w:szCs w:val="26"/>
        </w:rPr>
        <w:t>;</w:t>
      </w:r>
    </w:p>
    <w:p w:rsidR="0006273A" w:rsidRPr="0067283E" w:rsidRDefault="007A44F1" w:rsidP="0006273A">
      <w:pPr>
        <w:pStyle w:val="ad"/>
        <w:ind w:firstLine="708"/>
        <w:jc w:val="both"/>
        <w:rPr>
          <w:rFonts w:ascii="Times New Roman" w:hAnsi="Times New Roman" w:cs="Times New Roman"/>
          <w:sz w:val="26"/>
          <w:szCs w:val="26"/>
        </w:rPr>
      </w:pPr>
      <w:r w:rsidRPr="0067283E">
        <w:rPr>
          <w:rFonts w:ascii="Times New Roman" w:hAnsi="Times New Roman" w:cs="Times New Roman"/>
          <w:sz w:val="26"/>
          <w:szCs w:val="26"/>
        </w:rPr>
        <w:t>т</w:t>
      </w:r>
      <w:r w:rsidR="00097760" w:rsidRPr="0067283E">
        <w:rPr>
          <w:rFonts w:ascii="Times New Roman" w:hAnsi="Times New Roman" w:cs="Times New Roman"/>
          <w:sz w:val="26"/>
          <w:szCs w:val="26"/>
        </w:rPr>
        <w:t xml:space="preserve">ребовать от Получателя возврата суммы полученной субсидии в случае </w:t>
      </w:r>
      <w:proofErr w:type="gramStart"/>
      <w:r w:rsidRPr="0067283E">
        <w:rPr>
          <w:rFonts w:ascii="Times New Roman" w:hAnsi="Times New Roman" w:cs="Times New Roman"/>
          <w:sz w:val="26"/>
          <w:szCs w:val="26"/>
        </w:rPr>
        <w:t>нарушения условий Порядка предоставления субсидий</w:t>
      </w:r>
      <w:proofErr w:type="gramEnd"/>
      <w:r w:rsidRPr="0067283E">
        <w:rPr>
          <w:rFonts w:ascii="Times New Roman" w:hAnsi="Times New Roman" w:cs="Times New Roman"/>
          <w:sz w:val="26"/>
          <w:szCs w:val="26"/>
        </w:rPr>
        <w:t>.</w:t>
      </w:r>
    </w:p>
    <w:p w:rsidR="0006273A" w:rsidRPr="0067283E" w:rsidRDefault="00340C7C" w:rsidP="0006273A">
      <w:pPr>
        <w:pStyle w:val="ad"/>
        <w:ind w:firstLine="708"/>
        <w:jc w:val="both"/>
        <w:rPr>
          <w:rFonts w:ascii="Times New Roman" w:hAnsi="Times New Roman" w:cs="Times New Roman"/>
          <w:sz w:val="26"/>
          <w:szCs w:val="26"/>
        </w:rPr>
      </w:pPr>
      <w:r w:rsidRPr="0067283E">
        <w:rPr>
          <w:rFonts w:ascii="Times New Roman" w:hAnsi="Times New Roman" w:cs="Times New Roman"/>
          <w:sz w:val="26"/>
          <w:szCs w:val="26"/>
        </w:rPr>
        <w:t>8</w:t>
      </w:r>
      <w:r w:rsidR="0006273A" w:rsidRPr="0067283E">
        <w:rPr>
          <w:rFonts w:ascii="Times New Roman" w:hAnsi="Times New Roman" w:cs="Times New Roman"/>
          <w:sz w:val="26"/>
          <w:szCs w:val="26"/>
        </w:rPr>
        <w:t xml:space="preserve">. </w:t>
      </w:r>
      <w:r w:rsidR="00097760" w:rsidRPr="0067283E">
        <w:rPr>
          <w:rFonts w:ascii="Times New Roman" w:hAnsi="Times New Roman" w:cs="Times New Roman"/>
          <w:sz w:val="26"/>
          <w:szCs w:val="26"/>
        </w:rPr>
        <w:t>Получатель обязуется:</w:t>
      </w:r>
      <w:bookmarkStart w:id="15" w:name="sub_221"/>
    </w:p>
    <w:p w:rsidR="0006273A" w:rsidRPr="0067283E" w:rsidRDefault="0006273A" w:rsidP="0006273A">
      <w:pPr>
        <w:pStyle w:val="ad"/>
        <w:ind w:firstLine="708"/>
        <w:jc w:val="both"/>
        <w:rPr>
          <w:rFonts w:ascii="Times New Roman" w:hAnsi="Times New Roman" w:cs="Times New Roman"/>
          <w:sz w:val="26"/>
          <w:szCs w:val="26"/>
        </w:rPr>
      </w:pPr>
      <w:r w:rsidRPr="0067283E">
        <w:rPr>
          <w:rFonts w:ascii="Times New Roman" w:hAnsi="Times New Roman" w:cs="Times New Roman"/>
          <w:sz w:val="26"/>
          <w:szCs w:val="26"/>
        </w:rPr>
        <w:t>и</w:t>
      </w:r>
      <w:r w:rsidR="00097760" w:rsidRPr="0067283E">
        <w:rPr>
          <w:rFonts w:ascii="Times New Roman" w:hAnsi="Times New Roman" w:cs="Times New Roman"/>
          <w:sz w:val="26"/>
          <w:szCs w:val="26"/>
        </w:rPr>
        <w:t xml:space="preserve">спользовать  субсидию  на  цели,  установленные </w:t>
      </w:r>
      <w:bookmarkEnd w:id="15"/>
      <w:r w:rsidR="00097760" w:rsidRPr="0067283E">
        <w:rPr>
          <w:rFonts w:ascii="Times New Roman" w:hAnsi="Times New Roman" w:cs="Times New Roman"/>
          <w:sz w:val="26"/>
          <w:szCs w:val="26"/>
        </w:rPr>
        <w:t>Порядком</w:t>
      </w:r>
      <w:r w:rsidRPr="0067283E">
        <w:rPr>
          <w:rFonts w:ascii="Times New Roman" w:hAnsi="Times New Roman" w:cs="Times New Roman"/>
          <w:sz w:val="26"/>
          <w:szCs w:val="26"/>
        </w:rPr>
        <w:t xml:space="preserve"> предоставления субсидий </w:t>
      </w:r>
      <w:r w:rsidR="00097760" w:rsidRPr="0067283E">
        <w:rPr>
          <w:rFonts w:ascii="Times New Roman" w:hAnsi="Times New Roman" w:cs="Times New Roman"/>
          <w:sz w:val="26"/>
          <w:szCs w:val="26"/>
        </w:rPr>
        <w:t xml:space="preserve">и настоящим Соглашением, на </w:t>
      </w:r>
      <w:bookmarkStart w:id="16" w:name="sub_224"/>
      <w:r w:rsidR="00097760" w:rsidRPr="0067283E">
        <w:rPr>
          <w:rFonts w:ascii="Times New Roman" w:hAnsi="Times New Roman" w:cs="Times New Roman"/>
          <w:sz w:val="26"/>
          <w:szCs w:val="26"/>
        </w:rPr>
        <w:t xml:space="preserve">достижение значений  целевых  показателей </w:t>
      </w:r>
      <w:bookmarkEnd w:id="16"/>
      <w:r w:rsidR="00097760" w:rsidRPr="0067283E">
        <w:rPr>
          <w:rFonts w:ascii="Times New Roman" w:hAnsi="Times New Roman" w:cs="Times New Roman"/>
          <w:sz w:val="26"/>
          <w:szCs w:val="26"/>
        </w:rPr>
        <w:t>результативности использования  субсидии</w:t>
      </w:r>
      <w:r w:rsidRPr="0067283E">
        <w:rPr>
          <w:rFonts w:ascii="Times New Roman" w:hAnsi="Times New Roman" w:cs="Times New Roman"/>
          <w:sz w:val="26"/>
          <w:szCs w:val="26"/>
        </w:rPr>
        <w:t>;</w:t>
      </w:r>
      <w:bookmarkStart w:id="17" w:name="sub_225"/>
    </w:p>
    <w:p w:rsidR="0006273A" w:rsidRPr="0067283E" w:rsidRDefault="0006273A" w:rsidP="0006273A">
      <w:pPr>
        <w:pStyle w:val="ad"/>
        <w:ind w:firstLine="708"/>
        <w:jc w:val="both"/>
        <w:rPr>
          <w:rFonts w:ascii="Times New Roman" w:hAnsi="Times New Roman" w:cs="Times New Roman"/>
          <w:sz w:val="26"/>
          <w:szCs w:val="26"/>
        </w:rPr>
      </w:pPr>
      <w:r w:rsidRPr="0067283E">
        <w:rPr>
          <w:rFonts w:ascii="Times New Roman" w:hAnsi="Times New Roman" w:cs="Times New Roman"/>
          <w:sz w:val="26"/>
          <w:szCs w:val="26"/>
        </w:rPr>
        <w:t>п</w:t>
      </w:r>
      <w:r w:rsidR="00097760" w:rsidRPr="0067283E">
        <w:rPr>
          <w:rFonts w:ascii="Times New Roman" w:hAnsi="Times New Roman" w:cs="Times New Roman"/>
          <w:sz w:val="26"/>
          <w:szCs w:val="26"/>
        </w:rPr>
        <w:t xml:space="preserve">редоставлять  по  формам,  в  порядке  и  сроки </w:t>
      </w:r>
      <w:bookmarkEnd w:id="17"/>
      <w:r w:rsidR="00097760" w:rsidRPr="0067283E">
        <w:rPr>
          <w:rFonts w:ascii="Times New Roman" w:hAnsi="Times New Roman" w:cs="Times New Roman"/>
          <w:sz w:val="26"/>
          <w:szCs w:val="26"/>
        </w:rPr>
        <w:t xml:space="preserve">отчетность, подтверждающую выполнение условий предоставления и фактического расходования субсидии, в соответствии </w:t>
      </w:r>
      <w:r w:rsidRPr="0067283E">
        <w:rPr>
          <w:rFonts w:ascii="Times New Roman" w:hAnsi="Times New Roman" w:cs="Times New Roman"/>
          <w:sz w:val="26"/>
          <w:szCs w:val="26"/>
        </w:rPr>
        <w:t>Порядком предоставления субсидий;</w:t>
      </w:r>
      <w:bookmarkStart w:id="18" w:name="sub_227"/>
    </w:p>
    <w:bookmarkEnd w:id="18"/>
    <w:p w:rsidR="00340C7C" w:rsidRPr="0067283E" w:rsidRDefault="0006273A" w:rsidP="00340C7C">
      <w:pPr>
        <w:pStyle w:val="ad"/>
        <w:ind w:firstLine="708"/>
        <w:jc w:val="both"/>
        <w:rPr>
          <w:rFonts w:ascii="Times New Roman" w:hAnsi="Times New Roman" w:cs="Times New Roman"/>
          <w:sz w:val="26"/>
          <w:szCs w:val="26"/>
        </w:rPr>
      </w:pPr>
      <w:r w:rsidRPr="0067283E">
        <w:rPr>
          <w:rFonts w:ascii="Times New Roman" w:hAnsi="Times New Roman" w:cs="Times New Roman"/>
          <w:sz w:val="26"/>
          <w:szCs w:val="26"/>
        </w:rPr>
        <w:t>в</w:t>
      </w:r>
      <w:r w:rsidR="00097760" w:rsidRPr="0067283E">
        <w:rPr>
          <w:rFonts w:ascii="Times New Roman" w:hAnsi="Times New Roman" w:cs="Times New Roman"/>
          <w:sz w:val="26"/>
          <w:szCs w:val="26"/>
        </w:rPr>
        <w:t>озвратить субсидию в случае установления по итогам проверок</w:t>
      </w:r>
      <w:r w:rsidR="00340C7C" w:rsidRPr="0067283E">
        <w:rPr>
          <w:rFonts w:ascii="Times New Roman" w:hAnsi="Times New Roman" w:cs="Times New Roman"/>
          <w:sz w:val="26"/>
          <w:szCs w:val="26"/>
        </w:rPr>
        <w:t xml:space="preserve"> </w:t>
      </w:r>
      <w:r w:rsidR="00097760" w:rsidRPr="0067283E">
        <w:rPr>
          <w:rFonts w:ascii="Times New Roman" w:hAnsi="Times New Roman" w:cs="Times New Roman"/>
          <w:sz w:val="26"/>
          <w:szCs w:val="26"/>
        </w:rPr>
        <w:t>факта нарушения целей и условий предоставления субсидии, определенных Порядком</w:t>
      </w:r>
      <w:r w:rsidR="00340C7C" w:rsidRPr="0067283E">
        <w:rPr>
          <w:rFonts w:ascii="Times New Roman" w:hAnsi="Times New Roman" w:cs="Times New Roman"/>
          <w:sz w:val="26"/>
          <w:szCs w:val="26"/>
        </w:rPr>
        <w:t xml:space="preserve"> предоставления субсидий;</w:t>
      </w:r>
    </w:p>
    <w:p w:rsidR="00340C7C" w:rsidRPr="0067283E" w:rsidRDefault="00340C7C" w:rsidP="00340C7C">
      <w:pPr>
        <w:pStyle w:val="ad"/>
        <w:ind w:firstLine="708"/>
        <w:jc w:val="both"/>
        <w:rPr>
          <w:rFonts w:ascii="Times New Roman" w:hAnsi="Times New Roman" w:cs="Times New Roman"/>
          <w:sz w:val="26"/>
          <w:szCs w:val="26"/>
        </w:rPr>
      </w:pPr>
      <w:r w:rsidRPr="0067283E">
        <w:rPr>
          <w:rFonts w:ascii="Times New Roman" w:hAnsi="Times New Roman" w:cs="Times New Roman"/>
          <w:sz w:val="26"/>
          <w:szCs w:val="26"/>
        </w:rPr>
        <w:t>п</w:t>
      </w:r>
      <w:r w:rsidR="00097760" w:rsidRPr="0067283E">
        <w:rPr>
          <w:rFonts w:ascii="Times New Roman" w:hAnsi="Times New Roman" w:cs="Times New Roman"/>
          <w:sz w:val="26"/>
          <w:szCs w:val="26"/>
        </w:rPr>
        <w:t xml:space="preserve">ри </w:t>
      </w:r>
      <w:proofErr w:type="spellStart"/>
      <w:r w:rsidR="00097760" w:rsidRPr="0067283E">
        <w:rPr>
          <w:rFonts w:ascii="Times New Roman" w:hAnsi="Times New Roman" w:cs="Times New Roman"/>
          <w:sz w:val="26"/>
          <w:szCs w:val="26"/>
        </w:rPr>
        <w:t>недостижении</w:t>
      </w:r>
      <w:proofErr w:type="spellEnd"/>
      <w:r w:rsidR="00097760" w:rsidRPr="0067283E">
        <w:rPr>
          <w:rFonts w:ascii="Times New Roman" w:hAnsi="Times New Roman" w:cs="Times New Roman"/>
          <w:sz w:val="26"/>
          <w:szCs w:val="26"/>
        </w:rPr>
        <w:t xml:space="preserve"> значений  целевых  показателей результативности использования  субсидии вернуть сумму перечисленной субсидии в полном объеме, в срок, установленный Порядком</w:t>
      </w:r>
      <w:r w:rsidRPr="0067283E">
        <w:rPr>
          <w:rFonts w:ascii="Times New Roman" w:hAnsi="Times New Roman" w:cs="Times New Roman"/>
          <w:sz w:val="26"/>
          <w:szCs w:val="26"/>
        </w:rPr>
        <w:t xml:space="preserve"> предоставления суюбсидий</w:t>
      </w:r>
      <w:r w:rsidR="00097760" w:rsidRPr="0067283E">
        <w:rPr>
          <w:rFonts w:ascii="Times New Roman" w:hAnsi="Times New Roman" w:cs="Times New Roman"/>
          <w:sz w:val="26"/>
          <w:szCs w:val="26"/>
        </w:rPr>
        <w:t>.</w:t>
      </w:r>
    </w:p>
    <w:p w:rsidR="00E33EE7" w:rsidRPr="0067283E" w:rsidRDefault="00E33EE7" w:rsidP="00E33EE7">
      <w:pPr>
        <w:pStyle w:val="ad"/>
        <w:ind w:left="720"/>
        <w:jc w:val="both"/>
        <w:rPr>
          <w:rFonts w:ascii="Times New Roman" w:hAnsi="Times New Roman" w:cs="Times New Roman"/>
          <w:sz w:val="26"/>
          <w:szCs w:val="26"/>
        </w:rPr>
      </w:pPr>
      <w:r w:rsidRPr="0067283E">
        <w:rPr>
          <w:rFonts w:ascii="Times New Roman" w:hAnsi="Times New Roman" w:cs="Times New Roman"/>
          <w:sz w:val="26"/>
          <w:szCs w:val="26"/>
        </w:rPr>
        <w:t>9.</w:t>
      </w:r>
      <w:r w:rsidR="00097760" w:rsidRPr="0067283E">
        <w:rPr>
          <w:rFonts w:ascii="Times New Roman" w:hAnsi="Times New Roman" w:cs="Times New Roman"/>
          <w:sz w:val="26"/>
          <w:szCs w:val="26"/>
        </w:rPr>
        <w:t>Получатель имеет право:</w:t>
      </w:r>
    </w:p>
    <w:p w:rsidR="00E33EE7" w:rsidRPr="0067283E" w:rsidRDefault="00E33EE7" w:rsidP="00E33EE7">
      <w:pPr>
        <w:pStyle w:val="ad"/>
        <w:ind w:firstLine="708"/>
        <w:jc w:val="both"/>
        <w:rPr>
          <w:rFonts w:ascii="Times New Roman" w:hAnsi="Times New Roman" w:cs="Times New Roman"/>
          <w:sz w:val="26"/>
          <w:szCs w:val="26"/>
        </w:rPr>
      </w:pPr>
      <w:r w:rsidRPr="0067283E">
        <w:rPr>
          <w:rFonts w:ascii="Times New Roman" w:hAnsi="Times New Roman" w:cs="Times New Roman"/>
          <w:sz w:val="26"/>
          <w:szCs w:val="26"/>
        </w:rPr>
        <w:t>н</w:t>
      </w:r>
      <w:r w:rsidR="00097760" w:rsidRPr="0067283E">
        <w:rPr>
          <w:rFonts w:ascii="Times New Roman" w:hAnsi="Times New Roman" w:cs="Times New Roman"/>
          <w:sz w:val="26"/>
          <w:szCs w:val="26"/>
        </w:rPr>
        <w:t>а получение субсидии при  выполнении условий, установленных Порядком</w:t>
      </w:r>
      <w:r w:rsidRPr="0067283E">
        <w:rPr>
          <w:rFonts w:ascii="Times New Roman" w:hAnsi="Times New Roman" w:cs="Times New Roman"/>
          <w:sz w:val="26"/>
          <w:szCs w:val="26"/>
        </w:rPr>
        <w:t xml:space="preserve"> предоставления субсидий;</w:t>
      </w:r>
    </w:p>
    <w:p w:rsidR="00097760" w:rsidRPr="0067283E" w:rsidRDefault="00E33EE7" w:rsidP="00E33EE7">
      <w:pPr>
        <w:pStyle w:val="ad"/>
        <w:ind w:firstLine="708"/>
        <w:jc w:val="both"/>
        <w:rPr>
          <w:rFonts w:ascii="Times New Roman" w:hAnsi="Times New Roman" w:cs="Times New Roman"/>
          <w:sz w:val="26"/>
          <w:szCs w:val="26"/>
        </w:rPr>
      </w:pPr>
      <w:r w:rsidRPr="0067283E">
        <w:rPr>
          <w:rFonts w:ascii="Times New Roman" w:hAnsi="Times New Roman" w:cs="Times New Roman"/>
          <w:sz w:val="26"/>
          <w:szCs w:val="26"/>
        </w:rPr>
        <w:t>п</w:t>
      </w:r>
      <w:r w:rsidR="00097760" w:rsidRPr="0067283E">
        <w:rPr>
          <w:rFonts w:ascii="Times New Roman" w:hAnsi="Times New Roman" w:cs="Times New Roman"/>
          <w:sz w:val="26"/>
          <w:szCs w:val="26"/>
        </w:rPr>
        <w:t xml:space="preserve">олучать имеющуюся у </w:t>
      </w:r>
      <w:r w:rsidRPr="0067283E">
        <w:rPr>
          <w:rFonts w:ascii="Times New Roman" w:hAnsi="Times New Roman" w:cs="Times New Roman"/>
          <w:sz w:val="26"/>
          <w:szCs w:val="26"/>
        </w:rPr>
        <w:t xml:space="preserve">Главного распорядителя средств местного бюджета </w:t>
      </w:r>
      <w:r w:rsidR="00097760" w:rsidRPr="0067283E">
        <w:rPr>
          <w:rFonts w:ascii="Times New Roman" w:hAnsi="Times New Roman" w:cs="Times New Roman"/>
          <w:sz w:val="26"/>
          <w:szCs w:val="26"/>
        </w:rPr>
        <w:t>информацию, касающуюся вопросов предоставления субсидии.</w:t>
      </w:r>
    </w:p>
    <w:p w:rsidR="00E33EE7" w:rsidRPr="0067283E" w:rsidRDefault="00097760" w:rsidP="00E33EE7">
      <w:pPr>
        <w:pStyle w:val="2"/>
        <w:spacing w:after="0" w:line="240" w:lineRule="auto"/>
        <w:jc w:val="center"/>
        <w:rPr>
          <w:b/>
          <w:sz w:val="26"/>
          <w:szCs w:val="26"/>
        </w:rPr>
      </w:pPr>
      <w:r w:rsidRPr="0067283E">
        <w:rPr>
          <w:b/>
          <w:sz w:val="26"/>
          <w:szCs w:val="26"/>
        </w:rPr>
        <w:t>Предоставление отчетности</w:t>
      </w:r>
    </w:p>
    <w:p w:rsidR="00167FD5" w:rsidRPr="0067283E" w:rsidRDefault="00167FD5" w:rsidP="00167FD5">
      <w:pPr>
        <w:pStyle w:val="2"/>
        <w:spacing w:after="0" w:line="240" w:lineRule="auto"/>
        <w:ind w:firstLine="708"/>
        <w:jc w:val="both"/>
        <w:rPr>
          <w:sz w:val="26"/>
          <w:szCs w:val="26"/>
        </w:rPr>
      </w:pPr>
      <w:r w:rsidRPr="0067283E">
        <w:rPr>
          <w:sz w:val="26"/>
          <w:szCs w:val="26"/>
        </w:rPr>
        <w:t>10.</w:t>
      </w:r>
      <w:r w:rsidR="00097760" w:rsidRPr="0067283E">
        <w:rPr>
          <w:sz w:val="26"/>
          <w:szCs w:val="26"/>
        </w:rPr>
        <w:t xml:space="preserve">Получатель субсидии обязуется представить </w:t>
      </w:r>
      <w:r w:rsidRPr="0067283E">
        <w:rPr>
          <w:sz w:val="26"/>
          <w:szCs w:val="26"/>
        </w:rPr>
        <w:t xml:space="preserve">Главному распорядителю средств местного бюджета </w:t>
      </w:r>
      <w:r w:rsidR="00097760" w:rsidRPr="0067283E">
        <w:rPr>
          <w:sz w:val="26"/>
          <w:szCs w:val="26"/>
        </w:rPr>
        <w:t xml:space="preserve">отчетность, подтверждающую выполнение условий </w:t>
      </w:r>
      <w:r w:rsidR="00097760" w:rsidRPr="0067283E">
        <w:rPr>
          <w:sz w:val="26"/>
          <w:szCs w:val="26"/>
        </w:rPr>
        <w:lastRenderedPageBreak/>
        <w:t xml:space="preserve">предоставления </w:t>
      </w:r>
      <w:r w:rsidRPr="0067283E">
        <w:rPr>
          <w:sz w:val="26"/>
          <w:szCs w:val="26"/>
        </w:rPr>
        <w:t>с</w:t>
      </w:r>
      <w:r w:rsidR="00097760" w:rsidRPr="0067283E">
        <w:rPr>
          <w:sz w:val="26"/>
          <w:szCs w:val="26"/>
        </w:rPr>
        <w:t>убсидии по форме и в сроки, установленные Порядком</w:t>
      </w:r>
      <w:r w:rsidRPr="0067283E">
        <w:rPr>
          <w:sz w:val="26"/>
          <w:szCs w:val="26"/>
        </w:rPr>
        <w:t xml:space="preserve"> предоставления субсидий.</w:t>
      </w:r>
    </w:p>
    <w:p w:rsidR="00167FD5" w:rsidRPr="0067283E" w:rsidRDefault="00167FD5" w:rsidP="00167FD5">
      <w:pPr>
        <w:pStyle w:val="2"/>
        <w:spacing w:after="0" w:line="240" w:lineRule="auto"/>
        <w:ind w:firstLine="708"/>
        <w:jc w:val="both"/>
        <w:rPr>
          <w:sz w:val="26"/>
          <w:szCs w:val="26"/>
        </w:rPr>
      </w:pPr>
      <w:r w:rsidRPr="0067283E">
        <w:rPr>
          <w:sz w:val="26"/>
          <w:szCs w:val="26"/>
        </w:rPr>
        <w:t>11. П</w:t>
      </w:r>
      <w:r w:rsidR="00097760" w:rsidRPr="0067283E">
        <w:rPr>
          <w:sz w:val="26"/>
          <w:szCs w:val="26"/>
        </w:rPr>
        <w:t>олучатель несет ответственность за достоверность представленных отчетных документов.</w:t>
      </w:r>
    </w:p>
    <w:p w:rsidR="00167FD5" w:rsidRPr="0067283E" w:rsidRDefault="00097760" w:rsidP="00167FD5">
      <w:pPr>
        <w:pStyle w:val="2"/>
        <w:spacing w:after="0" w:line="240" w:lineRule="auto"/>
        <w:jc w:val="center"/>
        <w:rPr>
          <w:b/>
          <w:sz w:val="26"/>
          <w:szCs w:val="26"/>
        </w:rPr>
      </w:pPr>
      <w:r w:rsidRPr="0067283E">
        <w:rPr>
          <w:b/>
          <w:sz w:val="26"/>
          <w:szCs w:val="26"/>
        </w:rPr>
        <w:t>Ответственность сторон</w:t>
      </w:r>
    </w:p>
    <w:p w:rsidR="00097760" w:rsidRPr="0067283E" w:rsidRDefault="00167FD5" w:rsidP="00167FD5">
      <w:pPr>
        <w:pStyle w:val="2"/>
        <w:spacing w:after="0" w:line="240" w:lineRule="auto"/>
        <w:ind w:firstLine="708"/>
        <w:jc w:val="both"/>
        <w:rPr>
          <w:b/>
          <w:sz w:val="26"/>
          <w:szCs w:val="26"/>
        </w:rPr>
      </w:pPr>
      <w:r w:rsidRPr="0067283E">
        <w:rPr>
          <w:sz w:val="26"/>
          <w:szCs w:val="26"/>
        </w:rPr>
        <w:t xml:space="preserve">12. </w:t>
      </w:r>
      <w:r w:rsidR="00097760" w:rsidRPr="0067283E">
        <w:rPr>
          <w:sz w:val="26"/>
          <w:szCs w:val="26"/>
        </w:rPr>
        <w:t>Сторона, не исполнившая свои обязательства по настоящему Соглашению</w:t>
      </w:r>
      <w:r w:rsidRPr="0067283E">
        <w:rPr>
          <w:sz w:val="26"/>
          <w:szCs w:val="26"/>
        </w:rPr>
        <w:t xml:space="preserve"> (договору) </w:t>
      </w:r>
      <w:r w:rsidR="00097760" w:rsidRPr="0067283E">
        <w:rPr>
          <w:sz w:val="26"/>
          <w:szCs w:val="26"/>
        </w:rPr>
        <w:t>или исполнившая обязательства ненадлежащим образом, несет за это ответственность в соответствии с действующим законодательством Российской Федерации.</w:t>
      </w:r>
    </w:p>
    <w:p w:rsidR="00167FD5" w:rsidRPr="0067283E" w:rsidRDefault="00097760" w:rsidP="00167FD5">
      <w:pPr>
        <w:pStyle w:val="2"/>
        <w:spacing w:after="0" w:line="240" w:lineRule="auto"/>
        <w:jc w:val="center"/>
        <w:rPr>
          <w:b/>
          <w:sz w:val="26"/>
          <w:szCs w:val="26"/>
        </w:rPr>
      </w:pPr>
      <w:r w:rsidRPr="0067283E">
        <w:rPr>
          <w:b/>
          <w:sz w:val="26"/>
          <w:szCs w:val="26"/>
        </w:rPr>
        <w:t>Срок действия Соглашения, порядок изменения</w:t>
      </w:r>
      <w:r w:rsidR="00167FD5" w:rsidRPr="0067283E">
        <w:rPr>
          <w:b/>
          <w:sz w:val="26"/>
          <w:szCs w:val="26"/>
        </w:rPr>
        <w:t xml:space="preserve"> </w:t>
      </w:r>
    </w:p>
    <w:p w:rsidR="00097760" w:rsidRPr="0067283E" w:rsidRDefault="00097760" w:rsidP="00167FD5">
      <w:pPr>
        <w:pStyle w:val="2"/>
        <w:spacing w:after="0" w:line="240" w:lineRule="auto"/>
        <w:jc w:val="center"/>
        <w:rPr>
          <w:b/>
          <w:sz w:val="26"/>
          <w:szCs w:val="26"/>
        </w:rPr>
      </w:pPr>
      <w:r w:rsidRPr="0067283E">
        <w:rPr>
          <w:b/>
          <w:sz w:val="26"/>
          <w:szCs w:val="26"/>
        </w:rPr>
        <w:t>и расторжения Соглашения</w:t>
      </w:r>
    </w:p>
    <w:p w:rsidR="00167FD5" w:rsidRPr="0067283E" w:rsidRDefault="00167FD5" w:rsidP="00167FD5">
      <w:pPr>
        <w:pStyle w:val="2"/>
        <w:spacing w:after="0" w:line="240" w:lineRule="auto"/>
        <w:ind w:firstLine="708"/>
        <w:jc w:val="both"/>
        <w:rPr>
          <w:sz w:val="26"/>
          <w:szCs w:val="26"/>
        </w:rPr>
      </w:pPr>
      <w:r w:rsidRPr="0067283E">
        <w:rPr>
          <w:sz w:val="26"/>
          <w:szCs w:val="26"/>
        </w:rPr>
        <w:t xml:space="preserve">13. </w:t>
      </w:r>
      <w:r w:rsidR="00097760" w:rsidRPr="0067283E">
        <w:rPr>
          <w:sz w:val="26"/>
          <w:szCs w:val="26"/>
        </w:rPr>
        <w:t xml:space="preserve">Соглашение вступает в силу с момента его подписания и действует до </w:t>
      </w:r>
      <w:r w:rsidRPr="0067283E">
        <w:rPr>
          <w:sz w:val="26"/>
          <w:szCs w:val="26"/>
        </w:rPr>
        <w:t xml:space="preserve">«___»___________ </w:t>
      </w:r>
      <w:r w:rsidR="00097760" w:rsidRPr="0067283E">
        <w:rPr>
          <w:sz w:val="26"/>
          <w:szCs w:val="26"/>
        </w:rPr>
        <w:t>202</w:t>
      </w:r>
      <w:r w:rsidRPr="0067283E">
        <w:rPr>
          <w:sz w:val="26"/>
          <w:szCs w:val="26"/>
        </w:rPr>
        <w:t xml:space="preserve">__ </w:t>
      </w:r>
      <w:r w:rsidR="00097760" w:rsidRPr="0067283E">
        <w:rPr>
          <w:sz w:val="26"/>
          <w:szCs w:val="26"/>
        </w:rPr>
        <w:t>года. Сроком истечения финансовой поддержки Получателя считается дата надлежащего исполнения всех обязатель</w:t>
      </w:r>
      <w:proofErr w:type="gramStart"/>
      <w:r w:rsidR="00097760" w:rsidRPr="0067283E">
        <w:rPr>
          <w:sz w:val="26"/>
          <w:szCs w:val="26"/>
        </w:rPr>
        <w:t>ств Ст</w:t>
      </w:r>
      <w:proofErr w:type="gramEnd"/>
      <w:r w:rsidR="00097760" w:rsidRPr="0067283E">
        <w:rPr>
          <w:sz w:val="26"/>
          <w:szCs w:val="26"/>
        </w:rPr>
        <w:t>оронами по Соглашению</w:t>
      </w:r>
      <w:r w:rsidR="001D417B" w:rsidRPr="0067283E">
        <w:rPr>
          <w:sz w:val="26"/>
          <w:szCs w:val="26"/>
        </w:rPr>
        <w:t xml:space="preserve"> (договору)</w:t>
      </w:r>
      <w:r w:rsidR="00097760" w:rsidRPr="0067283E">
        <w:rPr>
          <w:sz w:val="26"/>
          <w:szCs w:val="26"/>
        </w:rPr>
        <w:t>.</w:t>
      </w:r>
    </w:p>
    <w:p w:rsidR="00167FD5" w:rsidRPr="0067283E" w:rsidRDefault="00167FD5" w:rsidP="00167FD5">
      <w:pPr>
        <w:pStyle w:val="2"/>
        <w:spacing w:after="0" w:line="240" w:lineRule="auto"/>
        <w:ind w:firstLine="708"/>
        <w:jc w:val="both"/>
        <w:rPr>
          <w:sz w:val="26"/>
          <w:szCs w:val="26"/>
        </w:rPr>
      </w:pPr>
      <w:r w:rsidRPr="0067283E">
        <w:rPr>
          <w:sz w:val="26"/>
          <w:szCs w:val="26"/>
        </w:rPr>
        <w:t xml:space="preserve">14. </w:t>
      </w:r>
      <w:r w:rsidR="00097760" w:rsidRPr="0067283E">
        <w:rPr>
          <w:sz w:val="26"/>
          <w:szCs w:val="26"/>
        </w:rPr>
        <w:t>Все изменения и дополнения к настоящему Соглашению, включая порядок и объем предоставления субсидии оформляются сторонами подписанием дополнительного соглашения.</w:t>
      </w:r>
    </w:p>
    <w:p w:rsidR="00167FD5" w:rsidRPr="0067283E" w:rsidRDefault="00167FD5" w:rsidP="00167FD5">
      <w:pPr>
        <w:pStyle w:val="2"/>
        <w:spacing w:after="0" w:line="240" w:lineRule="auto"/>
        <w:ind w:firstLine="708"/>
        <w:jc w:val="both"/>
        <w:rPr>
          <w:sz w:val="26"/>
          <w:szCs w:val="26"/>
        </w:rPr>
      </w:pPr>
      <w:r w:rsidRPr="0067283E">
        <w:rPr>
          <w:sz w:val="26"/>
          <w:szCs w:val="26"/>
        </w:rPr>
        <w:t xml:space="preserve">15. </w:t>
      </w:r>
      <w:r w:rsidR="00097760" w:rsidRPr="0067283E">
        <w:rPr>
          <w:sz w:val="26"/>
          <w:szCs w:val="26"/>
        </w:rPr>
        <w:t>Прекращение настоящего Соглашения</w:t>
      </w:r>
      <w:r w:rsidR="001D417B" w:rsidRPr="0067283E">
        <w:rPr>
          <w:sz w:val="26"/>
          <w:szCs w:val="26"/>
        </w:rPr>
        <w:t xml:space="preserve"> (договора)</w:t>
      </w:r>
      <w:r w:rsidR="00097760" w:rsidRPr="0067283E">
        <w:rPr>
          <w:sz w:val="26"/>
          <w:szCs w:val="26"/>
        </w:rPr>
        <w:t xml:space="preserve"> не влечет за собой прекращения Получателем своих обязательств по предоставлению отчетных документов и возврату неиспользованной субсидии. </w:t>
      </w:r>
    </w:p>
    <w:p w:rsidR="001D417B" w:rsidRPr="0067283E" w:rsidRDefault="00167FD5" w:rsidP="001D417B">
      <w:pPr>
        <w:pStyle w:val="2"/>
        <w:spacing w:after="0" w:line="240" w:lineRule="auto"/>
        <w:ind w:firstLine="708"/>
        <w:jc w:val="both"/>
        <w:rPr>
          <w:sz w:val="26"/>
          <w:szCs w:val="26"/>
        </w:rPr>
      </w:pPr>
      <w:r w:rsidRPr="0067283E">
        <w:rPr>
          <w:sz w:val="26"/>
          <w:szCs w:val="26"/>
        </w:rPr>
        <w:t>16. В</w:t>
      </w:r>
      <w:r w:rsidR="00097760" w:rsidRPr="0067283E">
        <w:rPr>
          <w:sz w:val="26"/>
          <w:szCs w:val="26"/>
        </w:rPr>
        <w:t>се споры, которые могут возникнуть при исполнении Соглашения</w:t>
      </w:r>
      <w:r w:rsidR="001D417B" w:rsidRPr="0067283E">
        <w:rPr>
          <w:sz w:val="26"/>
          <w:szCs w:val="26"/>
        </w:rPr>
        <w:t xml:space="preserve"> (договора)</w:t>
      </w:r>
      <w:r w:rsidR="00097760" w:rsidRPr="0067283E">
        <w:rPr>
          <w:sz w:val="26"/>
          <w:szCs w:val="26"/>
        </w:rPr>
        <w:t xml:space="preserve">, Стороны   решают  путем  переговоров.  При  </w:t>
      </w:r>
      <w:proofErr w:type="spellStart"/>
      <w:r w:rsidR="00097760" w:rsidRPr="0067283E">
        <w:rPr>
          <w:sz w:val="26"/>
          <w:szCs w:val="26"/>
        </w:rPr>
        <w:t>недостижении</w:t>
      </w:r>
      <w:proofErr w:type="spellEnd"/>
      <w:r w:rsidR="00097760" w:rsidRPr="0067283E">
        <w:rPr>
          <w:sz w:val="26"/>
          <w:szCs w:val="26"/>
        </w:rPr>
        <w:t xml:space="preserve">  согласия  споры решаются в соответствии с действующим законодательством.</w:t>
      </w:r>
    </w:p>
    <w:p w:rsidR="00097760" w:rsidRPr="0067283E" w:rsidRDefault="001D417B" w:rsidP="001D417B">
      <w:pPr>
        <w:pStyle w:val="2"/>
        <w:spacing w:after="0" w:line="240" w:lineRule="auto"/>
        <w:ind w:firstLine="708"/>
        <w:jc w:val="both"/>
        <w:rPr>
          <w:sz w:val="26"/>
          <w:szCs w:val="26"/>
        </w:rPr>
      </w:pPr>
      <w:r w:rsidRPr="0067283E">
        <w:rPr>
          <w:sz w:val="26"/>
          <w:szCs w:val="26"/>
        </w:rPr>
        <w:t xml:space="preserve">17. </w:t>
      </w:r>
      <w:r w:rsidR="00097760" w:rsidRPr="0067283E">
        <w:rPr>
          <w:sz w:val="26"/>
          <w:szCs w:val="26"/>
        </w:rPr>
        <w:t>Настоящее Соглашение</w:t>
      </w:r>
      <w:r w:rsidRPr="0067283E">
        <w:rPr>
          <w:sz w:val="26"/>
          <w:szCs w:val="26"/>
        </w:rPr>
        <w:t xml:space="preserve"> (договор)</w:t>
      </w:r>
      <w:r w:rsidR="00097760" w:rsidRPr="0067283E">
        <w:rPr>
          <w:sz w:val="26"/>
          <w:szCs w:val="26"/>
        </w:rPr>
        <w:t xml:space="preserve"> составлено в 2-х экземплярах, имеющих равную юридическую силу для Сторон.</w:t>
      </w:r>
    </w:p>
    <w:p w:rsidR="00097760" w:rsidRPr="0067283E" w:rsidRDefault="00097760" w:rsidP="001D417B">
      <w:pPr>
        <w:pStyle w:val="2"/>
        <w:spacing w:after="0" w:line="240" w:lineRule="auto"/>
        <w:jc w:val="center"/>
        <w:rPr>
          <w:b/>
          <w:sz w:val="26"/>
          <w:szCs w:val="26"/>
        </w:rPr>
      </w:pPr>
      <w:r w:rsidRPr="0067283E">
        <w:rPr>
          <w:b/>
          <w:sz w:val="26"/>
          <w:szCs w:val="26"/>
        </w:rPr>
        <w:t>Адреса и реквизиты сторон</w:t>
      </w:r>
    </w:p>
    <w:tbl>
      <w:tblPr>
        <w:tblW w:w="9464" w:type="dxa"/>
        <w:tblBorders>
          <w:top w:val="dotted" w:sz="4" w:space="0" w:color="auto"/>
          <w:left w:val="dotted" w:sz="4" w:space="0" w:color="auto"/>
          <w:bottom w:val="dotted" w:sz="4" w:space="0" w:color="auto"/>
          <w:right w:val="dotted" w:sz="4" w:space="0" w:color="auto"/>
          <w:insideV w:val="dotted" w:sz="4" w:space="0" w:color="auto"/>
        </w:tblBorders>
        <w:tblLook w:val="01E0"/>
      </w:tblPr>
      <w:tblGrid>
        <w:gridCol w:w="4928"/>
        <w:gridCol w:w="4536"/>
      </w:tblGrid>
      <w:tr w:rsidR="00097760" w:rsidRPr="0067283E" w:rsidTr="00097760">
        <w:trPr>
          <w:trHeight w:val="283"/>
        </w:trPr>
        <w:tc>
          <w:tcPr>
            <w:tcW w:w="4928" w:type="dxa"/>
          </w:tcPr>
          <w:p w:rsidR="00097760" w:rsidRPr="0067283E" w:rsidRDefault="00097760" w:rsidP="0080096A">
            <w:pPr>
              <w:pStyle w:val="2"/>
              <w:spacing w:after="0" w:line="240" w:lineRule="auto"/>
              <w:jc w:val="both"/>
              <w:rPr>
                <w:b/>
                <w:bCs/>
                <w:sz w:val="26"/>
                <w:szCs w:val="26"/>
              </w:rPr>
            </w:pPr>
            <w:r w:rsidRPr="0067283E">
              <w:rPr>
                <w:b/>
                <w:bCs/>
                <w:sz w:val="26"/>
                <w:szCs w:val="26"/>
              </w:rPr>
              <w:t>Администрация муниципального образования город Алексин</w:t>
            </w:r>
          </w:p>
          <w:p w:rsidR="00097760" w:rsidRPr="0067283E" w:rsidRDefault="00097760" w:rsidP="0080096A">
            <w:pPr>
              <w:jc w:val="both"/>
              <w:rPr>
                <w:sz w:val="26"/>
                <w:szCs w:val="26"/>
              </w:rPr>
            </w:pPr>
          </w:p>
          <w:p w:rsidR="00097760" w:rsidRPr="0067283E" w:rsidRDefault="001D417B" w:rsidP="0080096A">
            <w:pPr>
              <w:jc w:val="both"/>
              <w:rPr>
                <w:sz w:val="26"/>
                <w:szCs w:val="26"/>
                <w:lang w:eastAsia="en-US"/>
              </w:rPr>
            </w:pPr>
            <w:r w:rsidRPr="0067283E">
              <w:rPr>
                <w:sz w:val="26"/>
                <w:szCs w:val="26"/>
                <w:lang w:eastAsia="en-US"/>
              </w:rPr>
              <w:t>Адрес: ____________________________</w:t>
            </w:r>
          </w:p>
          <w:p w:rsidR="001D417B" w:rsidRPr="0067283E" w:rsidRDefault="00097760" w:rsidP="0080096A">
            <w:pPr>
              <w:jc w:val="both"/>
              <w:rPr>
                <w:sz w:val="26"/>
                <w:szCs w:val="26"/>
                <w:lang w:eastAsia="en-US"/>
              </w:rPr>
            </w:pPr>
            <w:r w:rsidRPr="0067283E">
              <w:rPr>
                <w:sz w:val="26"/>
                <w:szCs w:val="26"/>
                <w:lang w:eastAsia="en-US"/>
              </w:rPr>
              <w:t xml:space="preserve">ИНН </w:t>
            </w:r>
            <w:r w:rsidR="001D417B" w:rsidRPr="0067283E">
              <w:rPr>
                <w:sz w:val="26"/>
                <w:szCs w:val="26"/>
                <w:lang w:eastAsia="en-US"/>
              </w:rPr>
              <w:t xml:space="preserve">_______________ </w:t>
            </w:r>
          </w:p>
          <w:p w:rsidR="00097760" w:rsidRPr="0067283E" w:rsidRDefault="00097760" w:rsidP="0080096A">
            <w:pPr>
              <w:jc w:val="both"/>
              <w:rPr>
                <w:sz w:val="26"/>
                <w:szCs w:val="26"/>
                <w:lang w:eastAsia="en-US"/>
              </w:rPr>
            </w:pPr>
            <w:r w:rsidRPr="0067283E">
              <w:rPr>
                <w:sz w:val="26"/>
                <w:szCs w:val="26"/>
                <w:lang w:eastAsia="en-US"/>
              </w:rPr>
              <w:t xml:space="preserve">КПП </w:t>
            </w:r>
            <w:r w:rsidR="001D417B" w:rsidRPr="0067283E">
              <w:rPr>
                <w:sz w:val="26"/>
                <w:szCs w:val="26"/>
                <w:lang w:eastAsia="en-US"/>
              </w:rPr>
              <w:t>_______________</w:t>
            </w:r>
          </w:p>
          <w:p w:rsidR="00097760" w:rsidRPr="0067283E" w:rsidRDefault="00097760" w:rsidP="0080096A">
            <w:pPr>
              <w:jc w:val="both"/>
              <w:rPr>
                <w:sz w:val="26"/>
                <w:szCs w:val="26"/>
                <w:lang w:eastAsia="en-US"/>
              </w:rPr>
            </w:pPr>
            <w:r w:rsidRPr="0067283E">
              <w:rPr>
                <w:sz w:val="26"/>
                <w:szCs w:val="26"/>
                <w:lang w:eastAsia="en-US"/>
              </w:rPr>
              <w:t xml:space="preserve">УФК по Тульской области (Управление по бюджету и финансам) (администрации МО город Алексин) </w:t>
            </w:r>
          </w:p>
          <w:p w:rsidR="00097760" w:rsidRPr="0067283E" w:rsidRDefault="00097760" w:rsidP="0080096A">
            <w:pPr>
              <w:jc w:val="both"/>
              <w:rPr>
                <w:sz w:val="26"/>
                <w:szCs w:val="26"/>
                <w:lang w:eastAsia="en-US"/>
              </w:rPr>
            </w:pPr>
            <w:proofErr w:type="spellStart"/>
            <w:proofErr w:type="gramStart"/>
            <w:r w:rsidRPr="0067283E">
              <w:rPr>
                <w:sz w:val="26"/>
                <w:szCs w:val="26"/>
                <w:lang w:eastAsia="en-US"/>
              </w:rPr>
              <w:t>р</w:t>
            </w:r>
            <w:proofErr w:type="spellEnd"/>
            <w:proofErr w:type="gramEnd"/>
            <w:r w:rsidRPr="0067283E">
              <w:rPr>
                <w:sz w:val="26"/>
                <w:szCs w:val="26"/>
                <w:lang w:eastAsia="en-US"/>
              </w:rPr>
              <w:t xml:space="preserve">/с </w:t>
            </w:r>
            <w:r w:rsidR="001D417B" w:rsidRPr="0067283E">
              <w:rPr>
                <w:sz w:val="26"/>
                <w:szCs w:val="26"/>
                <w:lang w:eastAsia="en-US"/>
              </w:rPr>
              <w:t>___________________________</w:t>
            </w:r>
          </w:p>
          <w:p w:rsidR="00097760" w:rsidRPr="0067283E" w:rsidRDefault="00097760" w:rsidP="0080096A">
            <w:pPr>
              <w:jc w:val="both"/>
              <w:rPr>
                <w:sz w:val="26"/>
                <w:szCs w:val="26"/>
                <w:lang w:eastAsia="en-US"/>
              </w:rPr>
            </w:pPr>
            <w:r w:rsidRPr="0067283E">
              <w:rPr>
                <w:sz w:val="26"/>
                <w:szCs w:val="26"/>
                <w:lang w:eastAsia="en-US"/>
              </w:rPr>
              <w:t>Отделение Тула</w:t>
            </w:r>
          </w:p>
          <w:p w:rsidR="00097760" w:rsidRPr="0067283E" w:rsidRDefault="00097760" w:rsidP="0080096A">
            <w:pPr>
              <w:jc w:val="both"/>
              <w:rPr>
                <w:sz w:val="26"/>
                <w:szCs w:val="26"/>
                <w:lang w:eastAsia="en-US"/>
              </w:rPr>
            </w:pPr>
            <w:r w:rsidRPr="0067283E">
              <w:rPr>
                <w:sz w:val="26"/>
                <w:szCs w:val="26"/>
                <w:lang w:eastAsia="en-US"/>
              </w:rPr>
              <w:t xml:space="preserve">БИК </w:t>
            </w:r>
            <w:r w:rsidR="001D417B" w:rsidRPr="0067283E">
              <w:rPr>
                <w:sz w:val="26"/>
                <w:szCs w:val="26"/>
                <w:lang w:eastAsia="en-US"/>
              </w:rPr>
              <w:t>______________________</w:t>
            </w:r>
          </w:p>
          <w:p w:rsidR="00097760" w:rsidRPr="0067283E" w:rsidRDefault="00097760" w:rsidP="0080096A">
            <w:pPr>
              <w:jc w:val="both"/>
              <w:rPr>
                <w:sz w:val="26"/>
                <w:szCs w:val="26"/>
                <w:lang w:eastAsia="en-US"/>
              </w:rPr>
            </w:pPr>
            <w:proofErr w:type="gramStart"/>
            <w:r w:rsidRPr="0067283E">
              <w:rPr>
                <w:sz w:val="26"/>
                <w:szCs w:val="26"/>
                <w:lang w:eastAsia="en-US"/>
              </w:rPr>
              <w:t>л</w:t>
            </w:r>
            <w:proofErr w:type="gramEnd"/>
            <w:r w:rsidRPr="0067283E">
              <w:rPr>
                <w:sz w:val="26"/>
                <w:szCs w:val="26"/>
                <w:lang w:eastAsia="en-US"/>
              </w:rPr>
              <w:t xml:space="preserve">/с </w:t>
            </w:r>
            <w:r w:rsidR="001D417B" w:rsidRPr="0067283E">
              <w:rPr>
                <w:sz w:val="26"/>
                <w:szCs w:val="26"/>
                <w:lang w:eastAsia="en-US"/>
              </w:rPr>
              <w:t>_______________________</w:t>
            </w:r>
          </w:p>
          <w:p w:rsidR="001D417B" w:rsidRPr="0067283E" w:rsidRDefault="00097760" w:rsidP="0080096A">
            <w:pPr>
              <w:jc w:val="both"/>
              <w:rPr>
                <w:sz w:val="26"/>
                <w:szCs w:val="26"/>
                <w:lang w:eastAsia="en-US"/>
              </w:rPr>
            </w:pPr>
            <w:r w:rsidRPr="0067283E">
              <w:rPr>
                <w:sz w:val="26"/>
                <w:szCs w:val="26"/>
                <w:lang w:eastAsia="en-US"/>
              </w:rPr>
              <w:t xml:space="preserve">ОГРН </w:t>
            </w:r>
            <w:r w:rsidR="001D417B" w:rsidRPr="0067283E">
              <w:rPr>
                <w:sz w:val="26"/>
                <w:szCs w:val="26"/>
                <w:lang w:eastAsia="en-US"/>
              </w:rPr>
              <w:t>_________________</w:t>
            </w:r>
          </w:p>
          <w:p w:rsidR="00097760" w:rsidRPr="0067283E" w:rsidRDefault="00097760" w:rsidP="0080096A">
            <w:pPr>
              <w:jc w:val="both"/>
              <w:rPr>
                <w:sz w:val="26"/>
                <w:szCs w:val="26"/>
                <w:lang w:eastAsia="en-US"/>
              </w:rPr>
            </w:pPr>
            <w:r w:rsidRPr="0067283E">
              <w:rPr>
                <w:sz w:val="26"/>
                <w:szCs w:val="26"/>
                <w:lang w:eastAsia="en-US"/>
              </w:rPr>
              <w:t xml:space="preserve">ОКТМО </w:t>
            </w:r>
            <w:r w:rsidR="001D417B" w:rsidRPr="0067283E">
              <w:rPr>
                <w:sz w:val="26"/>
                <w:szCs w:val="26"/>
                <w:lang w:eastAsia="en-US"/>
              </w:rPr>
              <w:t>_______________</w:t>
            </w:r>
          </w:p>
          <w:p w:rsidR="00097760" w:rsidRPr="0067283E" w:rsidRDefault="00097760" w:rsidP="0080096A">
            <w:pPr>
              <w:jc w:val="both"/>
              <w:rPr>
                <w:sz w:val="26"/>
                <w:szCs w:val="26"/>
                <w:lang w:eastAsia="en-US"/>
              </w:rPr>
            </w:pPr>
            <w:r w:rsidRPr="0067283E">
              <w:rPr>
                <w:sz w:val="26"/>
                <w:szCs w:val="26"/>
                <w:lang w:eastAsia="en-US"/>
              </w:rPr>
              <w:t>ОКПО</w:t>
            </w:r>
            <w:r w:rsidR="001D417B" w:rsidRPr="0067283E">
              <w:rPr>
                <w:sz w:val="26"/>
                <w:szCs w:val="26"/>
                <w:lang w:eastAsia="en-US"/>
              </w:rPr>
              <w:t xml:space="preserve"> _________________</w:t>
            </w:r>
          </w:p>
          <w:p w:rsidR="00097760" w:rsidRPr="0067283E" w:rsidRDefault="00097760" w:rsidP="0080096A">
            <w:pPr>
              <w:jc w:val="both"/>
              <w:rPr>
                <w:b/>
                <w:sz w:val="26"/>
                <w:szCs w:val="26"/>
              </w:rPr>
            </w:pPr>
            <w:r w:rsidRPr="0067283E">
              <w:rPr>
                <w:b/>
                <w:sz w:val="26"/>
                <w:szCs w:val="26"/>
              </w:rPr>
              <w:t>Глава администрации муниципального образования город Алексин</w:t>
            </w:r>
          </w:p>
          <w:p w:rsidR="00097760" w:rsidRPr="0067283E" w:rsidRDefault="00097760" w:rsidP="0080096A">
            <w:pPr>
              <w:pStyle w:val="1"/>
              <w:spacing w:before="0" w:after="0"/>
              <w:jc w:val="both"/>
              <w:rPr>
                <w:rFonts w:ascii="Times New Roman" w:hAnsi="Times New Roman"/>
                <w:sz w:val="26"/>
                <w:szCs w:val="26"/>
              </w:rPr>
            </w:pPr>
            <w:r w:rsidRPr="0067283E">
              <w:rPr>
                <w:rFonts w:ascii="Times New Roman" w:hAnsi="Times New Roman"/>
                <w:sz w:val="26"/>
                <w:szCs w:val="26"/>
              </w:rPr>
              <w:t>____________</w:t>
            </w:r>
            <w:r w:rsidR="001D417B" w:rsidRPr="0067283E">
              <w:rPr>
                <w:rFonts w:ascii="Times New Roman" w:hAnsi="Times New Roman"/>
                <w:sz w:val="26"/>
                <w:szCs w:val="26"/>
              </w:rPr>
              <w:t>___________</w:t>
            </w:r>
          </w:p>
          <w:p w:rsidR="00097760" w:rsidRPr="0067283E" w:rsidRDefault="001D417B" w:rsidP="0080096A">
            <w:pPr>
              <w:pStyle w:val="1"/>
              <w:spacing w:before="0" w:after="0"/>
              <w:jc w:val="both"/>
              <w:rPr>
                <w:rFonts w:ascii="Times New Roman" w:hAnsi="Times New Roman"/>
                <w:bCs w:val="0"/>
                <w:sz w:val="26"/>
                <w:szCs w:val="26"/>
              </w:rPr>
            </w:pPr>
            <w:r w:rsidRPr="0067283E">
              <w:rPr>
                <w:rFonts w:ascii="Times New Roman" w:hAnsi="Times New Roman"/>
                <w:sz w:val="26"/>
                <w:szCs w:val="26"/>
              </w:rPr>
              <w:t>_______________________</w:t>
            </w:r>
            <w:r w:rsidR="00097760" w:rsidRPr="0067283E">
              <w:rPr>
                <w:rFonts w:ascii="Times New Roman" w:hAnsi="Times New Roman"/>
                <w:sz w:val="26"/>
                <w:szCs w:val="26"/>
              </w:rPr>
              <w:t xml:space="preserve"> </w:t>
            </w:r>
          </w:p>
          <w:p w:rsidR="00097760" w:rsidRPr="0067283E" w:rsidRDefault="00097760" w:rsidP="0080096A">
            <w:pPr>
              <w:jc w:val="both"/>
              <w:rPr>
                <w:sz w:val="26"/>
                <w:szCs w:val="26"/>
              </w:rPr>
            </w:pPr>
            <w:r w:rsidRPr="0067283E">
              <w:rPr>
                <w:sz w:val="26"/>
                <w:szCs w:val="26"/>
              </w:rPr>
              <w:t>М.П.</w:t>
            </w:r>
          </w:p>
        </w:tc>
        <w:tc>
          <w:tcPr>
            <w:tcW w:w="4536" w:type="dxa"/>
          </w:tcPr>
          <w:p w:rsidR="00097760" w:rsidRPr="0067283E" w:rsidRDefault="001D417B" w:rsidP="0080096A">
            <w:pPr>
              <w:jc w:val="both"/>
              <w:rPr>
                <w:b/>
                <w:sz w:val="26"/>
                <w:szCs w:val="26"/>
              </w:rPr>
            </w:pPr>
            <w:r w:rsidRPr="0067283E">
              <w:rPr>
                <w:b/>
                <w:sz w:val="26"/>
                <w:szCs w:val="26"/>
              </w:rPr>
              <w:t xml:space="preserve">________________________________ </w:t>
            </w:r>
          </w:p>
          <w:p w:rsidR="001D417B" w:rsidRPr="0067283E" w:rsidRDefault="001D417B" w:rsidP="0080096A">
            <w:pPr>
              <w:jc w:val="both"/>
              <w:rPr>
                <w:b/>
                <w:sz w:val="26"/>
                <w:szCs w:val="26"/>
              </w:rPr>
            </w:pPr>
          </w:p>
          <w:p w:rsidR="001D417B" w:rsidRPr="0067283E" w:rsidRDefault="001D417B" w:rsidP="0080096A">
            <w:pPr>
              <w:jc w:val="both"/>
              <w:rPr>
                <w:sz w:val="26"/>
                <w:szCs w:val="26"/>
              </w:rPr>
            </w:pPr>
          </w:p>
          <w:p w:rsidR="00097760" w:rsidRPr="0067283E" w:rsidRDefault="001D417B" w:rsidP="0080096A">
            <w:pPr>
              <w:jc w:val="both"/>
              <w:rPr>
                <w:sz w:val="26"/>
                <w:szCs w:val="26"/>
              </w:rPr>
            </w:pPr>
            <w:r w:rsidRPr="0067283E">
              <w:rPr>
                <w:sz w:val="26"/>
                <w:szCs w:val="26"/>
              </w:rPr>
              <w:t>Адрес:__________________________</w:t>
            </w:r>
          </w:p>
          <w:p w:rsidR="001D417B" w:rsidRPr="0067283E" w:rsidRDefault="00097760" w:rsidP="0080096A">
            <w:pPr>
              <w:jc w:val="both"/>
              <w:rPr>
                <w:sz w:val="26"/>
                <w:szCs w:val="26"/>
              </w:rPr>
            </w:pPr>
            <w:r w:rsidRPr="0067283E">
              <w:rPr>
                <w:sz w:val="26"/>
                <w:szCs w:val="26"/>
              </w:rPr>
              <w:t>Паспорт</w:t>
            </w:r>
            <w:r w:rsidR="001D417B" w:rsidRPr="0067283E">
              <w:rPr>
                <w:sz w:val="26"/>
                <w:szCs w:val="26"/>
              </w:rPr>
              <w:t xml:space="preserve"> ________________</w:t>
            </w:r>
          </w:p>
          <w:p w:rsidR="00097760" w:rsidRPr="0067283E" w:rsidRDefault="00097760" w:rsidP="0080096A">
            <w:pPr>
              <w:jc w:val="both"/>
              <w:rPr>
                <w:sz w:val="26"/>
                <w:szCs w:val="26"/>
              </w:rPr>
            </w:pPr>
            <w:r w:rsidRPr="0067283E">
              <w:rPr>
                <w:sz w:val="26"/>
                <w:szCs w:val="26"/>
              </w:rPr>
              <w:t xml:space="preserve">выдан </w:t>
            </w:r>
            <w:r w:rsidR="001D417B" w:rsidRPr="0067283E">
              <w:rPr>
                <w:sz w:val="26"/>
                <w:szCs w:val="26"/>
              </w:rPr>
              <w:t>__________________</w:t>
            </w:r>
            <w:r w:rsidRPr="0067283E">
              <w:rPr>
                <w:sz w:val="26"/>
                <w:szCs w:val="26"/>
              </w:rPr>
              <w:t xml:space="preserve"> </w:t>
            </w:r>
          </w:p>
          <w:p w:rsidR="00097760" w:rsidRPr="0067283E" w:rsidRDefault="00097760" w:rsidP="0080096A">
            <w:pPr>
              <w:jc w:val="both"/>
              <w:rPr>
                <w:sz w:val="26"/>
                <w:szCs w:val="26"/>
              </w:rPr>
            </w:pPr>
            <w:r w:rsidRPr="0067283E">
              <w:rPr>
                <w:sz w:val="26"/>
                <w:szCs w:val="26"/>
              </w:rPr>
              <w:t xml:space="preserve">ИНН </w:t>
            </w:r>
            <w:r w:rsidR="001D417B" w:rsidRPr="0067283E">
              <w:rPr>
                <w:sz w:val="26"/>
                <w:szCs w:val="26"/>
              </w:rPr>
              <w:t>______________________</w:t>
            </w:r>
          </w:p>
          <w:p w:rsidR="00097760" w:rsidRPr="0067283E" w:rsidRDefault="00097760" w:rsidP="0080096A">
            <w:pPr>
              <w:jc w:val="both"/>
              <w:rPr>
                <w:sz w:val="26"/>
                <w:szCs w:val="26"/>
              </w:rPr>
            </w:pPr>
            <w:r w:rsidRPr="0067283E">
              <w:rPr>
                <w:sz w:val="26"/>
                <w:szCs w:val="26"/>
              </w:rPr>
              <w:t xml:space="preserve">КПП </w:t>
            </w:r>
            <w:r w:rsidR="001D417B" w:rsidRPr="0067283E">
              <w:rPr>
                <w:sz w:val="26"/>
                <w:szCs w:val="26"/>
              </w:rPr>
              <w:t>____________________</w:t>
            </w:r>
          </w:p>
          <w:p w:rsidR="001D417B" w:rsidRPr="0067283E" w:rsidRDefault="001D417B" w:rsidP="0080096A">
            <w:pPr>
              <w:jc w:val="both"/>
              <w:rPr>
                <w:sz w:val="26"/>
                <w:szCs w:val="26"/>
              </w:rPr>
            </w:pPr>
            <w:r w:rsidRPr="0067283E">
              <w:rPr>
                <w:sz w:val="26"/>
                <w:szCs w:val="26"/>
              </w:rPr>
              <w:t xml:space="preserve">Банк _____________________ </w:t>
            </w:r>
          </w:p>
          <w:p w:rsidR="00097760" w:rsidRPr="0067283E" w:rsidRDefault="00097760" w:rsidP="0080096A">
            <w:pPr>
              <w:jc w:val="both"/>
              <w:rPr>
                <w:sz w:val="26"/>
                <w:szCs w:val="26"/>
              </w:rPr>
            </w:pPr>
            <w:proofErr w:type="spellStart"/>
            <w:proofErr w:type="gramStart"/>
            <w:r w:rsidRPr="0067283E">
              <w:rPr>
                <w:sz w:val="26"/>
                <w:szCs w:val="26"/>
              </w:rPr>
              <w:t>р</w:t>
            </w:r>
            <w:proofErr w:type="spellEnd"/>
            <w:proofErr w:type="gramEnd"/>
            <w:r w:rsidRPr="0067283E">
              <w:rPr>
                <w:sz w:val="26"/>
                <w:szCs w:val="26"/>
              </w:rPr>
              <w:t xml:space="preserve">/с </w:t>
            </w:r>
            <w:r w:rsidR="001D417B" w:rsidRPr="0067283E">
              <w:rPr>
                <w:sz w:val="26"/>
                <w:szCs w:val="26"/>
              </w:rPr>
              <w:t>_______________________</w:t>
            </w:r>
          </w:p>
          <w:p w:rsidR="00097760" w:rsidRPr="0067283E" w:rsidRDefault="00097760" w:rsidP="0080096A">
            <w:pPr>
              <w:jc w:val="both"/>
              <w:rPr>
                <w:sz w:val="26"/>
                <w:szCs w:val="26"/>
              </w:rPr>
            </w:pPr>
            <w:r w:rsidRPr="0067283E">
              <w:rPr>
                <w:sz w:val="26"/>
                <w:szCs w:val="26"/>
              </w:rPr>
              <w:t xml:space="preserve">к/с </w:t>
            </w:r>
            <w:r w:rsidR="001D417B" w:rsidRPr="0067283E">
              <w:rPr>
                <w:sz w:val="26"/>
                <w:szCs w:val="26"/>
              </w:rPr>
              <w:t>_______________________</w:t>
            </w:r>
          </w:p>
          <w:p w:rsidR="00097760" w:rsidRPr="0067283E" w:rsidRDefault="00097760" w:rsidP="0080096A">
            <w:pPr>
              <w:jc w:val="both"/>
              <w:rPr>
                <w:sz w:val="26"/>
                <w:szCs w:val="26"/>
              </w:rPr>
            </w:pPr>
            <w:r w:rsidRPr="0067283E">
              <w:rPr>
                <w:sz w:val="26"/>
                <w:szCs w:val="26"/>
              </w:rPr>
              <w:t xml:space="preserve">БИК </w:t>
            </w:r>
            <w:r w:rsidR="001D417B" w:rsidRPr="0067283E">
              <w:rPr>
                <w:sz w:val="26"/>
                <w:szCs w:val="26"/>
              </w:rPr>
              <w:t>______________________</w:t>
            </w:r>
          </w:p>
          <w:p w:rsidR="00097760" w:rsidRPr="0067283E" w:rsidRDefault="00097760" w:rsidP="0080096A">
            <w:pPr>
              <w:jc w:val="both"/>
              <w:rPr>
                <w:sz w:val="26"/>
                <w:szCs w:val="26"/>
              </w:rPr>
            </w:pPr>
            <w:r w:rsidRPr="0067283E">
              <w:rPr>
                <w:sz w:val="26"/>
                <w:szCs w:val="26"/>
              </w:rPr>
              <w:t xml:space="preserve">ОГРН </w:t>
            </w:r>
            <w:r w:rsidR="001D417B" w:rsidRPr="0067283E">
              <w:rPr>
                <w:sz w:val="26"/>
                <w:szCs w:val="26"/>
              </w:rPr>
              <w:t>_____________________</w:t>
            </w:r>
          </w:p>
          <w:p w:rsidR="00097760" w:rsidRPr="0067283E" w:rsidRDefault="001D417B" w:rsidP="0080096A">
            <w:pPr>
              <w:jc w:val="both"/>
              <w:rPr>
                <w:sz w:val="26"/>
                <w:szCs w:val="26"/>
              </w:rPr>
            </w:pPr>
            <w:r w:rsidRPr="0067283E">
              <w:rPr>
                <w:sz w:val="26"/>
                <w:szCs w:val="26"/>
                <w:lang w:val="en-US"/>
              </w:rPr>
              <w:t>e</w:t>
            </w:r>
            <w:r w:rsidRPr="0067283E">
              <w:rPr>
                <w:sz w:val="26"/>
                <w:szCs w:val="26"/>
              </w:rPr>
              <w:t>-</w:t>
            </w:r>
            <w:r w:rsidRPr="0067283E">
              <w:rPr>
                <w:sz w:val="26"/>
                <w:szCs w:val="26"/>
                <w:lang w:val="en-US"/>
              </w:rPr>
              <w:t>mail</w:t>
            </w:r>
            <w:r w:rsidRPr="0067283E">
              <w:rPr>
                <w:sz w:val="26"/>
                <w:szCs w:val="26"/>
              </w:rPr>
              <w:t>: ____________</w:t>
            </w:r>
          </w:p>
          <w:p w:rsidR="00097760" w:rsidRPr="0067283E" w:rsidRDefault="001D417B" w:rsidP="0080096A">
            <w:pPr>
              <w:jc w:val="both"/>
              <w:rPr>
                <w:b/>
                <w:sz w:val="26"/>
                <w:szCs w:val="26"/>
              </w:rPr>
            </w:pPr>
            <w:r w:rsidRPr="0067283E">
              <w:rPr>
                <w:sz w:val="26"/>
                <w:szCs w:val="26"/>
              </w:rPr>
              <w:t xml:space="preserve">тел. </w:t>
            </w:r>
            <w:r w:rsidR="007437BB" w:rsidRPr="0067283E">
              <w:rPr>
                <w:sz w:val="26"/>
                <w:szCs w:val="26"/>
              </w:rPr>
              <w:t>________________</w:t>
            </w:r>
          </w:p>
          <w:p w:rsidR="00097760" w:rsidRPr="0067283E" w:rsidRDefault="00097760" w:rsidP="0080096A">
            <w:pPr>
              <w:jc w:val="both"/>
              <w:rPr>
                <w:b/>
                <w:sz w:val="26"/>
                <w:szCs w:val="26"/>
              </w:rPr>
            </w:pPr>
          </w:p>
          <w:p w:rsidR="00097760" w:rsidRPr="0067283E" w:rsidRDefault="007437BB" w:rsidP="0080096A">
            <w:pPr>
              <w:jc w:val="both"/>
              <w:rPr>
                <w:b/>
                <w:sz w:val="26"/>
                <w:szCs w:val="26"/>
              </w:rPr>
            </w:pPr>
            <w:r w:rsidRPr="0067283E">
              <w:rPr>
                <w:b/>
                <w:sz w:val="26"/>
                <w:szCs w:val="26"/>
              </w:rPr>
              <w:t>_______________________________</w:t>
            </w:r>
            <w:r w:rsidR="00097760" w:rsidRPr="0067283E">
              <w:rPr>
                <w:b/>
                <w:sz w:val="26"/>
                <w:szCs w:val="26"/>
              </w:rPr>
              <w:t xml:space="preserve"> </w:t>
            </w:r>
          </w:p>
          <w:p w:rsidR="00097760" w:rsidRPr="0067283E" w:rsidRDefault="00097760" w:rsidP="0080096A">
            <w:pPr>
              <w:jc w:val="both"/>
              <w:rPr>
                <w:b/>
                <w:sz w:val="26"/>
                <w:szCs w:val="26"/>
              </w:rPr>
            </w:pPr>
          </w:p>
          <w:p w:rsidR="00097760" w:rsidRPr="0067283E" w:rsidRDefault="00097760" w:rsidP="0080096A">
            <w:pPr>
              <w:jc w:val="both"/>
              <w:rPr>
                <w:b/>
                <w:sz w:val="26"/>
                <w:szCs w:val="26"/>
              </w:rPr>
            </w:pPr>
            <w:r w:rsidRPr="0067283E">
              <w:rPr>
                <w:b/>
                <w:sz w:val="26"/>
                <w:szCs w:val="26"/>
              </w:rPr>
              <w:t xml:space="preserve">__________________ </w:t>
            </w:r>
          </w:p>
          <w:p w:rsidR="00097760" w:rsidRPr="0067283E" w:rsidRDefault="00097760" w:rsidP="0080096A">
            <w:pPr>
              <w:jc w:val="both"/>
              <w:rPr>
                <w:sz w:val="26"/>
                <w:szCs w:val="26"/>
              </w:rPr>
            </w:pPr>
          </w:p>
          <w:p w:rsidR="00097760" w:rsidRPr="0067283E" w:rsidRDefault="00097760" w:rsidP="0080096A">
            <w:pPr>
              <w:jc w:val="both"/>
              <w:rPr>
                <w:sz w:val="26"/>
                <w:szCs w:val="26"/>
              </w:rPr>
            </w:pPr>
            <w:r w:rsidRPr="0067283E">
              <w:rPr>
                <w:sz w:val="26"/>
                <w:szCs w:val="26"/>
              </w:rPr>
              <w:t>М.П.</w:t>
            </w:r>
          </w:p>
        </w:tc>
      </w:tr>
    </w:tbl>
    <w:p w:rsidR="0085502C" w:rsidRPr="0067283E" w:rsidRDefault="0085502C" w:rsidP="0067283E">
      <w:pPr>
        <w:jc w:val="center"/>
        <w:rPr>
          <w:sz w:val="26"/>
          <w:szCs w:val="26"/>
        </w:rPr>
      </w:pPr>
    </w:p>
    <w:sectPr w:rsidR="0085502C" w:rsidRPr="0067283E" w:rsidSect="000D6A17">
      <w:pgSz w:w="11905" w:h="16838"/>
      <w:pgMar w:top="851" w:right="851" w:bottom="851" w:left="141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80042FA"/>
    <w:lvl w:ilvl="0" w:tplc="07303F34">
      <w:start w:val="1"/>
      <w:numFmt w:val="decimal"/>
      <w:lvlText w:val="%1."/>
      <w:lvlJc w:val="left"/>
      <w:rPr>
        <w:rFonts w:cs="Times New Roman"/>
      </w:rPr>
    </w:lvl>
    <w:lvl w:ilvl="1" w:tplc="3476F7CE">
      <w:numFmt w:val="decimal"/>
      <w:lvlText w:val=""/>
      <w:lvlJc w:val="left"/>
      <w:rPr>
        <w:rFonts w:cs="Times New Roman"/>
      </w:rPr>
    </w:lvl>
    <w:lvl w:ilvl="2" w:tplc="3DD44E38">
      <w:numFmt w:val="decimal"/>
      <w:lvlText w:val=""/>
      <w:lvlJc w:val="left"/>
      <w:rPr>
        <w:rFonts w:cs="Times New Roman"/>
      </w:rPr>
    </w:lvl>
    <w:lvl w:ilvl="3" w:tplc="4BC8A11C">
      <w:numFmt w:val="decimal"/>
      <w:lvlText w:val=""/>
      <w:lvlJc w:val="left"/>
      <w:rPr>
        <w:rFonts w:cs="Times New Roman"/>
      </w:rPr>
    </w:lvl>
    <w:lvl w:ilvl="4" w:tplc="2FCCEC04">
      <w:numFmt w:val="decimal"/>
      <w:lvlText w:val=""/>
      <w:lvlJc w:val="left"/>
      <w:rPr>
        <w:rFonts w:cs="Times New Roman"/>
      </w:rPr>
    </w:lvl>
    <w:lvl w:ilvl="5" w:tplc="18BEA616">
      <w:numFmt w:val="decimal"/>
      <w:lvlText w:val=""/>
      <w:lvlJc w:val="left"/>
      <w:rPr>
        <w:rFonts w:cs="Times New Roman"/>
      </w:rPr>
    </w:lvl>
    <w:lvl w:ilvl="6" w:tplc="4D80839C">
      <w:numFmt w:val="decimal"/>
      <w:lvlText w:val=""/>
      <w:lvlJc w:val="left"/>
      <w:rPr>
        <w:rFonts w:cs="Times New Roman"/>
      </w:rPr>
    </w:lvl>
    <w:lvl w:ilvl="7" w:tplc="8A4AAD76">
      <w:numFmt w:val="decimal"/>
      <w:lvlText w:val=""/>
      <w:lvlJc w:val="left"/>
      <w:rPr>
        <w:rFonts w:cs="Times New Roman"/>
      </w:rPr>
    </w:lvl>
    <w:lvl w:ilvl="8" w:tplc="FEDA904A">
      <w:numFmt w:val="decimal"/>
      <w:lvlText w:val=""/>
      <w:lvlJc w:val="left"/>
      <w:rPr>
        <w:rFonts w:cs="Times New Roman"/>
      </w:rPr>
    </w:lvl>
  </w:abstractNum>
  <w:abstractNum w:abstractNumId="1">
    <w:nsid w:val="00001E1F"/>
    <w:multiLevelType w:val="hybridMultilevel"/>
    <w:tmpl w:val="8E70DA7A"/>
    <w:lvl w:ilvl="0" w:tplc="0302A38E">
      <w:start w:val="3"/>
      <w:numFmt w:val="decimal"/>
      <w:lvlText w:val="%1."/>
      <w:lvlJc w:val="left"/>
      <w:rPr>
        <w:rFonts w:cs="Times New Roman"/>
      </w:rPr>
    </w:lvl>
    <w:lvl w:ilvl="1" w:tplc="EFF2B99C">
      <w:numFmt w:val="decimal"/>
      <w:lvlText w:val=""/>
      <w:lvlJc w:val="left"/>
      <w:rPr>
        <w:rFonts w:cs="Times New Roman"/>
      </w:rPr>
    </w:lvl>
    <w:lvl w:ilvl="2" w:tplc="252A36D6">
      <w:numFmt w:val="decimal"/>
      <w:lvlText w:val=""/>
      <w:lvlJc w:val="left"/>
      <w:rPr>
        <w:rFonts w:cs="Times New Roman"/>
      </w:rPr>
    </w:lvl>
    <w:lvl w:ilvl="3" w:tplc="1E282400">
      <w:numFmt w:val="decimal"/>
      <w:lvlText w:val=""/>
      <w:lvlJc w:val="left"/>
      <w:rPr>
        <w:rFonts w:cs="Times New Roman"/>
      </w:rPr>
    </w:lvl>
    <w:lvl w:ilvl="4" w:tplc="7E1A22BA">
      <w:numFmt w:val="decimal"/>
      <w:lvlText w:val=""/>
      <w:lvlJc w:val="left"/>
      <w:rPr>
        <w:rFonts w:cs="Times New Roman"/>
      </w:rPr>
    </w:lvl>
    <w:lvl w:ilvl="5" w:tplc="B66036F8">
      <w:numFmt w:val="decimal"/>
      <w:lvlText w:val=""/>
      <w:lvlJc w:val="left"/>
      <w:rPr>
        <w:rFonts w:cs="Times New Roman"/>
      </w:rPr>
    </w:lvl>
    <w:lvl w:ilvl="6" w:tplc="0F8839CE">
      <w:numFmt w:val="decimal"/>
      <w:lvlText w:val=""/>
      <w:lvlJc w:val="left"/>
      <w:rPr>
        <w:rFonts w:cs="Times New Roman"/>
      </w:rPr>
    </w:lvl>
    <w:lvl w:ilvl="7" w:tplc="1BA869AA">
      <w:numFmt w:val="decimal"/>
      <w:lvlText w:val=""/>
      <w:lvlJc w:val="left"/>
      <w:rPr>
        <w:rFonts w:cs="Times New Roman"/>
      </w:rPr>
    </w:lvl>
    <w:lvl w:ilvl="8" w:tplc="0AC22FAC">
      <w:numFmt w:val="decimal"/>
      <w:lvlText w:val=""/>
      <w:lvlJc w:val="left"/>
      <w:rPr>
        <w:rFonts w:cs="Times New Roman"/>
      </w:rPr>
    </w:lvl>
  </w:abstractNum>
  <w:abstractNum w:abstractNumId="2">
    <w:nsid w:val="00003B25"/>
    <w:multiLevelType w:val="hybridMultilevel"/>
    <w:tmpl w:val="0EE6CF20"/>
    <w:lvl w:ilvl="0" w:tplc="773E1A04">
      <w:start w:val="2"/>
      <w:numFmt w:val="decimal"/>
      <w:lvlText w:val="%1."/>
      <w:lvlJc w:val="left"/>
      <w:rPr>
        <w:rFonts w:cs="Times New Roman"/>
      </w:rPr>
    </w:lvl>
    <w:lvl w:ilvl="1" w:tplc="5D9483B4">
      <w:numFmt w:val="decimal"/>
      <w:lvlText w:val=""/>
      <w:lvlJc w:val="left"/>
      <w:rPr>
        <w:rFonts w:cs="Times New Roman"/>
      </w:rPr>
    </w:lvl>
    <w:lvl w:ilvl="2" w:tplc="277AC5AA">
      <w:numFmt w:val="decimal"/>
      <w:lvlText w:val=""/>
      <w:lvlJc w:val="left"/>
      <w:rPr>
        <w:rFonts w:cs="Times New Roman"/>
      </w:rPr>
    </w:lvl>
    <w:lvl w:ilvl="3" w:tplc="8B662B42">
      <w:numFmt w:val="decimal"/>
      <w:lvlText w:val=""/>
      <w:lvlJc w:val="left"/>
      <w:rPr>
        <w:rFonts w:cs="Times New Roman"/>
      </w:rPr>
    </w:lvl>
    <w:lvl w:ilvl="4" w:tplc="0F88270C">
      <w:numFmt w:val="decimal"/>
      <w:lvlText w:val=""/>
      <w:lvlJc w:val="left"/>
      <w:rPr>
        <w:rFonts w:cs="Times New Roman"/>
      </w:rPr>
    </w:lvl>
    <w:lvl w:ilvl="5" w:tplc="825A4E04">
      <w:numFmt w:val="decimal"/>
      <w:lvlText w:val=""/>
      <w:lvlJc w:val="left"/>
      <w:rPr>
        <w:rFonts w:cs="Times New Roman"/>
      </w:rPr>
    </w:lvl>
    <w:lvl w:ilvl="6" w:tplc="4CBC3D5C">
      <w:numFmt w:val="decimal"/>
      <w:lvlText w:val=""/>
      <w:lvlJc w:val="left"/>
      <w:rPr>
        <w:rFonts w:cs="Times New Roman"/>
      </w:rPr>
    </w:lvl>
    <w:lvl w:ilvl="7" w:tplc="6832A354">
      <w:numFmt w:val="decimal"/>
      <w:lvlText w:val=""/>
      <w:lvlJc w:val="left"/>
      <w:rPr>
        <w:rFonts w:cs="Times New Roman"/>
      </w:rPr>
    </w:lvl>
    <w:lvl w:ilvl="8" w:tplc="59B6FD4A">
      <w:numFmt w:val="decimal"/>
      <w:lvlText w:val=""/>
      <w:lvlJc w:val="left"/>
      <w:rPr>
        <w:rFonts w:cs="Times New Roman"/>
      </w:rPr>
    </w:lvl>
  </w:abstractNum>
  <w:abstractNum w:abstractNumId="3">
    <w:nsid w:val="00004E45"/>
    <w:multiLevelType w:val="hybridMultilevel"/>
    <w:tmpl w:val="6FC08C94"/>
    <w:lvl w:ilvl="0" w:tplc="911EA0FC">
      <w:start w:val="9"/>
      <w:numFmt w:val="decimal"/>
      <w:lvlText w:val="%1."/>
      <w:lvlJc w:val="left"/>
      <w:rPr>
        <w:rFonts w:cs="Times New Roman"/>
      </w:rPr>
    </w:lvl>
    <w:lvl w:ilvl="1" w:tplc="6DA0F920">
      <w:numFmt w:val="decimal"/>
      <w:lvlText w:val=""/>
      <w:lvlJc w:val="left"/>
      <w:rPr>
        <w:rFonts w:cs="Times New Roman"/>
      </w:rPr>
    </w:lvl>
    <w:lvl w:ilvl="2" w:tplc="01B6DBD2">
      <w:numFmt w:val="decimal"/>
      <w:lvlText w:val=""/>
      <w:lvlJc w:val="left"/>
      <w:rPr>
        <w:rFonts w:cs="Times New Roman"/>
      </w:rPr>
    </w:lvl>
    <w:lvl w:ilvl="3" w:tplc="CB26ED48">
      <w:numFmt w:val="decimal"/>
      <w:lvlText w:val=""/>
      <w:lvlJc w:val="left"/>
      <w:rPr>
        <w:rFonts w:cs="Times New Roman"/>
      </w:rPr>
    </w:lvl>
    <w:lvl w:ilvl="4" w:tplc="A0A213FE">
      <w:numFmt w:val="decimal"/>
      <w:lvlText w:val=""/>
      <w:lvlJc w:val="left"/>
      <w:rPr>
        <w:rFonts w:cs="Times New Roman"/>
      </w:rPr>
    </w:lvl>
    <w:lvl w:ilvl="5" w:tplc="41909AAA">
      <w:numFmt w:val="decimal"/>
      <w:lvlText w:val=""/>
      <w:lvlJc w:val="left"/>
      <w:rPr>
        <w:rFonts w:cs="Times New Roman"/>
      </w:rPr>
    </w:lvl>
    <w:lvl w:ilvl="6" w:tplc="D0E20612">
      <w:numFmt w:val="decimal"/>
      <w:lvlText w:val=""/>
      <w:lvlJc w:val="left"/>
      <w:rPr>
        <w:rFonts w:cs="Times New Roman"/>
      </w:rPr>
    </w:lvl>
    <w:lvl w:ilvl="7" w:tplc="3E90AA46">
      <w:numFmt w:val="decimal"/>
      <w:lvlText w:val=""/>
      <w:lvlJc w:val="left"/>
      <w:rPr>
        <w:rFonts w:cs="Times New Roman"/>
      </w:rPr>
    </w:lvl>
    <w:lvl w:ilvl="8" w:tplc="DF6A9BEC">
      <w:numFmt w:val="decimal"/>
      <w:lvlText w:val=""/>
      <w:lvlJc w:val="left"/>
      <w:rPr>
        <w:rFonts w:cs="Times New Roman"/>
      </w:rPr>
    </w:lvl>
  </w:abstractNum>
  <w:abstractNum w:abstractNumId="4">
    <w:nsid w:val="00006BFC"/>
    <w:multiLevelType w:val="hybridMultilevel"/>
    <w:tmpl w:val="8BE44DBE"/>
    <w:lvl w:ilvl="0" w:tplc="031A3A4E">
      <w:start w:val="6"/>
      <w:numFmt w:val="decimal"/>
      <w:lvlText w:val="%1."/>
      <w:lvlJc w:val="left"/>
      <w:rPr>
        <w:rFonts w:cs="Times New Roman"/>
      </w:rPr>
    </w:lvl>
    <w:lvl w:ilvl="1" w:tplc="1CB6E266">
      <w:numFmt w:val="decimal"/>
      <w:lvlText w:val=""/>
      <w:lvlJc w:val="left"/>
      <w:rPr>
        <w:rFonts w:cs="Times New Roman"/>
      </w:rPr>
    </w:lvl>
    <w:lvl w:ilvl="2" w:tplc="1046A0F4">
      <w:numFmt w:val="decimal"/>
      <w:lvlText w:val=""/>
      <w:lvlJc w:val="left"/>
      <w:rPr>
        <w:rFonts w:cs="Times New Roman"/>
      </w:rPr>
    </w:lvl>
    <w:lvl w:ilvl="3" w:tplc="5AD618C0">
      <w:numFmt w:val="decimal"/>
      <w:lvlText w:val=""/>
      <w:lvlJc w:val="left"/>
      <w:rPr>
        <w:rFonts w:cs="Times New Roman"/>
      </w:rPr>
    </w:lvl>
    <w:lvl w:ilvl="4" w:tplc="ED8CBF22">
      <w:numFmt w:val="decimal"/>
      <w:lvlText w:val=""/>
      <w:lvlJc w:val="left"/>
      <w:rPr>
        <w:rFonts w:cs="Times New Roman"/>
      </w:rPr>
    </w:lvl>
    <w:lvl w:ilvl="5" w:tplc="1B0E587A">
      <w:numFmt w:val="decimal"/>
      <w:lvlText w:val=""/>
      <w:lvlJc w:val="left"/>
      <w:rPr>
        <w:rFonts w:cs="Times New Roman"/>
      </w:rPr>
    </w:lvl>
    <w:lvl w:ilvl="6" w:tplc="9E885860">
      <w:numFmt w:val="decimal"/>
      <w:lvlText w:val=""/>
      <w:lvlJc w:val="left"/>
      <w:rPr>
        <w:rFonts w:cs="Times New Roman"/>
      </w:rPr>
    </w:lvl>
    <w:lvl w:ilvl="7" w:tplc="BBD6A7C6">
      <w:numFmt w:val="decimal"/>
      <w:lvlText w:val=""/>
      <w:lvlJc w:val="left"/>
      <w:rPr>
        <w:rFonts w:cs="Times New Roman"/>
      </w:rPr>
    </w:lvl>
    <w:lvl w:ilvl="8" w:tplc="EDD8377A">
      <w:numFmt w:val="decimal"/>
      <w:lvlText w:val=""/>
      <w:lvlJc w:val="left"/>
      <w:rPr>
        <w:rFonts w:cs="Times New Roman"/>
      </w:rPr>
    </w:lvl>
  </w:abstractNum>
  <w:abstractNum w:abstractNumId="5">
    <w:nsid w:val="00006E5D"/>
    <w:multiLevelType w:val="hybridMultilevel"/>
    <w:tmpl w:val="2F901C02"/>
    <w:lvl w:ilvl="0" w:tplc="D1CC2A54">
      <w:start w:val="4"/>
      <w:numFmt w:val="decimal"/>
      <w:lvlText w:val="%1."/>
      <w:lvlJc w:val="left"/>
      <w:rPr>
        <w:rFonts w:cs="Times New Roman"/>
      </w:rPr>
    </w:lvl>
    <w:lvl w:ilvl="1" w:tplc="5570193E">
      <w:numFmt w:val="decimal"/>
      <w:lvlText w:val=""/>
      <w:lvlJc w:val="left"/>
      <w:rPr>
        <w:rFonts w:cs="Times New Roman"/>
      </w:rPr>
    </w:lvl>
    <w:lvl w:ilvl="2" w:tplc="B610F666">
      <w:numFmt w:val="decimal"/>
      <w:lvlText w:val=""/>
      <w:lvlJc w:val="left"/>
      <w:rPr>
        <w:rFonts w:cs="Times New Roman"/>
      </w:rPr>
    </w:lvl>
    <w:lvl w:ilvl="3" w:tplc="706A29FE">
      <w:numFmt w:val="decimal"/>
      <w:lvlText w:val=""/>
      <w:lvlJc w:val="left"/>
      <w:rPr>
        <w:rFonts w:cs="Times New Roman"/>
      </w:rPr>
    </w:lvl>
    <w:lvl w:ilvl="4" w:tplc="6F660F9A">
      <w:numFmt w:val="decimal"/>
      <w:lvlText w:val=""/>
      <w:lvlJc w:val="left"/>
      <w:rPr>
        <w:rFonts w:cs="Times New Roman"/>
      </w:rPr>
    </w:lvl>
    <w:lvl w:ilvl="5" w:tplc="FF5AAF68">
      <w:numFmt w:val="decimal"/>
      <w:lvlText w:val=""/>
      <w:lvlJc w:val="left"/>
      <w:rPr>
        <w:rFonts w:cs="Times New Roman"/>
      </w:rPr>
    </w:lvl>
    <w:lvl w:ilvl="6" w:tplc="9490DA4C">
      <w:numFmt w:val="decimal"/>
      <w:lvlText w:val=""/>
      <w:lvlJc w:val="left"/>
      <w:rPr>
        <w:rFonts w:cs="Times New Roman"/>
      </w:rPr>
    </w:lvl>
    <w:lvl w:ilvl="7" w:tplc="59045B86">
      <w:numFmt w:val="decimal"/>
      <w:lvlText w:val=""/>
      <w:lvlJc w:val="left"/>
      <w:rPr>
        <w:rFonts w:cs="Times New Roman"/>
      </w:rPr>
    </w:lvl>
    <w:lvl w:ilvl="8" w:tplc="BD747C20">
      <w:numFmt w:val="decimal"/>
      <w:lvlText w:val=""/>
      <w:lvlJc w:val="left"/>
      <w:rPr>
        <w:rFonts w:cs="Times New Roman"/>
      </w:rPr>
    </w:lvl>
  </w:abstractNum>
  <w:abstractNum w:abstractNumId="6">
    <w:nsid w:val="00007F96"/>
    <w:multiLevelType w:val="hybridMultilevel"/>
    <w:tmpl w:val="B128F1FE"/>
    <w:lvl w:ilvl="0" w:tplc="39C25756">
      <w:start w:val="7"/>
      <w:numFmt w:val="decimal"/>
      <w:lvlText w:val="%1."/>
      <w:lvlJc w:val="left"/>
      <w:rPr>
        <w:rFonts w:cs="Times New Roman"/>
      </w:rPr>
    </w:lvl>
    <w:lvl w:ilvl="1" w:tplc="E8268ED2">
      <w:numFmt w:val="decimal"/>
      <w:lvlText w:val=""/>
      <w:lvlJc w:val="left"/>
      <w:rPr>
        <w:rFonts w:cs="Times New Roman"/>
      </w:rPr>
    </w:lvl>
    <w:lvl w:ilvl="2" w:tplc="800E015A">
      <w:numFmt w:val="decimal"/>
      <w:lvlText w:val=""/>
      <w:lvlJc w:val="left"/>
      <w:rPr>
        <w:rFonts w:cs="Times New Roman"/>
      </w:rPr>
    </w:lvl>
    <w:lvl w:ilvl="3" w:tplc="14428616">
      <w:numFmt w:val="decimal"/>
      <w:lvlText w:val=""/>
      <w:lvlJc w:val="left"/>
      <w:rPr>
        <w:rFonts w:cs="Times New Roman"/>
      </w:rPr>
    </w:lvl>
    <w:lvl w:ilvl="4" w:tplc="76A28AD0">
      <w:numFmt w:val="decimal"/>
      <w:lvlText w:val=""/>
      <w:lvlJc w:val="left"/>
      <w:rPr>
        <w:rFonts w:cs="Times New Roman"/>
      </w:rPr>
    </w:lvl>
    <w:lvl w:ilvl="5" w:tplc="EA3CA7AC">
      <w:numFmt w:val="decimal"/>
      <w:lvlText w:val=""/>
      <w:lvlJc w:val="left"/>
      <w:rPr>
        <w:rFonts w:cs="Times New Roman"/>
      </w:rPr>
    </w:lvl>
    <w:lvl w:ilvl="6" w:tplc="047C50A8">
      <w:numFmt w:val="decimal"/>
      <w:lvlText w:val=""/>
      <w:lvlJc w:val="left"/>
      <w:rPr>
        <w:rFonts w:cs="Times New Roman"/>
      </w:rPr>
    </w:lvl>
    <w:lvl w:ilvl="7" w:tplc="B8D67D00">
      <w:numFmt w:val="decimal"/>
      <w:lvlText w:val=""/>
      <w:lvlJc w:val="left"/>
      <w:rPr>
        <w:rFonts w:cs="Times New Roman"/>
      </w:rPr>
    </w:lvl>
    <w:lvl w:ilvl="8" w:tplc="C784B72C">
      <w:numFmt w:val="decimal"/>
      <w:lvlText w:val=""/>
      <w:lvlJc w:val="left"/>
      <w:rPr>
        <w:rFonts w:cs="Times New Roman"/>
      </w:rPr>
    </w:lvl>
  </w:abstractNum>
  <w:abstractNum w:abstractNumId="7">
    <w:nsid w:val="00007FF5"/>
    <w:multiLevelType w:val="hybridMultilevel"/>
    <w:tmpl w:val="CA7ECA40"/>
    <w:lvl w:ilvl="0" w:tplc="92903B4E">
      <w:start w:val="8"/>
      <w:numFmt w:val="decimal"/>
      <w:lvlText w:val="%1."/>
      <w:lvlJc w:val="left"/>
      <w:rPr>
        <w:rFonts w:cs="Times New Roman"/>
      </w:rPr>
    </w:lvl>
    <w:lvl w:ilvl="1" w:tplc="7C764766">
      <w:numFmt w:val="decimal"/>
      <w:lvlText w:val=""/>
      <w:lvlJc w:val="left"/>
      <w:rPr>
        <w:rFonts w:cs="Times New Roman"/>
      </w:rPr>
    </w:lvl>
    <w:lvl w:ilvl="2" w:tplc="7F9E6466">
      <w:numFmt w:val="decimal"/>
      <w:lvlText w:val=""/>
      <w:lvlJc w:val="left"/>
      <w:rPr>
        <w:rFonts w:cs="Times New Roman"/>
      </w:rPr>
    </w:lvl>
    <w:lvl w:ilvl="3" w:tplc="043A5CCE">
      <w:numFmt w:val="decimal"/>
      <w:lvlText w:val=""/>
      <w:lvlJc w:val="left"/>
      <w:rPr>
        <w:rFonts w:cs="Times New Roman"/>
      </w:rPr>
    </w:lvl>
    <w:lvl w:ilvl="4" w:tplc="A5565BBC">
      <w:numFmt w:val="decimal"/>
      <w:lvlText w:val=""/>
      <w:lvlJc w:val="left"/>
      <w:rPr>
        <w:rFonts w:cs="Times New Roman"/>
      </w:rPr>
    </w:lvl>
    <w:lvl w:ilvl="5" w:tplc="C498B382">
      <w:numFmt w:val="decimal"/>
      <w:lvlText w:val=""/>
      <w:lvlJc w:val="left"/>
      <w:rPr>
        <w:rFonts w:cs="Times New Roman"/>
      </w:rPr>
    </w:lvl>
    <w:lvl w:ilvl="6" w:tplc="09A6A22C">
      <w:numFmt w:val="decimal"/>
      <w:lvlText w:val=""/>
      <w:lvlJc w:val="left"/>
      <w:rPr>
        <w:rFonts w:cs="Times New Roman"/>
      </w:rPr>
    </w:lvl>
    <w:lvl w:ilvl="7" w:tplc="1262BECC">
      <w:numFmt w:val="decimal"/>
      <w:lvlText w:val=""/>
      <w:lvlJc w:val="left"/>
      <w:rPr>
        <w:rFonts w:cs="Times New Roman"/>
      </w:rPr>
    </w:lvl>
    <w:lvl w:ilvl="8" w:tplc="166C9430">
      <w:numFmt w:val="decimal"/>
      <w:lvlText w:val=""/>
      <w:lvlJc w:val="left"/>
      <w:rPr>
        <w:rFonts w:cs="Times New Roman"/>
      </w:rPr>
    </w:lvl>
  </w:abstractNum>
  <w:abstractNum w:abstractNumId="8">
    <w:nsid w:val="274E07DE"/>
    <w:multiLevelType w:val="hybridMultilevel"/>
    <w:tmpl w:val="93B03A0C"/>
    <w:lvl w:ilvl="0" w:tplc="3E8E1F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89506D"/>
    <w:multiLevelType w:val="hybridMultilevel"/>
    <w:tmpl w:val="019048F6"/>
    <w:lvl w:ilvl="0" w:tplc="77B274BE">
      <w:start w:val="5"/>
      <w:numFmt w:val="decimal"/>
      <w:lvlText w:val="%1."/>
      <w:lvlJc w:val="left"/>
      <w:pPr>
        <w:ind w:left="1068" w:hanging="360"/>
      </w:pPr>
      <w:rPr>
        <w:rFonts w:hint="default"/>
        <w:b/>
        <w:color w:val="7030A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6"/>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5794"/>
    <w:rsid w:val="000359F1"/>
    <w:rsid w:val="0005220A"/>
    <w:rsid w:val="0006273A"/>
    <w:rsid w:val="000655F4"/>
    <w:rsid w:val="0007665A"/>
    <w:rsid w:val="00096648"/>
    <w:rsid w:val="00097668"/>
    <w:rsid w:val="00097760"/>
    <w:rsid w:val="000B5ECD"/>
    <w:rsid w:val="000D6A17"/>
    <w:rsid w:val="000E1071"/>
    <w:rsid w:val="000E408C"/>
    <w:rsid w:val="000E5C4E"/>
    <w:rsid w:val="000E69FE"/>
    <w:rsid w:val="000F3091"/>
    <w:rsid w:val="0010786F"/>
    <w:rsid w:val="001226B7"/>
    <w:rsid w:val="00140D0D"/>
    <w:rsid w:val="00141A5D"/>
    <w:rsid w:val="00161256"/>
    <w:rsid w:val="00167FD5"/>
    <w:rsid w:val="00173B36"/>
    <w:rsid w:val="00174DB8"/>
    <w:rsid w:val="00177305"/>
    <w:rsid w:val="00184BF1"/>
    <w:rsid w:val="001B05BB"/>
    <w:rsid w:val="001D417B"/>
    <w:rsid w:val="001E18CE"/>
    <w:rsid w:val="001F0A9C"/>
    <w:rsid w:val="001F0C4C"/>
    <w:rsid w:val="001F1660"/>
    <w:rsid w:val="00204B75"/>
    <w:rsid w:val="0021475E"/>
    <w:rsid w:val="002234C8"/>
    <w:rsid w:val="0023438B"/>
    <w:rsid w:val="00243AE3"/>
    <w:rsid w:val="00253F23"/>
    <w:rsid w:val="00283380"/>
    <w:rsid w:val="00286397"/>
    <w:rsid w:val="002943C1"/>
    <w:rsid w:val="00294C49"/>
    <w:rsid w:val="002A657B"/>
    <w:rsid w:val="002B2BA4"/>
    <w:rsid w:val="002B568A"/>
    <w:rsid w:val="002D2E3C"/>
    <w:rsid w:val="00305E2E"/>
    <w:rsid w:val="00325035"/>
    <w:rsid w:val="00340C7C"/>
    <w:rsid w:val="003547BD"/>
    <w:rsid w:val="003807A4"/>
    <w:rsid w:val="00380917"/>
    <w:rsid w:val="003873C4"/>
    <w:rsid w:val="003904F3"/>
    <w:rsid w:val="00392AEF"/>
    <w:rsid w:val="003A57D5"/>
    <w:rsid w:val="003D4CAB"/>
    <w:rsid w:val="003E4AB8"/>
    <w:rsid w:val="004024EB"/>
    <w:rsid w:val="00410BDC"/>
    <w:rsid w:val="00411C2C"/>
    <w:rsid w:val="00424073"/>
    <w:rsid w:val="0043341B"/>
    <w:rsid w:val="004341EB"/>
    <w:rsid w:val="00443D0D"/>
    <w:rsid w:val="00447BEA"/>
    <w:rsid w:val="00464DD2"/>
    <w:rsid w:val="004672BF"/>
    <w:rsid w:val="00475443"/>
    <w:rsid w:val="00490643"/>
    <w:rsid w:val="004A2D77"/>
    <w:rsid w:val="004A7E18"/>
    <w:rsid w:val="004B4F85"/>
    <w:rsid w:val="004D0574"/>
    <w:rsid w:val="004D2273"/>
    <w:rsid w:val="004E7595"/>
    <w:rsid w:val="00501684"/>
    <w:rsid w:val="00512165"/>
    <w:rsid w:val="005264BD"/>
    <w:rsid w:val="00530266"/>
    <w:rsid w:val="00530666"/>
    <w:rsid w:val="00540E8B"/>
    <w:rsid w:val="00570AC1"/>
    <w:rsid w:val="00570C20"/>
    <w:rsid w:val="00586562"/>
    <w:rsid w:val="00591C48"/>
    <w:rsid w:val="005A4288"/>
    <w:rsid w:val="005A73E3"/>
    <w:rsid w:val="005B70FC"/>
    <w:rsid w:val="005B7630"/>
    <w:rsid w:val="005C3F09"/>
    <w:rsid w:val="005C6BD8"/>
    <w:rsid w:val="005E09FA"/>
    <w:rsid w:val="005E45F3"/>
    <w:rsid w:val="005E672F"/>
    <w:rsid w:val="005F18BC"/>
    <w:rsid w:val="005F246F"/>
    <w:rsid w:val="005F68F0"/>
    <w:rsid w:val="0061125A"/>
    <w:rsid w:val="0061160B"/>
    <w:rsid w:val="00634E33"/>
    <w:rsid w:val="00646808"/>
    <w:rsid w:val="00653BEA"/>
    <w:rsid w:val="0066698E"/>
    <w:rsid w:val="0067283E"/>
    <w:rsid w:val="00672B3F"/>
    <w:rsid w:val="006C04C4"/>
    <w:rsid w:val="006C3171"/>
    <w:rsid w:val="006D1788"/>
    <w:rsid w:val="006E5B1D"/>
    <w:rsid w:val="006E6C95"/>
    <w:rsid w:val="006F01E4"/>
    <w:rsid w:val="006F2B89"/>
    <w:rsid w:val="00702DEB"/>
    <w:rsid w:val="007139A7"/>
    <w:rsid w:val="00724036"/>
    <w:rsid w:val="0073239E"/>
    <w:rsid w:val="007342E1"/>
    <w:rsid w:val="00741345"/>
    <w:rsid w:val="007437BB"/>
    <w:rsid w:val="00745D2C"/>
    <w:rsid w:val="00753991"/>
    <w:rsid w:val="007552F5"/>
    <w:rsid w:val="00765992"/>
    <w:rsid w:val="00765F45"/>
    <w:rsid w:val="00773E97"/>
    <w:rsid w:val="0078575F"/>
    <w:rsid w:val="007A06F9"/>
    <w:rsid w:val="007A44F1"/>
    <w:rsid w:val="007A6E7A"/>
    <w:rsid w:val="007B0ADC"/>
    <w:rsid w:val="007B5B34"/>
    <w:rsid w:val="007B791E"/>
    <w:rsid w:val="007F0570"/>
    <w:rsid w:val="007F140E"/>
    <w:rsid w:val="0080096A"/>
    <w:rsid w:val="00803FE9"/>
    <w:rsid w:val="008118A1"/>
    <w:rsid w:val="008152AF"/>
    <w:rsid w:val="00836785"/>
    <w:rsid w:val="0085502C"/>
    <w:rsid w:val="00863F83"/>
    <w:rsid w:val="008702BA"/>
    <w:rsid w:val="008712B2"/>
    <w:rsid w:val="00873D27"/>
    <w:rsid w:val="00877263"/>
    <w:rsid w:val="00883DE0"/>
    <w:rsid w:val="008853A5"/>
    <w:rsid w:val="00885794"/>
    <w:rsid w:val="008B33A5"/>
    <w:rsid w:val="008D652B"/>
    <w:rsid w:val="008F63C8"/>
    <w:rsid w:val="009018E3"/>
    <w:rsid w:val="0090512A"/>
    <w:rsid w:val="00914ABE"/>
    <w:rsid w:val="00914ACF"/>
    <w:rsid w:val="0091689B"/>
    <w:rsid w:val="0091694C"/>
    <w:rsid w:val="00917117"/>
    <w:rsid w:val="009213AB"/>
    <w:rsid w:val="00932385"/>
    <w:rsid w:val="009340FA"/>
    <w:rsid w:val="009841A2"/>
    <w:rsid w:val="009878B3"/>
    <w:rsid w:val="00991EC3"/>
    <w:rsid w:val="00994EF3"/>
    <w:rsid w:val="009A5A61"/>
    <w:rsid w:val="009B1B9C"/>
    <w:rsid w:val="009B5B2C"/>
    <w:rsid w:val="009C7DE3"/>
    <w:rsid w:val="009D6D4A"/>
    <w:rsid w:val="009D762C"/>
    <w:rsid w:val="009E1EA4"/>
    <w:rsid w:val="009F7CDE"/>
    <w:rsid w:val="00A01302"/>
    <w:rsid w:val="00A21190"/>
    <w:rsid w:val="00A30CA2"/>
    <w:rsid w:val="00A34BF9"/>
    <w:rsid w:val="00A35F5D"/>
    <w:rsid w:val="00A4303D"/>
    <w:rsid w:val="00A50427"/>
    <w:rsid w:val="00A51C7B"/>
    <w:rsid w:val="00A80E90"/>
    <w:rsid w:val="00A843D6"/>
    <w:rsid w:val="00A85B86"/>
    <w:rsid w:val="00A90941"/>
    <w:rsid w:val="00AA2B7C"/>
    <w:rsid w:val="00AA4CFC"/>
    <w:rsid w:val="00AB230C"/>
    <w:rsid w:val="00AB3A1B"/>
    <w:rsid w:val="00AC0B31"/>
    <w:rsid w:val="00AC1D29"/>
    <w:rsid w:val="00AC3EA3"/>
    <w:rsid w:val="00AF31B2"/>
    <w:rsid w:val="00AF7DD3"/>
    <w:rsid w:val="00B230AE"/>
    <w:rsid w:val="00B30632"/>
    <w:rsid w:val="00B33939"/>
    <w:rsid w:val="00B407A0"/>
    <w:rsid w:val="00B50D0D"/>
    <w:rsid w:val="00B573C2"/>
    <w:rsid w:val="00B96CB5"/>
    <w:rsid w:val="00B97432"/>
    <w:rsid w:val="00BA4818"/>
    <w:rsid w:val="00BC412A"/>
    <w:rsid w:val="00BF1C90"/>
    <w:rsid w:val="00C04075"/>
    <w:rsid w:val="00C13C29"/>
    <w:rsid w:val="00C30FC3"/>
    <w:rsid w:val="00C34B73"/>
    <w:rsid w:val="00C35E2A"/>
    <w:rsid w:val="00C37927"/>
    <w:rsid w:val="00C41DD3"/>
    <w:rsid w:val="00C571E4"/>
    <w:rsid w:val="00C80049"/>
    <w:rsid w:val="00C844EA"/>
    <w:rsid w:val="00C84C8C"/>
    <w:rsid w:val="00C9344F"/>
    <w:rsid w:val="00CA5FBC"/>
    <w:rsid w:val="00CC2ECC"/>
    <w:rsid w:val="00CC428B"/>
    <w:rsid w:val="00CC7D78"/>
    <w:rsid w:val="00CD00EB"/>
    <w:rsid w:val="00CE25EB"/>
    <w:rsid w:val="00CF7487"/>
    <w:rsid w:val="00D04007"/>
    <w:rsid w:val="00D1283A"/>
    <w:rsid w:val="00D17273"/>
    <w:rsid w:val="00D5403A"/>
    <w:rsid w:val="00D63501"/>
    <w:rsid w:val="00D73D2A"/>
    <w:rsid w:val="00D833FD"/>
    <w:rsid w:val="00D83759"/>
    <w:rsid w:val="00D86AF7"/>
    <w:rsid w:val="00D9558F"/>
    <w:rsid w:val="00DA1E7A"/>
    <w:rsid w:val="00DB3C0B"/>
    <w:rsid w:val="00DC3B5D"/>
    <w:rsid w:val="00DD516A"/>
    <w:rsid w:val="00E135EE"/>
    <w:rsid w:val="00E169EC"/>
    <w:rsid w:val="00E27FAA"/>
    <w:rsid w:val="00E32FD3"/>
    <w:rsid w:val="00E33EE7"/>
    <w:rsid w:val="00E41DB4"/>
    <w:rsid w:val="00E47B76"/>
    <w:rsid w:val="00E7769F"/>
    <w:rsid w:val="00E876F7"/>
    <w:rsid w:val="00E93F73"/>
    <w:rsid w:val="00EA31C8"/>
    <w:rsid w:val="00EC51DC"/>
    <w:rsid w:val="00EF3511"/>
    <w:rsid w:val="00EF43BB"/>
    <w:rsid w:val="00F17539"/>
    <w:rsid w:val="00F1776C"/>
    <w:rsid w:val="00F27C41"/>
    <w:rsid w:val="00F33119"/>
    <w:rsid w:val="00F56596"/>
    <w:rsid w:val="00F5681E"/>
    <w:rsid w:val="00F75DE4"/>
    <w:rsid w:val="00F7729C"/>
    <w:rsid w:val="00F83EBF"/>
    <w:rsid w:val="00F85041"/>
    <w:rsid w:val="00FE0FA5"/>
    <w:rsid w:val="00FF1479"/>
    <w:rsid w:val="00FF1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4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97760"/>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5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5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5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5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57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57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579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7552F5"/>
    <w:rPr>
      <w:color w:val="0000FF" w:themeColor="hyperlink"/>
      <w:u w:val="single"/>
    </w:rPr>
  </w:style>
  <w:style w:type="paragraph" w:styleId="a4">
    <w:name w:val="List Paragraph"/>
    <w:basedOn w:val="a"/>
    <w:uiPriority w:val="34"/>
    <w:qFormat/>
    <w:rsid w:val="00C571E4"/>
    <w:pPr>
      <w:spacing w:after="200" w:line="276" w:lineRule="auto"/>
      <w:ind w:left="720"/>
      <w:contextualSpacing/>
    </w:pPr>
    <w:rPr>
      <w:rFonts w:ascii="Calibri" w:hAnsi="Calibri"/>
      <w:sz w:val="22"/>
      <w:szCs w:val="22"/>
      <w:lang w:eastAsia="en-US"/>
    </w:rPr>
  </w:style>
  <w:style w:type="paragraph" w:styleId="a5">
    <w:name w:val="Body Text Indent"/>
    <w:basedOn w:val="a"/>
    <w:link w:val="a6"/>
    <w:rsid w:val="00C571E4"/>
    <w:pPr>
      <w:spacing w:after="120"/>
      <w:ind w:left="283"/>
    </w:pPr>
    <w:rPr>
      <w:sz w:val="28"/>
    </w:rPr>
  </w:style>
  <w:style w:type="character" w:customStyle="1" w:styleId="a6">
    <w:name w:val="Основной текст с отступом Знак"/>
    <w:basedOn w:val="a0"/>
    <w:link w:val="a5"/>
    <w:rsid w:val="00C571E4"/>
    <w:rPr>
      <w:rFonts w:ascii="Times New Roman" w:eastAsia="Times New Roman" w:hAnsi="Times New Roman" w:cs="Times New Roman"/>
      <w:sz w:val="28"/>
      <w:szCs w:val="20"/>
      <w:lang w:eastAsia="ru-RU"/>
    </w:rPr>
  </w:style>
  <w:style w:type="character" w:styleId="a7">
    <w:name w:val="Strong"/>
    <w:basedOn w:val="a0"/>
    <w:qFormat/>
    <w:rsid w:val="00C571E4"/>
    <w:rPr>
      <w:b/>
      <w:bCs/>
    </w:rPr>
  </w:style>
  <w:style w:type="paragraph" w:customStyle="1" w:styleId="21">
    <w:name w:val="Основной текст 21"/>
    <w:basedOn w:val="a"/>
    <w:rsid w:val="00C571E4"/>
    <w:pPr>
      <w:jc w:val="center"/>
    </w:pPr>
    <w:rPr>
      <w:b/>
      <w:bCs/>
      <w:i/>
      <w:iCs/>
      <w:sz w:val="28"/>
      <w:szCs w:val="28"/>
      <w:lang w:eastAsia="ar-SA"/>
    </w:rPr>
  </w:style>
  <w:style w:type="paragraph" w:styleId="a8">
    <w:name w:val="Balloon Text"/>
    <w:basedOn w:val="a"/>
    <w:link w:val="a9"/>
    <w:uiPriority w:val="99"/>
    <w:rsid w:val="000E408C"/>
    <w:rPr>
      <w:rFonts w:ascii="Segoe UI" w:hAnsi="Segoe UI"/>
      <w:sz w:val="18"/>
      <w:szCs w:val="18"/>
    </w:rPr>
  </w:style>
  <w:style w:type="character" w:customStyle="1" w:styleId="a9">
    <w:name w:val="Текст выноски Знак"/>
    <w:basedOn w:val="a0"/>
    <w:link w:val="a8"/>
    <w:uiPriority w:val="99"/>
    <w:rsid w:val="000E408C"/>
    <w:rPr>
      <w:rFonts w:ascii="Segoe UI" w:eastAsia="Times New Roman" w:hAnsi="Segoe UI" w:cs="Times New Roman"/>
      <w:sz w:val="18"/>
      <w:szCs w:val="18"/>
      <w:lang w:eastAsia="ru-RU"/>
    </w:rPr>
  </w:style>
  <w:style w:type="paragraph" w:styleId="aa">
    <w:name w:val="Document Map"/>
    <w:basedOn w:val="a"/>
    <w:link w:val="ab"/>
    <w:rsid w:val="000E408C"/>
    <w:rPr>
      <w:rFonts w:ascii="Tahoma" w:hAnsi="Tahoma" w:cs="Tahoma"/>
      <w:sz w:val="16"/>
      <w:szCs w:val="16"/>
    </w:rPr>
  </w:style>
  <w:style w:type="character" w:customStyle="1" w:styleId="ab">
    <w:name w:val="Схема документа Знак"/>
    <w:basedOn w:val="a0"/>
    <w:link w:val="aa"/>
    <w:rsid w:val="000E408C"/>
    <w:rPr>
      <w:rFonts w:ascii="Tahoma" w:eastAsia="Times New Roman" w:hAnsi="Tahoma" w:cs="Tahoma"/>
      <w:sz w:val="16"/>
      <w:szCs w:val="16"/>
      <w:lang w:eastAsia="ru-RU"/>
    </w:rPr>
  </w:style>
  <w:style w:type="paragraph" w:styleId="2">
    <w:name w:val="Body Text 2"/>
    <w:basedOn w:val="a"/>
    <w:link w:val="20"/>
    <w:uiPriority w:val="99"/>
    <w:unhideWhenUsed/>
    <w:rsid w:val="00097760"/>
    <w:pPr>
      <w:spacing w:after="120" w:line="480" w:lineRule="auto"/>
    </w:pPr>
  </w:style>
  <w:style w:type="character" w:customStyle="1" w:styleId="20">
    <w:name w:val="Основной текст 2 Знак"/>
    <w:basedOn w:val="a0"/>
    <w:link w:val="2"/>
    <w:uiPriority w:val="99"/>
    <w:rsid w:val="0009776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97760"/>
    <w:rPr>
      <w:rFonts w:ascii="Arial" w:eastAsia="Times New Roman" w:hAnsi="Arial" w:cs="Times New Roman"/>
      <w:b/>
      <w:bCs/>
      <w:kern w:val="32"/>
      <w:sz w:val="32"/>
      <w:szCs w:val="32"/>
      <w:lang w:eastAsia="ru-RU"/>
    </w:rPr>
  </w:style>
  <w:style w:type="character" w:customStyle="1" w:styleId="ac">
    <w:name w:val="Гипертекстовая ссылка"/>
    <w:uiPriority w:val="99"/>
    <w:rsid w:val="00097760"/>
    <w:rPr>
      <w:color w:val="106BBE"/>
    </w:rPr>
  </w:style>
  <w:style w:type="paragraph" w:customStyle="1" w:styleId="ad">
    <w:name w:val="Таблицы (моноширинный)"/>
    <w:basedOn w:val="a"/>
    <w:next w:val="a"/>
    <w:uiPriority w:val="99"/>
    <w:rsid w:val="00097760"/>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99270245F900A1879FD9543116F5E8D509ADFF4720FC58E171434B51E4B597F3A505321B20B2B409EA925CEFBE85ECD7B9E6D4523BDE6V5G2M" TargetMode="External"/><Relationship Id="rId13" Type="http://schemas.openxmlformats.org/officeDocument/2006/relationships/hyperlink" Target="https://aleksin.tularegion.ru/" TargetMode="External"/><Relationship Id="rId18" Type="http://schemas.openxmlformats.org/officeDocument/2006/relationships/hyperlink" Target="consultantplus://offline/ref=77C610E9F92C3086364988A46B9F80E514CC54CF79323BC46BAA692288D5C058C247E2524D5FB5A3720CCD10D26EE9BACA50DFDC2119W1G7M" TargetMode="External"/><Relationship Id="rId3" Type="http://schemas.openxmlformats.org/officeDocument/2006/relationships/styles" Target="styles.xml"/><Relationship Id="rId21" Type="http://schemas.openxmlformats.org/officeDocument/2006/relationships/hyperlink" Target="consultantplus://offline/ref=77C610E9F92C3086364988A46B9F80E514C35ECD78383BC46BAA692288D5C058C247E252485EB5AF2E56DD149B3BE7A4C946C1D63F191644W0GBM" TargetMode="External"/><Relationship Id="rId7" Type="http://schemas.openxmlformats.org/officeDocument/2006/relationships/hyperlink" Target="consultantplus://offline/ref=EAA99270245F900A1879FD9543116F5E8D509ADCF5730FC58E171434B51E4B597F3A505321B30925489EA925CEFBE85ECD7B9E6D4523BDE6V5G2M" TargetMode="External"/><Relationship Id="rId12" Type="http://schemas.openxmlformats.org/officeDocument/2006/relationships/hyperlink" Target="https://aleksin.tularegion.ru/" TargetMode="External"/><Relationship Id="rId17" Type="http://schemas.openxmlformats.org/officeDocument/2006/relationships/hyperlink" Target="https://aleksin.tularegion.ru/" TargetMode="External"/><Relationship Id="rId2" Type="http://schemas.openxmlformats.org/officeDocument/2006/relationships/numbering" Target="numbering.xml"/><Relationship Id="rId16" Type="http://schemas.openxmlformats.org/officeDocument/2006/relationships/hyperlink" Target="https://aleksin.tularegion.ru/" TargetMode="External"/><Relationship Id="rId20" Type="http://schemas.openxmlformats.org/officeDocument/2006/relationships/hyperlink" Target="https://aleksin.tularegion.ru/" TargetMode="External"/><Relationship Id="rId1" Type="http://schemas.openxmlformats.org/officeDocument/2006/relationships/customXml" Target="../customXml/item1.xml"/><Relationship Id="rId6" Type="http://schemas.openxmlformats.org/officeDocument/2006/relationships/hyperlink" Target="consultantplus://offline/ref=EAA99270245F900A1879FD9543116F5E8D509ADEF5760FC58E171434B51E4B597F3A505321B10E2D409EA925CEFBE85ECD7B9E6D4523BDE6V5G2M" TargetMode="External"/><Relationship Id="rId11" Type="http://schemas.openxmlformats.org/officeDocument/2006/relationships/hyperlink" Target="consultantplus://offline/ref=EAA99270245F900A1879E398557D31558953CDD0F774039AD0461263EA4E4D0C3F7A560662F6072C4095FD758AA5B10F8A309365583FBDEC4DA7B91FV8G7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leksin.tularegion.ru/" TargetMode="External"/><Relationship Id="rId23" Type="http://schemas.openxmlformats.org/officeDocument/2006/relationships/fontTable" Target="fontTable.xml"/><Relationship Id="rId10" Type="http://schemas.openxmlformats.org/officeDocument/2006/relationships/hyperlink" Target="consultantplus://offline/ref=EAA99270245F900A1879FD9543116F5E8D509ADEF5760FC58E171434B51E4B597F3A505321B10E2D409EA925CEFBE85ECD7B9E6D4523BDE6V5G2M" TargetMode="External"/><Relationship Id="rId19" Type="http://schemas.openxmlformats.org/officeDocument/2006/relationships/hyperlink" Target="consultantplus://offline/ref=77C610E9F92C3086364988A46B9F80E514CC54CF79323BC46BAA692288D5C058C247E2524D5FB5A3720CCD10D26EE9BACA50DFDC2119W1G7M" TargetMode="External"/><Relationship Id="rId4" Type="http://schemas.openxmlformats.org/officeDocument/2006/relationships/settings" Target="settings.xml"/><Relationship Id="rId9" Type="http://schemas.openxmlformats.org/officeDocument/2006/relationships/hyperlink" Target="consultantplus://offline/ref=EAA99270245F900A1879E398557D31558953CDD0F7750493D04A1263EA4E4D0C3F7A560662F6072C4090FB708EA5B10F8A309365583FBDEC4DA7B91FV8G7M" TargetMode="External"/><Relationship Id="rId14" Type="http://schemas.openxmlformats.org/officeDocument/2006/relationships/hyperlink" Target="https://aleksin.tularegion.ru/"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6B499-1C6C-4174-B66D-8C9C2D66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10161</Words>
  <Characters>57921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yakublevich.natalya</dc:creator>
  <cp:lastModifiedBy>yakublevich.natalya</cp:lastModifiedBy>
  <cp:revision>2</cp:revision>
  <cp:lastPrinted>2021-08-25T11:23:00Z</cp:lastPrinted>
  <dcterms:created xsi:type="dcterms:W3CDTF">2021-08-25T11:30:00Z</dcterms:created>
  <dcterms:modified xsi:type="dcterms:W3CDTF">2021-08-25T11:30:00Z</dcterms:modified>
</cp:coreProperties>
</file>