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9A" w:rsidRPr="00ED112F" w:rsidRDefault="006E565E" w:rsidP="006E23A4">
      <w:pPr>
        <w:jc w:val="center"/>
        <w:rPr>
          <w:b/>
        </w:rPr>
      </w:pPr>
      <w:r w:rsidRPr="00ED112F">
        <w:rPr>
          <w:b/>
        </w:rPr>
        <w:t>ПРОТОКОЛ №</w:t>
      </w:r>
      <w:r w:rsidR="00DD7CF4" w:rsidRPr="00ED112F">
        <w:rPr>
          <w:b/>
        </w:rPr>
        <w:t xml:space="preserve"> </w:t>
      </w:r>
      <w:r w:rsidR="00FB1587" w:rsidRPr="00ED112F">
        <w:rPr>
          <w:b/>
        </w:rPr>
        <w:t>1</w:t>
      </w:r>
    </w:p>
    <w:p w:rsidR="006E23A4" w:rsidRPr="00ED112F" w:rsidRDefault="006E23A4" w:rsidP="006E23A4">
      <w:pPr>
        <w:jc w:val="center"/>
        <w:rPr>
          <w:b/>
        </w:rPr>
      </w:pPr>
      <w:bookmarkStart w:id="0" w:name="_GoBack"/>
      <w:r w:rsidRPr="00ED112F">
        <w:rPr>
          <w:b/>
        </w:rPr>
        <w:t xml:space="preserve">заседания Совета при главе администрации муниципального образования </w:t>
      </w:r>
      <w:r w:rsidR="00AA7454" w:rsidRPr="00ED112F">
        <w:rPr>
          <w:b/>
        </w:rPr>
        <w:t xml:space="preserve">город </w:t>
      </w:r>
      <w:r w:rsidRPr="00ED112F">
        <w:rPr>
          <w:b/>
        </w:rPr>
        <w:t xml:space="preserve">Алексин </w:t>
      </w:r>
      <w:bookmarkEnd w:id="0"/>
      <w:r w:rsidRPr="00ED112F">
        <w:rPr>
          <w:b/>
        </w:rPr>
        <w:t>по противодействию коррупции</w:t>
      </w:r>
    </w:p>
    <w:p w:rsidR="006E23A4" w:rsidRPr="00ED112F" w:rsidRDefault="006E23A4" w:rsidP="006E23A4">
      <w:pPr>
        <w:jc w:val="center"/>
      </w:pPr>
    </w:p>
    <w:p w:rsidR="006E23A4" w:rsidRPr="00ED112F" w:rsidRDefault="00AB11DC" w:rsidP="006E23A4">
      <w:pPr>
        <w:jc w:val="right"/>
        <w:rPr>
          <w:u w:val="single"/>
        </w:rPr>
      </w:pPr>
      <w:r w:rsidRPr="00ED112F">
        <w:rPr>
          <w:u w:val="single"/>
        </w:rPr>
        <w:t>2</w:t>
      </w:r>
      <w:r w:rsidR="001124A0" w:rsidRPr="00ED112F">
        <w:rPr>
          <w:u w:val="single"/>
        </w:rPr>
        <w:t>3</w:t>
      </w:r>
      <w:r w:rsidRPr="00ED112F">
        <w:rPr>
          <w:u w:val="single"/>
        </w:rPr>
        <w:t xml:space="preserve"> июня</w:t>
      </w:r>
      <w:r w:rsidR="00201874" w:rsidRPr="00ED112F">
        <w:rPr>
          <w:u w:val="single"/>
        </w:rPr>
        <w:t xml:space="preserve"> 20</w:t>
      </w:r>
      <w:r w:rsidR="001124A0" w:rsidRPr="00ED112F">
        <w:rPr>
          <w:u w:val="single"/>
        </w:rPr>
        <w:t>2</w:t>
      </w:r>
      <w:r w:rsidR="007B0E5D">
        <w:rPr>
          <w:u w:val="single"/>
        </w:rPr>
        <w:t>2</w:t>
      </w:r>
      <w:r w:rsidR="006E23A4" w:rsidRPr="00ED112F">
        <w:rPr>
          <w:u w:val="single"/>
        </w:rPr>
        <w:t xml:space="preserve"> года</w:t>
      </w:r>
    </w:p>
    <w:p w:rsidR="00F00869" w:rsidRPr="00ED112F" w:rsidRDefault="00F00869" w:rsidP="006E23A4">
      <w:pPr>
        <w:jc w:val="right"/>
        <w:rPr>
          <w:u w:val="single"/>
        </w:rPr>
      </w:pPr>
      <w:r w:rsidRPr="00ED112F">
        <w:rPr>
          <w:u w:val="single"/>
        </w:rPr>
        <w:t>1</w:t>
      </w:r>
      <w:r w:rsidR="007B0E5D">
        <w:rPr>
          <w:u w:val="single"/>
        </w:rPr>
        <w:t>0</w:t>
      </w:r>
      <w:r w:rsidRPr="00ED112F">
        <w:rPr>
          <w:u w:val="single"/>
        </w:rPr>
        <w:t xml:space="preserve"> часов </w:t>
      </w:r>
      <w:r w:rsidR="007B0E5D">
        <w:rPr>
          <w:u w:val="single"/>
        </w:rPr>
        <w:t>3</w:t>
      </w:r>
      <w:r w:rsidRPr="00ED112F">
        <w:rPr>
          <w:u w:val="single"/>
        </w:rPr>
        <w:t>0 минут</w:t>
      </w:r>
    </w:p>
    <w:p w:rsidR="0051562E" w:rsidRPr="00ED112F" w:rsidRDefault="0051562E" w:rsidP="006E23A4">
      <w:pPr>
        <w:jc w:val="right"/>
        <w:rPr>
          <w:u w:val="single"/>
        </w:rPr>
      </w:pPr>
      <w:r w:rsidRPr="00ED112F">
        <w:rPr>
          <w:u w:val="single"/>
        </w:rPr>
        <w:t>к</w:t>
      </w:r>
      <w:r w:rsidR="00B77DA4" w:rsidRPr="00ED112F">
        <w:rPr>
          <w:u w:val="single"/>
        </w:rPr>
        <w:t xml:space="preserve">абинет 314 </w:t>
      </w:r>
      <w:r w:rsidR="00F00869" w:rsidRPr="00ED112F">
        <w:rPr>
          <w:u w:val="single"/>
        </w:rPr>
        <w:t>администрации</w:t>
      </w:r>
    </w:p>
    <w:p w:rsidR="0051562E" w:rsidRPr="00ED112F" w:rsidRDefault="0051562E" w:rsidP="006E23A4">
      <w:pPr>
        <w:jc w:val="right"/>
        <w:rPr>
          <w:u w:val="single"/>
        </w:rPr>
      </w:pPr>
      <w:r w:rsidRPr="00ED112F">
        <w:rPr>
          <w:u w:val="single"/>
        </w:rPr>
        <w:t>муниципального образования</w:t>
      </w:r>
    </w:p>
    <w:p w:rsidR="00F00869" w:rsidRPr="00ED112F" w:rsidRDefault="00AA7454" w:rsidP="006E23A4">
      <w:pPr>
        <w:jc w:val="right"/>
        <w:rPr>
          <w:u w:val="single"/>
        </w:rPr>
      </w:pPr>
      <w:r w:rsidRPr="00ED112F">
        <w:rPr>
          <w:u w:val="single"/>
        </w:rPr>
        <w:t xml:space="preserve">город </w:t>
      </w:r>
      <w:r w:rsidR="00F00869" w:rsidRPr="00ED112F">
        <w:rPr>
          <w:u w:val="single"/>
        </w:rPr>
        <w:t>Алексин</w:t>
      </w:r>
    </w:p>
    <w:p w:rsidR="006E23A4" w:rsidRPr="00ED112F" w:rsidRDefault="006E23A4" w:rsidP="006E23A4">
      <w:pPr>
        <w:jc w:val="right"/>
      </w:pPr>
    </w:p>
    <w:p w:rsidR="006E23A4" w:rsidRPr="00ED112F" w:rsidRDefault="006E23A4" w:rsidP="006E23A4">
      <w:pPr>
        <w:jc w:val="right"/>
      </w:pPr>
    </w:p>
    <w:p w:rsidR="006E23A4" w:rsidRPr="00ED112F" w:rsidRDefault="006E23A4" w:rsidP="006E23A4">
      <w:pPr>
        <w:jc w:val="center"/>
        <w:rPr>
          <w:b/>
        </w:rPr>
      </w:pPr>
      <w:r w:rsidRPr="00ED112F">
        <w:rPr>
          <w:b/>
        </w:rPr>
        <w:t>ПРЕДСЕДАТЕЛЬСТВОВАЛ:</w:t>
      </w:r>
    </w:p>
    <w:p w:rsidR="006E23A4" w:rsidRDefault="001124A0" w:rsidP="006E23A4">
      <w:pPr>
        <w:jc w:val="center"/>
        <w:rPr>
          <w:b/>
        </w:rPr>
      </w:pPr>
      <w:r w:rsidRPr="00ED112F">
        <w:rPr>
          <w:b/>
        </w:rPr>
        <w:t>Г</w:t>
      </w:r>
      <w:r w:rsidR="006E23A4" w:rsidRPr="00ED112F">
        <w:rPr>
          <w:b/>
        </w:rPr>
        <w:t>лав</w:t>
      </w:r>
      <w:r w:rsidRPr="00ED112F">
        <w:rPr>
          <w:b/>
        </w:rPr>
        <w:t>а</w:t>
      </w:r>
      <w:r w:rsidR="006E23A4" w:rsidRPr="00ED112F">
        <w:rPr>
          <w:b/>
        </w:rPr>
        <w:t xml:space="preserve"> администрации муниципального образования </w:t>
      </w:r>
      <w:r w:rsidR="00AA7454" w:rsidRPr="00ED112F">
        <w:rPr>
          <w:b/>
        </w:rPr>
        <w:t xml:space="preserve">город </w:t>
      </w:r>
      <w:r w:rsidR="006E23A4" w:rsidRPr="00ED112F">
        <w:rPr>
          <w:b/>
        </w:rPr>
        <w:t>Алексин</w:t>
      </w:r>
      <w:r w:rsidR="004450B4" w:rsidRPr="00ED112F">
        <w:rPr>
          <w:b/>
        </w:rPr>
        <w:t xml:space="preserve"> –</w:t>
      </w:r>
      <w:r w:rsidR="00ED112F">
        <w:rPr>
          <w:b/>
        </w:rPr>
        <w:t xml:space="preserve"> </w:t>
      </w:r>
      <w:r w:rsidR="004450B4" w:rsidRPr="00ED112F">
        <w:rPr>
          <w:b/>
        </w:rPr>
        <w:t>председател</w:t>
      </w:r>
      <w:r w:rsidR="00C628C0" w:rsidRPr="00ED112F">
        <w:rPr>
          <w:b/>
        </w:rPr>
        <w:t>я</w:t>
      </w:r>
      <w:r w:rsidR="004450B4" w:rsidRPr="00ED112F">
        <w:rPr>
          <w:b/>
        </w:rPr>
        <w:t xml:space="preserve"> Совета</w:t>
      </w:r>
      <w:r w:rsidR="00D84F23" w:rsidRPr="00ED112F">
        <w:rPr>
          <w:b/>
        </w:rPr>
        <w:t xml:space="preserve"> </w:t>
      </w:r>
      <w:r w:rsidRPr="00ED112F">
        <w:rPr>
          <w:b/>
        </w:rPr>
        <w:t>П.Е. Федоров</w:t>
      </w:r>
    </w:p>
    <w:p w:rsidR="003E4609" w:rsidRPr="00ED112F" w:rsidRDefault="003E4609" w:rsidP="006E23A4">
      <w:pPr>
        <w:jc w:val="center"/>
        <w:rPr>
          <w:b/>
        </w:rPr>
      </w:pPr>
    </w:p>
    <w:p w:rsidR="00DD25D1" w:rsidRPr="00ED112F" w:rsidRDefault="00DD25D1" w:rsidP="006E23A4">
      <w:pPr>
        <w:jc w:val="center"/>
      </w:pPr>
    </w:p>
    <w:p w:rsidR="00DD25D1" w:rsidRPr="00ED112F" w:rsidRDefault="00DD25D1" w:rsidP="00DD25D1">
      <w:pPr>
        <w:rPr>
          <w:b/>
          <w:u w:val="single"/>
        </w:rPr>
      </w:pPr>
      <w:r w:rsidRPr="00ED112F">
        <w:rPr>
          <w:b/>
          <w:u w:val="single"/>
        </w:rPr>
        <w:t>Присутствовали:</w:t>
      </w:r>
    </w:p>
    <w:p w:rsidR="00D63D2A" w:rsidRPr="00ED112F" w:rsidRDefault="00DD25D1" w:rsidP="00DD25D1">
      <w:r w:rsidRPr="00ED112F">
        <w:t>Совет в составе</w:t>
      </w:r>
      <w:r w:rsidR="00C026DB" w:rsidRPr="00ED112F">
        <w:t xml:space="preserve"> </w:t>
      </w:r>
      <w:r w:rsidR="009E3BE3">
        <w:t>1</w:t>
      </w:r>
      <w:r w:rsidR="00B53D72">
        <w:t>0</w:t>
      </w:r>
      <w:r w:rsidR="00C628C0" w:rsidRPr="00ED112F">
        <w:t xml:space="preserve"> человек</w:t>
      </w:r>
    </w:p>
    <w:p w:rsidR="00DD25D1" w:rsidRPr="00ED112F" w:rsidRDefault="008B05CC" w:rsidP="00DD25D1">
      <w:r w:rsidRPr="00ED112F">
        <w:t xml:space="preserve"> </w:t>
      </w:r>
      <w:r w:rsidR="00DD25D1" w:rsidRPr="00ED112F">
        <w:t>человек</w:t>
      </w:r>
    </w:p>
    <w:p w:rsidR="00DD25D1" w:rsidRPr="00ED112F" w:rsidRDefault="00DD25D1" w:rsidP="00DD25D1"/>
    <w:p w:rsidR="00DD25D1" w:rsidRPr="00ED112F" w:rsidRDefault="0051562E" w:rsidP="00DD25D1">
      <w:r w:rsidRPr="00ED112F">
        <w:rPr>
          <w:b/>
        </w:rPr>
        <w:t>Секретарь совета</w:t>
      </w:r>
      <w:r w:rsidR="005602F4">
        <w:rPr>
          <w:b/>
        </w:rPr>
        <w:t>:</w:t>
      </w:r>
      <w:r w:rsidR="005602F4">
        <w:t xml:space="preserve"> </w:t>
      </w:r>
      <w:proofErr w:type="spellStart"/>
      <w:r w:rsidR="009E3BE3">
        <w:t>Кулиничева</w:t>
      </w:r>
      <w:proofErr w:type="spellEnd"/>
      <w:r w:rsidR="009E3BE3">
        <w:t xml:space="preserve"> Н.А.</w:t>
      </w:r>
    </w:p>
    <w:p w:rsidR="00DD25D1" w:rsidRPr="00ED112F" w:rsidRDefault="00DD25D1" w:rsidP="00DD25D1"/>
    <w:p w:rsidR="004276BE" w:rsidRPr="00ED112F" w:rsidRDefault="00B77DA4" w:rsidP="001124A0">
      <w:pPr>
        <w:rPr>
          <w:b/>
        </w:rPr>
      </w:pPr>
      <w:r w:rsidRPr="00ED112F">
        <w:rPr>
          <w:b/>
        </w:rPr>
        <w:t>Члены совета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261"/>
        <w:gridCol w:w="3261"/>
      </w:tblGrid>
      <w:tr w:rsidR="003C212C" w:rsidTr="0043398E">
        <w:tc>
          <w:tcPr>
            <w:tcW w:w="3510" w:type="dxa"/>
          </w:tcPr>
          <w:p w:rsidR="003C212C" w:rsidRPr="00ED112F" w:rsidRDefault="0074229E" w:rsidP="003C212C">
            <w:r>
              <w:t>Горшкова О.В.</w:t>
            </w:r>
          </w:p>
          <w:p w:rsidR="009E3BE3" w:rsidRDefault="009E3BE3" w:rsidP="003C212C">
            <w:r>
              <w:t>Карабанова Е.В.</w:t>
            </w:r>
          </w:p>
          <w:p w:rsidR="009E3BE3" w:rsidRDefault="009E3BE3" w:rsidP="003C212C">
            <w:r>
              <w:t>Бугрова Н.В.</w:t>
            </w:r>
          </w:p>
          <w:p w:rsidR="009E3BE3" w:rsidRDefault="009E3BE3" w:rsidP="003C212C">
            <w:r>
              <w:t>Власов А.В.</w:t>
            </w:r>
          </w:p>
          <w:p w:rsidR="003C212C" w:rsidRDefault="003E4609" w:rsidP="003E4609">
            <w:pPr>
              <w:rPr>
                <w:b/>
              </w:rPr>
            </w:pPr>
            <w:r>
              <w:t>Наумов А.С.</w:t>
            </w:r>
          </w:p>
        </w:tc>
        <w:tc>
          <w:tcPr>
            <w:tcW w:w="3261" w:type="dxa"/>
          </w:tcPr>
          <w:p w:rsidR="003E4609" w:rsidRDefault="003E4609" w:rsidP="003E4609">
            <w:r>
              <w:t>Гуров В.А.</w:t>
            </w:r>
          </w:p>
          <w:p w:rsidR="003E4609" w:rsidRPr="00ED112F" w:rsidRDefault="003E4609" w:rsidP="003E4609">
            <w:proofErr w:type="spellStart"/>
            <w:r>
              <w:t>Шумицкая</w:t>
            </w:r>
            <w:proofErr w:type="spellEnd"/>
            <w:r>
              <w:t xml:space="preserve"> И.А.</w:t>
            </w:r>
          </w:p>
          <w:p w:rsidR="003C212C" w:rsidRPr="0074229E" w:rsidRDefault="0074229E" w:rsidP="003C212C">
            <w:proofErr w:type="spellStart"/>
            <w:r w:rsidRPr="0074229E">
              <w:t>Оксиненко</w:t>
            </w:r>
            <w:proofErr w:type="spellEnd"/>
            <w:r w:rsidRPr="0074229E">
              <w:t xml:space="preserve"> Н.Г.</w:t>
            </w:r>
          </w:p>
        </w:tc>
        <w:tc>
          <w:tcPr>
            <w:tcW w:w="3261" w:type="dxa"/>
          </w:tcPr>
          <w:p w:rsidR="003C212C" w:rsidRPr="00ED112F" w:rsidRDefault="003C212C" w:rsidP="003C212C"/>
        </w:tc>
      </w:tr>
    </w:tbl>
    <w:p w:rsidR="003E4609" w:rsidRDefault="003E4609" w:rsidP="001124A0">
      <w:pPr>
        <w:ind w:firstLine="4"/>
        <w:jc w:val="both"/>
        <w:rPr>
          <w:b/>
        </w:rPr>
      </w:pPr>
    </w:p>
    <w:p w:rsidR="001124A0" w:rsidRPr="00ED112F" w:rsidRDefault="001124A0" w:rsidP="001124A0">
      <w:pPr>
        <w:ind w:firstLine="4"/>
        <w:jc w:val="both"/>
      </w:pPr>
    </w:p>
    <w:p w:rsidR="00B55144" w:rsidRDefault="00B55144" w:rsidP="00B55144">
      <w:pPr>
        <w:jc w:val="center"/>
        <w:rPr>
          <w:b/>
        </w:rPr>
      </w:pPr>
      <w:r w:rsidRPr="00ED112F">
        <w:rPr>
          <w:b/>
        </w:rPr>
        <w:t>Повестка дня:</w:t>
      </w:r>
    </w:p>
    <w:p w:rsidR="003E4609" w:rsidRPr="00ED112F" w:rsidRDefault="003E4609" w:rsidP="00B55144">
      <w:pPr>
        <w:jc w:val="center"/>
        <w:rPr>
          <w:b/>
        </w:rPr>
      </w:pPr>
    </w:p>
    <w:p w:rsidR="009E3BE3" w:rsidRDefault="009E3BE3" w:rsidP="009E3BE3">
      <w:pPr>
        <w:pStyle w:val="50"/>
        <w:numPr>
          <w:ilvl w:val="0"/>
          <w:numId w:val="17"/>
        </w:numPr>
        <w:shd w:val="clear" w:color="auto" w:fill="auto"/>
        <w:tabs>
          <w:tab w:val="left" w:pos="284"/>
          <w:tab w:val="left" w:pos="567"/>
          <w:tab w:val="left" w:pos="993"/>
        </w:tabs>
        <w:spacing w:after="0"/>
        <w:ind w:left="-6" w:right="80" w:firstLine="573"/>
        <w:jc w:val="both"/>
        <w:rPr>
          <w:rFonts w:ascii="Times New Roman" w:hAnsi="Times New Roman" w:cs="Times New Roman"/>
          <w:sz w:val="24"/>
          <w:szCs w:val="24"/>
        </w:rPr>
      </w:pPr>
      <w:r w:rsidRPr="001F1CB7">
        <w:rPr>
          <w:rFonts w:ascii="Times New Roman" w:hAnsi="Times New Roman" w:cs="Times New Roman"/>
          <w:sz w:val="24"/>
          <w:szCs w:val="24"/>
        </w:rPr>
        <w:t>О работе Муниципального казенного предприятия «</w:t>
      </w:r>
      <w:r w:rsidRPr="001F1CB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Алексинский районный центр коммунального обслуживания</w:t>
      </w:r>
      <w:r w:rsidRPr="001F1CB7">
        <w:rPr>
          <w:rFonts w:ascii="Times New Roman" w:hAnsi="Times New Roman" w:cs="Times New Roman"/>
          <w:sz w:val="24"/>
          <w:szCs w:val="24"/>
        </w:rPr>
        <w:t>», мероприятиях по финансовому оздоровлению предприятия.</w:t>
      </w:r>
    </w:p>
    <w:p w:rsidR="009E3BE3" w:rsidRPr="00776E6D" w:rsidRDefault="009E3BE3" w:rsidP="009E3BE3">
      <w:pPr>
        <w:tabs>
          <w:tab w:val="left" w:pos="284"/>
          <w:tab w:val="left" w:pos="567"/>
          <w:tab w:val="left" w:pos="993"/>
        </w:tabs>
        <w:ind w:left="-6" w:firstLine="573"/>
        <w:jc w:val="both"/>
      </w:pPr>
      <w:r w:rsidRPr="00776E6D">
        <w:rPr>
          <w:u w:val="single"/>
        </w:rPr>
        <w:t>Докладчик:</w:t>
      </w:r>
      <w:r>
        <w:t xml:space="preserve"> Наумов Алексей Сергеевич, заместитель главы </w:t>
      </w:r>
      <w:r w:rsidRPr="00776E6D">
        <w:t>администрации муниципального образования город Алексин.</w:t>
      </w:r>
    </w:p>
    <w:p w:rsidR="00F8583F" w:rsidRPr="00ED112F" w:rsidRDefault="00F8583F" w:rsidP="009E3BE3">
      <w:pPr>
        <w:jc w:val="both"/>
      </w:pPr>
    </w:p>
    <w:p w:rsidR="0015043A" w:rsidRPr="001F1CB7" w:rsidRDefault="0015043A" w:rsidP="0015043A">
      <w:pPr>
        <w:pStyle w:val="a7"/>
        <w:numPr>
          <w:ilvl w:val="0"/>
          <w:numId w:val="17"/>
        </w:numPr>
        <w:tabs>
          <w:tab w:val="left" w:pos="284"/>
          <w:tab w:val="left" w:pos="567"/>
          <w:tab w:val="left" w:pos="993"/>
        </w:tabs>
        <w:ind w:left="-6" w:firstLine="573"/>
        <w:jc w:val="both"/>
        <w:rPr>
          <w:b/>
          <w:bCs/>
        </w:rPr>
      </w:pPr>
      <w:r w:rsidRPr="001F1CB7">
        <w:rPr>
          <w:b/>
          <w:bCs/>
        </w:rPr>
        <w:t xml:space="preserve">Осуществление </w:t>
      </w:r>
      <w:proofErr w:type="gramStart"/>
      <w:r w:rsidRPr="001F1CB7">
        <w:rPr>
          <w:b/>
          <w:bCs/>
        </w:rPr>
        <w:t>контроля за</w:t>
      </w:r>
      <w:proofErr w:type="gramEnd"/>
      <w:r w:rsidRPr="001F1CB7">
        <w:rPr>
          <w:b/>
          <w:bCs/>
        </w:rPr>
        <w:t xml:space="preserve"> использованием по назначению и сохранностью относящегося к муниципальной собственности имущества, находящегося в хозяйственном ведении, оперативном управлении муниципальных унитарных предприятий, бюджетных, автономных, казенных учреждений муниципального образования город Алексин</w:t>
      </w:r>
      <w:r>
        <w:rPr>
          <w:b/>
          <w:bCs/>
        </w:rPr>
        <w:t>.</w:t>
      </w:r>
    </w:p>
    <w:p w:rsidR="0015043A" w:rsidRPr="00776E6D" w:rsidRDefault="0015043A" w:rsidP="0015043A">
      <w:pPr>
        <w:tabs>
          <w:tab w:val="left" w:pos="567"/>
          <w:tab w:val="left" w:pos="993"/>
        </w:tabs>
        <w:ind w:left="-6" w:firstLine="573"/>
        <w:contextualSpacing/>
        <w:jc w:val="both"/>
        <w:rPr>
          <w:i/>
        </w:rPr>
      </w:pPr>
      <w:r w:rsidRPr="00776E6D">
        <w:rPr>
          <w:u w:val="single"/>
        </w:rPr>
        <w:t>Докладчик:</w:t>
      </w:r>
      <w:r>
        <w:rPr>
          <w:u w:val="single"/>
        </w:rPr>
        <w:t xml:space="preserve"> </w:t>
      </w:r>
      <w:r>
        <w:t>Карабанова Елена Валерьевна</w:t>
      </w:r>
      <w:r w:rsidRPr="00776E6D">
        <w:t>,</w:t>
      </w:r>
      <w:r>
        <w:t xml:space="preserve"> председатель комитета имущественных и земельных отношений</w:t>
      </w:r>
      <w:r w:rsidRPr="00776E6D">
        <w:t xml:space="preserve"> администрации муниципального образования город Алексин.</w:t>
      </w:r>
    </w:p>
    <w:p w:rsidR="00F8583F" w:rsidRPr="00ED112F" w:rsidRDefault="00F8583F" w:rsidP="0015043A">
      <w:pPr>
        <w:jc w:val="both"/>
      </w:pPr>
    </w:p>
    <w:p w:rsidR="0015043A" w:rsidRPr="00CF4B61" w:rsidRDefault="0015043A" w:rsidP="0015043A">
      <w:pPr>
        <w:pStyle w:val="a7"/>
        <w:numPr>
          <w:ilvl w:val="0"/>
          <w:numId w:val="17"/>
        </w:numPr>
        <w:tabs>
          <w:tab w:val="left" w:pos="567"/>
          <w:tab w:val="left" w:pos="993"/>
        </w:tabs>
        <w:ind w:left="-6" w:firstLine="573"/>
        <w:jc w:val="both"/>
        <w:rPr>
          <w:b/>
          <w:bCs/>
        </w:rPr>
      </w:pPr>
      <w:r w:rsidRPr="00CF4B61">
        <w:rPr>
          <w:b/>
          <w:bCs/>
        </w:rPr>
        <w:t>Об информации, поступающей на телефон «горячей линии».</w:t>
      </w:r>
    </w:p>
    <w:p w:rsidR="0015043A" w:rsidRPr="00795FB0" w:rsidRDefault="0015043A" w:rsidP="0015043A">
      <w:pPr>
        <w:tabs>
          <w:tab w:val="left" w:pos="567"/>
          <w:tab w:val="left" w:pos="993"/>
        </w:tabs>
        <w:ind w:left="-6" w:firstLine="573"/>
        <w:jc w:val="both"/>
        <w:rPr>
          <w:b/>
        </w:rPr>
      </w:pPr>
      <w:r w:rsidRPr="00795FB0">
        <w:rPr>
          <w:u w:val="single"/>
        </w:rPr>
        <w:t>Докладчик:</w:t>
      </w:r>
      <w:r>
        <w:rPr>
          <w:u w:val="single"/>
        </w:rPr>
        <w:t xml:space="preserve"> </w:t>
      </w:r>
      <w:r>
        <w:t>Бабушкина Ирина Валентиновна</w:t>
      </w:r>
      <w:r w:rsidRPr="00795FB0">
        <w:t xml:space="preserve">, </w:t>
      </w:r>
      <w:r>
        <w:t xml:space="preserve">начальник управления делопроизводства </w:t>
      </w:r>
      <w:r w:rsidRPr="00795FB0">
        <w:t>администрации муниципального образования город Алексин.</w:t>
      </w:r>
    </w:p>
    <w:p w:rsidR="00F8583F" w:rsidRPr="00ED112F" w:rsidRDefault="00F8583F" w:rsidP="0015043A">
      <w:pPr>
        <w:jc w:val="both"/>
      </w:pPr>
    </w:p>
    <w:p w:rsidR="0015043A" w:rsidRPr="00282677" w:rsidRDefault="0015043A" w:rsidP="0015043A">
      <w:pPr>
        <w:pStyle w:val="a9"/>
        <w:numPr>
          <w:ilvl w:val="0"/>
          <w:numId w:val="17"/>
        </w:numPr>
        <w:tabs>
          <w:tab w:val="left" w:pos="993"/>
        </w:tabs>
        <w:ind w:left="-6" w:firstLine="573"/>
        <w:rPr>
          <w:b/>
          <w:bCs/>
        </w:rPr>
      </w:pPr>
      <w:r w:rsidRPr="00282677">
        <w:rPr>
          <w:b/>
          <w:bCs/>
        </w:rPr>
        <w:t>О мерах по предупреждению коррупционных проявлений на муниципальной службе за 2021 -2022 годы.</w:t>
      </w:r>
    </w:p>
    <w:p w:rsidR="0015043A" w:rsidRDefault="0015043A" w:rsidP="0015043A">
      <w:pPr>
        <w:tabs>
          <w:tab w:val="left" w:pos="567"/>
          <w:tab w:val="left" w:pos="993"/>
        </w:tabs>
        <w:ind w:left="-6" w:firstLine="573"/>
        <w:jc w:val="both"/>
      </w:pPr>
      <w:r w:rsidRPr="00795FB0">
        <w:rPr>
          <w:u w:val="single"/>
        </w:rPr>
        <w:t>Докладчик:</w:t>
      </w:r>
      <w:r>
        <w:rPr>
          <w:u w:val="single"/>
        </w:rPr>
        <w:t xml:space="preserve"> </w:t>
      </w:r>
      <w:r>
        <w:t>Бугрова Наталья Викторовна</w:t>
      </w:r>
      <w:r w:rsidRPr="00795FB0">
        <w:t xml:space="preserve">, </w:t>
      </w:r>
      <w:r>
        <w:t xml:space="preserve">начальник управления муниципальной службы и кадров </w:t>
      </w:r>
      <w:r w:rsidRPr="00795FB0">
        <w:t>администрации муниципального образования город Алексин.</w:t>
      </w:r>
    </w:p>
    <w:p w:rsidR="003E4609" w:rsidRDefault="003E4609" w:rsidP="0015043A">
      <w:pPr>
        <w:tabs>
          <w:tab w:val="left" w:pos="567"/>
          <w:tab w:val="left" w:pos="993"/>
        </w:tabs>
        <w:ind w:left="-6" w:firstLine="573"/>
        <w:jc w:val="both"/>
      </w:pPr>
    </w:p>
    <w:p w:rsidR="0015043A" w:rsidRPr="00CF4B61" w:rsidRDefault="0015043A" w:rsidP="0015043A">
      <w:pPr>
        <w:pStyle w:val="a7"/>
        <w:numPr>
          <w:ilvl w:val="0"/>
          <w:numId w:val="17"/>
        </w:numPr>
        <w:shd w:val="clear" w:color="auto" w:fill="FFFFFF"/>
        <w:tabs>
          <w:tab w:val="left" w:pos="567"/>
          <w:tab w:val="left" w:pos="993"/>
        </w:tabs>
        <w:ind w:left="-6" w:firstLine="573"/>
        <w:jc w:val="both"/>
        <w:rPr>
          <w:b/>
          <w:bCs/>
        </w:rPr>
      </w:pPr>
      <w:r w:rsidRPr="00CF4B61">
        <w:rPr>
          <w:b/>
          <w:bCs/>
        </w:rPr>
        <w:t>Проведение проверок целевого и эффективного использования средств бюджета муниципального образования город Алексин, а также средств бюджетных и автономных учреждений муниципального образования город Алексин.</w:t>
      </w:r>
    </w:p>
    <w:p w:rsidR="0015043A" w:rsidRDefault="0015043A" w:rsidP="0015043A">
      <w:pPr>
        <w:tabs>
          <w:tab w:val="left" w:pos="567"/>
          <w:tab w:val="left" w:pos="993"/>
        </w:tabs>
        <w:ind w:left="-6" w:firstLine="573"/>
        <w:jc w:val="both"/>
      </w:pPr>
      <w:r w:rsidRPr="00795FB0">
        <w:rPr>
          <w:u w:val="single"/>
        </w:rPr>
        <w:t>Докладчик:</w:t>
      </w:r>
      <w:r>
        <w:rPr>
          <w:u w:val="single"/>
        </w:rPr>
        <w:t xml:space="preserve"> </w:t>
      </w:r>
      <w:r>
        <w:t>Горшкова Ольга Александровна</w:t>
      </w:r>
      <w:r w:rsidRPr="00795FB0">
        <w:t xml:space="preserve">, </w:t>
      </w:r>
      <w:r>
        <w:t xml:space="preserve">начальник управления по бюджету и финансам </w:t>
      </w:r>
      <w:r w:rsidRPr="00795FB0">
        <w:t>администрации муниципального образования город Алексин.</w:t>
      </w:r>
    </w:p>
    <w:p w:rsidR="00873F18" w:rsidRPr="00ED112F" w:rsidRDefault="00873F18" w:rsidP="00873F18">
      <w:pPr>
        <w:ind w:firstLine="567"/>
        <w:jc w:val="both"/>
      </w:pPr>
    </w:p>
    <w:p w:rsidR="00F23475" w:rsidRPr="00ED112F" w:rsidRDefault="00560F48" w:rsidP="00FB1587">
      <w:pPr>
        <w:numPr>
          <w:ilvl w:val="0"/>
          <w:numId w:val="15"/>
        </w:numPr>
        <w:tabs>
          <w:tab w:val="clear" w:pos="720"/>
          <w:tab w:val="num" w:pos="0"/>
        </w:tabs>
        <w:ind w:left="0" w:firstLine="360"/>
        <w:jc w:val="both"/>
      </w:pPr>
      <w:proofErr w:type="gramStart"/>
      <w:r w:rsidRPr="00ED112F">
        <w:t>Рассмотрев н</w:t>
      </w:r>
      <w:r w:rsidR="00F8198A" w:rsidRPr="00ED112F">
        <w:t xml:space="preserve">а заседании </w:t>
      </w:r>
      <w:r w:rsidR="00AB11DC" w:rsidRPr="00ED112F">
        <w:t>2</w:t>
      </w:r>
      <w:r w:rsidR="00F8583F" w:rsidRPr="00ED112F">
        <w:t>3</w:t>
      </w:r>
      <w:r w:rsidR="00AA7454" w:rsidRPr="00ED112F">
        <w:t xml:space="preserve"> </w:t>
      </w:r>
      <w:r w:rsidR="00AB11DC" w:rsidRPr="00ED112F">
        <w:t>июня</w:t>
      </w:r>
      <w:r w:rsidR="007E67A7" w:rsidRPr="00ED112F">
        <w:t xml:space="preserve"> </w:t>
      </w:r>
      <w:r w:rsidR="00F8583F" w:rsidRPr="00ED112F">
        <w:t>202</w:t>
      </w:r>
      <w:r w:rsidR="0015043A">
        <w:t>2</w:t>
      </w:r>
      <w:r w:rsidR="00B77DA4" w:rsidRPr="00ED112F">
        <w:t xml:space="preserve"> </w:t>
      </w:r>
      <w:r w:rsidRPr="00ED112F">
        <w:t>года повестку дня, заслушав доклады</w:t>
      </w:r>
      <w:r w:rsidR="0015043A">
        <w:t xml:space="preserve"> заместителя главы </w:t>
      </w:r>
      <w:r w:rsidR="0015043A" w:rsidRPr="00776E6D">
        <w:t>администрации муниципал</w:t>
      </w:r>
      <w:r w:rsidR="0015043A">
        <w:t>ьного образования город Алексин Наумова А.С., председателя комитета имущественных и земельных отношений</w:t>
      </w:r>
      <w:r w:rsidR="0015043A" w:rsidRPr="00776E6D">
        <w:t xml:space="preserve"> администрации муниципал</w:t>
      </w:r>
      <w:r w:rsidR="0015043A">
        <w:t xml:space="preserve">ьного образования город Алексин </w:t>
      </w:r>
      <w:proofErr w:type="spellStart"/>
      <w:r w:rsidR="0015043A">
        <w:t>Карабановой</w:t>
      </w:r>
      <w:proofErr w:type="spellEnd"/>
      <w:r w:rsidR="0015043A">
        <w:t xml:space="preserve"> Е.В., начальника управления делопроизводства </w:t>
      </w:r>
      <w:r w:rsidR="0015043A" w:rsidRPr="00795FB0">
        <w:t>администрации муниципал</w:t>
      </w:r>
      <w:r w:rsidR="0015043A">
        <w:t xml:space="preserve">ьного образования город Алексин Бабушкиной И.В., начальника управления муниципальной службы и кадров </w:t>
      </w:r>
      <w:r w:rsidR="0015043A" w:rsidRPr="00795FB0">
        <w:t>администрации муниципал</w:t>
      </w:r>
      <w:r w:rsidR="0015043A">
        <w:t>ьного образования город Алексин Бугровой Н.В.</w:t>
      </w:r>
      <w:proofErr w:type="gramEnd"/>
      <w:r w:rsidR="0015043A">
        <w:t xml:space="preserve">, начальника управления по бюджету и финансам </w:t>
      </w:r>
      <w:r w:rsidR="0015043A" w:rsidRPr="00795FB0">
        <w:t>администрации муниципал</w:t>
      </w:r>
      <w:r w:rsidR="0015043A">
        <w:t>ьного образования город Алексин Горшковой О.А.</w:t>
      </w:r>
      <w:r w:rsidR="00AB11DC" w:rsidRPr="00ED112F">
        <w:t xml:space="preserve"> </w:t>
      </w:r>
      <w:r w:rsidRPr="00ED112F">
        <w:t xml:space="preserve">Совет при главе администрации муниципального образования </w:t>
      </w:r>
      <w:r w:rsidR="00EE21DF" w:rsidRPr="00ED112F">
        <w:t>город Алексин</w:t>
      </w:r>
      <w:r w:rsidRPr="00ED112F">
        <w:t xml:space="preserve"> по противодействию коррупции </w:t>
      </w:r>
      <w:r w:rsidRPr="0015043A">
        <w:rPr>
          <w:b/>
        </w:rPr>
        <w:t>РЕШИЛ:</w:t>
      </w:r>
    </w:p>
    <w:p w:rsidR="00015BC1" w:rsidRPr="00ED112F" w:rsidRDefault="00015BC1" w:rsidP="00444710">
      <w:pPr>
        <w:ind w:firstLine="567"/>
        <w:jc w:val="both"/>
      </w:pPr>
    </w:p>
    <w:p w:rsidR="00B652B3" w:rsidRDefault="002729C3" w:rsidP="0043398E">
      <w:pPr>
        <w:pStyle w:val="a7"/>
        <w:numPr>
          <w:ilvl w:val="0"/>
          <w:numId w:val="16"/>
        </w:numPr>
        <w:ind w:left="0" w:firstLine="709"/>
        <w:jc w:val="both"/>
      </w:pPr>
      <w:r w:rsidRPr="00ED112F">
        <w:t>Принять информацию докладчиков к сведению.</w:t>
      </w:r>
    </w:p>
    <w:p w:rsidR="003E4609" w:rsidRDefault="003E4609" w:rsidP="0043398E">
      <w:pPr>
        <w:pStyle w:val="a7"/>
        <w:numPr>
          <w:ilvl w:val="0"/>
          <w:numId w:val="16"/>
        </w:numPr>
        <w:ind w:left="0" w:firstLine="709"/>
        <w:jc w:val="both"/>
      </w:pPr>
      <w:r>
        <w:t xml:space="preserve">Заместителю главы администрации муниципального образования город Алексин Наумову А.С. усилить </w:t>
      </w:r>
      <w:proofErr w:type="gramStart"/>
      <w:r>
        <w:t>контроль за</w:t>
      </w:r>
      <w:proofErr w:type="gramEnd"/>
      <w:r>
        <w:t xml:space="preserve"> деятельностью </w:t>
      </w:r>
      <w:r w:rsidRPr="001F1CB7">
        <w:t>Муниципального казенного предприятия «</w:t>
      </w:r>
      <w:r w:rsidRPr="001F1CB7">
        <w:rPr>
          <w:shd w:val="clear" w:color="auto" w:fill="FFFFFF" w:themeFill="background1"/>
        </w:rPr>
        <w:t>Алексинский районный центр коммунального обслуживания</w:t>
      </w:r>
      <w:r w:rsidRPr="001F1CB7">
        <w:t>»</w:t>
      </w:r>
      <w:r>
        <w:t xml:space="preserve"> в части взыскания с потребителей задолженности в пользу предприятия.</w:t>
      </w:r>
    </w:p>
    <w:p w:rsidR="003E4609" w:rsidRDefault="003E4609" w:rsidP="003E4609">
      <w:pPr>
        <w:pStyle w:val="a7"/>
        <w:ind w:left="927"/>
        <w:jc w:val="both"/>
      </w:pPr>
      <w:r w:rsidRPr="00A10B3B">
        <w:t>Срок – постоянно</w:t>
      </w:r>
    </w:p>
    <w:p w:rsidR="0043398E" w:rsidRDefault="0043398E" w:rsidP="0043398E">
      <w:pPr>
        <w:pStyle w:val="a7"/>
        <w:numPr>
          <w:ilvl w:val="0"/>
          <w:numId w:val="16"/>
        </w:numPr>
        <w:ind w:left="0" w:firstLine="709"/>
        <w:jc w:val="both"/>
      </w:pPr>
      <w:r w:rsidRPr="00A10B3B">
        <w:t>Комитету имущественных и земельных отношений администрации муниципального образования город Алексин</w:t>
      </w:r>
      <w:r>
        <w:t xml:space="preserve"> </w:t>
      </w:r>
      <w:r w:rsidRPr="00A10B3B">
        <w:t>усилить контроль, направленный на обеспечение эффективности использования муниципального имущества, за муниципальными, унитарными предприятиями, бюджетными, автономными, казенными учреждениями муниципального образования город Алексин;</w:t>
      </w:r>
    </w:p>
    <w:p w:rsidR="0043398E" w:rsidRDefault="0043398E" w:rsidP="0043398E">
      <w:pPr>
        <w:ind w:firstLine="709"/>
        <w:jc w:val="both"/>
      </w:pPr>
      <w:r w:rsidRPr="00A10B3B">
        <w:t>Срок – постоянно</w:t>
      </w:r>
    </w:p>
    <w:p w:rsidR="00D1033D" w:rsidRPr="00ED112F" w:rsidRDefault="00342D12" w:rsidP="0043398E">
      <w:pPr>
        <w:ind w:firstLine="709"/>
        <w:jc w:val="both"/>
      </w:pPr>
      <w:r w:rsidRPr="00ED112F">
        <w:t>3</w:t>
      </w:r>
      <w:r w:rsidR="00D1033D" w:rsidRPr="00ED112F">
        <w:t xml:space="preserve">. Управлению </w:t>
      </w:r>
      <w:r w:rsidR="0015043A">
        <w:t>муниципальной службы и кадров</w:t>
      </w:r>
      <w:r w:rsidR="00D1033D" w:rsidRPr="00ED112F">
        <w:t xml:space="preserve"> администрации муниципального образования город Алексин продолжить работу по реализации законодательства о противодействии коррупции на муниципальной службе в администрации муниципального образования город Алексин.</w:t>
      </w:r>
    </w:p>
    <w:p w:rsidR="00D1033D" w:rsidRDefault="00D1033D" w:rsidP="0043398E">
      <w:pPr>
        <w:ind w:firstLine="709"/>
        <w:jc w:val="both"/>
      </w:pPr>
      <w:r w:rsidRPr="00ED112F">
        <w:t>Срок – постоянно.</w:t>
      </w:r>
    </w:p>
    <w:p w:rsidR="00D1033D" w:rsidRPr="00ED112F" w:rsidRDefault="00342D12" w:rsidP="0043398E">
      <w:pPr>
        <w:ind w:firstLine="709"/>
        <w:jc w:val="both"/>
      </w:pPr>
      <w:r w:rsidRPr="00ED112F">
        <w:t>4</w:t>
      </w:r>
      <w:r w:rsidR="00D1033D" w:rsidRPr="00ED112F">
        <w:t>. Управлению по бюджету и финансам администрации муниципального образования город Алексин продолжить работу по проведению проверок целевого и эффективного использования средств бюджета муниципального образования город Алексин, а также средств бюджетных и автономных учреждений муниципального образования город Алексин.</w:t>
      </w:r>
    </w:p>
    <w:p w:rsidR="00ED112F" w:rsidRPr="00ED112F" w:rsidRDefault="00ED112F" w:rsidP="0043398E">
      <w:pPr>
        <w:ind w:firstLine="709"/>
        <w:jc w:val="both"/>
      </w:pPr>
      <w:r w:rsidRPr="00ED112F">
        <w:t>Срок – постоянно.</w:t>
      </w:r>
    </w:p>
    <w:p w:rsidR="003734D2" w:rsidRPr="00ED112F" w:rsidRDefault="003734D2" w:rsidP="00466D9C">
      <w:pPr>
        <w:jc w:val="both"/>
      </w:pPr>
      <w:r w:rsidRPr="00ED112F">
        <w:t>Результаты голосования:</w:t>
      </w:r>
    </w:p>
    <w:p w:rsidR="005C669E" w:rsidRPr="00ED112F" w:rsidRDefault="003734D2" w:rsidP="00466D9C">
      <w:pPr>
        <w:jc w:val="both"/>
      </w:pPr>
      <w:r w:rsidRPr="00ED112F">
        <w:t>«принять»</w:t>
      </w:r>
      <w:r w:rsidR="00C03801" w:rsidRPr="00ED112F">
        <w:t xml:space="preserve"> </w:t>
      </w:r>
      <w:r w:rsidRPr="00ED112F">
        <w:t>-</w:t>
      </w:r>
      <w:r w:rsidR="00A875AD" w:rsidRPr="00ED112F">
        <w:t xml:space="preserve"> </w:t>
      </w:r>
      <w:r w:rsidR="0043398E">
        <w:t>1</w:t>
      </w:r>
      <w:r w:rsidR="00B53D72">
        <w:t>0</w:t>
      </w:r>
    </w:p>
    <w:p w:rsidR="003734D2" w:rsidRPr="00ED112F" w:rsidRDefault="003734D2" w:rsidP="00466D9C">
      <w:pPr>
        <w:jc w:val="both"/>
      </w:pPr>
      <w:r w:rsidRPr="00ED112F">
        <w:t>«отклонить»</w:t>
      </w:r>
      <w:r w:rsidR="00C03801" w:rsidRPr="00ED112F">
        <w:t xml:space="preserve"> </w:t>
      </w:r>
      <w:r w:rsidRPr="00ED112F">
        <w:t>-</w:t>
      </w:r>
      <w:r w:rsidR="00A875AD" w:rsidRPr="00ED112F">
        <w:t xml:space="preserve"> </w:t>
      </w:r>
      <w:r w:rsidR="0074229E">
        <w:t>0</w:t>
      </w:r>
    </w:p>
    <w:p w:rsidR="00D112B1" w:rsidRPr="00ED112F" w:rsidRDefault="003734D2" w:rsidP="00466D9C">
      <w:pPr>
        <w:jc w:val="both"/>
      </w:pPr>
      <w:r w:rsidRPr="00ED112F">
        <w:t>«воздержаться»</w:t>
      </w:r>
      <w:r w:rsidR="00C03801" w:rsidRPr="00ED112F">
        <w:t xml:space="preserve"> </w:t>
      </w:r>
      <w:r w:rsidRPr="00ED112F">
        <w:t>-</w:t>
      </w:r>
      <w:r w:rsidR="00E261B5" w:rsidRPr="00ED112F">
        <w:t xml:space="preserve"> </w:t>
      </w:r>
      <w:r w:rsidR="0074229E">
        <w:t>0</w:t>
      </w:r>
    </w:p>
    <w:p w:rsidR="004775FA" w:rsidRPr="00ED112F" w:rsidRDefault="004775FA" w:rsidP="00466D9C">
      <w:pPr>
        <w:jc w:val="both"/>
      </w:pPr>
    </w:p>
    <w:p w:rsidR="00AE5C22" w:rsidRPr="00ED112F" w:rsidRDefault="00567EC5" w:rsidP="00466D9C">
      <w:pPr>
        <w:jc w:val="both"/>
        <w:rPr>
          <w:b/>
        </w:rPr>
      </w:pPr>
      <w:r w:rsidRPr="00ED112F">
        <w:rPr>
          <w:b/>
        </w:rPr>
        <w:t>Г</w:t>
      </w:r>
      <w:r w:rsidR="00623C17" w:rsidRPr="00ED112F">
        <w:rPr>
          <w:b/>
        </w:rPr>
        <w:t>лав</w:t>
      </w:r>
      <w:r w:rsidRPr="00ED112F">
        <w:rPr>
          <w:b/>
        </w:rPr>
        <w:t>а</w:t>
      </w:r>
      <w:r w:rsidR="00623C17" w:rsidRPr="00ED112F">
        <w:rPr>
          <w:b/>
        </w:rPr>
        <w:t xml:space="preserve"> </w:t>
      </w:r>
      <w:r w:rsidR="00D112B1" w:rsidRPr="00ED112F">
        <w:rPr>
          <w:b/>
        </w:rPr>
        <w:t>администрации</w:t>
      </w:r>
      <w:r w:rsidR="00DE12D0" w:rsidRPr="00ED112F">
        <w:rPr>
          <w:b/>
        </w:rPr>
        <w:t xml:space="preserve"> </w:t>
      </w:r>
    </w:p>
    <w:p w:rsidR="00AE5C22" w:rsidRPr="00ED112F" w:rsidRDefault="00AE5C22" w:rsidP="00466D9C">
      <w:pPr>
        <w:jc w:val="both"/>
        <w:rPr>
          <w:b/>
        </w:rPr>
      </w:pPr>
      <w:r w:rsidRPr="00ED112F">
        <w:rPr>
          <w:b/>
        </w:rPr>
        <w:t>м</w:t>
      </w:r>
      <w:r w:rsidR="00D112B1" w:rsidRPr="00ED112F">
        <w:rPr>
          <w:b/>
        </w:rPr>
        <w:t>униципального</w:t>
      </w:r>
      <w:r w:rsidRPr="00ED112F">
        <w:rPr>
          <w:b/>
        </w:rPr>
        <w:t xml:space="preserve"> </w:t>
      </w:r>
      <w:r w:rsidR="00DE12D0" w:rsidRPr="00ED112F">
        <w:rPr>
          <w:b/>
        </w:rPr>
        <w:t xml:space="preserve">образования </w:t>
      </w:r>
    </w:p>
    <w:p w:rsidR="00D112B1" w:rsidRPr="00ED112F" w:rsidRDefault="003624CB" w:rsidP="00466D9C">
      <w:pPr>
        <w:jc w:val="both"/>
        <w:rPr>
          <w:b/>
        </w:rPr>
      </w:pPr>
      <w:r w:rsidRPr="00ED112F">
        <w:rPr>
          <w:b/>
        </w:rPr>
        <w:t xml:space="preserve">город </w:t>
      </w:r>
      <w:r w:rsidR="00D112B1" w:rsidRPr="00ED112F">
        <w:rPr>
          <w:b/>
        </w:rPr>
        <w:t>Алексин</w:t>
      </w:r>
      <w:r w:rsidR="00AE5C22" w:rsidRPr="00ED112F">
        <w:rPr>
          <w:b/>
        </w:rPr>
        <w:t xml:space="preserve"> </w:t>
      </w:r>
      <w:r w:rsidR="00ED5829" w:rsidRPr="00ED112F">
        <w:rPr>
          <w:b/>
        </w:rPr>
        <w:t>–</w:t>
      </w:r>
      <w:r w:rsidR="00BA4AC0">
        <w:rPr>
          <w:b/>
        </w:rPr>
        <w:t xml:space="preserve"> </w:t>
      </w:r>
      <w:r w:rsidR="00AE5C22" w:rsidRPr="00ED112F">
        <w:rPr>
          <w:b/>
        </w:rPr>
        <w:t>председател</w:t>
      </w:r>
      <w:r w:rsidR="00567EC5" w:rsidRPr="00ED112F">
        <w:rPr>
          <w:b/>
        </w:rPr>
        <w:t>ь</w:t>
      </w:r>
      <w:r w:rsidR="00AE5C22" w:rsidRPr="00ED112F">
        <w:rPr>
          <w:b/>
        </w:rPr>
        <w:t xml:space="preserve"> </w:t>
      </w:r>
      <w:r w:rsidR="00FF493E" w:rsidRPr="00ED112F">
        <w:rPr>
          <w:b/>
        </w:rPr>
        <w:t>Совета</w:t>
      </w:r>
      <w:r w:rsidR="00D112B1" w:rsidRPr="00ED112F">
        <w:rPr>
          <w:b/>
        </w:rPr>
        <w:tab/>
      </w:r>
      <w:r w:rsidR="00D112B1" w:rsidRPr="00ED112F">
        <w:rPr>
          <w:b/>
        </w:rPr>
        <w:tab/>
      </w:r>
      <w:r w:rsidR="00A10B3B" w:rsidRPr="00ED112F">
        <w:rPr>
          <w:b/>
        </w:rPr>
        <w:tab/>
      </w:r>
      <w:r w:rsidR="00567EC5" w:rsidRPr="00ED112F">
        <w:rPr>
          <w:b/>
        </w:rPr>
        <w:tab/>
      </w:r>
      <w:r w:rsidR="00567EC5" w:rsidRPr="00ED112F">
        <w:rPr>
          <w:b/>
        </w:rPr>
        <w:tab/>
      </w:r>
      <w:r w:rsidR="00A10B3B" w:rsidRPr="00ED112F">
        <w:rPr>
          <w:b/>
        </w:rPr>
        <w:tab/>
      </w:r>
      <w:r w:rsidR="00567EC5" w:rsidRPr="00ED112F">
        <w:rPr>
          <w:b/>
        </w:rPr>
        <w:t>П.Е. Федоров</w:t>
      </w:r>
    </w:p>
    <w:p w:rsidR="00F26E84" w:rsidRPr="00ED112F" w:rsidRDefault="00F26E84" w:rsidP="00466D9C">
      <w:pPr>
        <w:jc w:val="both"/>
        <w:rPr>
          <w:b/>
        </w:rPr>
      </w:pPr>
    </w:p>
    <w:p w:rsidR="00F26E84" w:rsidRPr="00ED112F" w:rsidRDefault="0043398E" w:rsidP="00F26E84">
      <w:pPr>
        <w:jc w:val="both"/>
        <w:rPr>
          <w:b/>
        </w:rPr>
      </w:pPr>
      <w:r>
        <w:rPr>
          <w:b/>
        </w:rPr>
        <w:t>Консультант</w:t>
      </w:r>
      <w:r w:rsidR="00F26E84" w:rsidRPr="00ED112F">
        <w:rPr>
          <w:b/>
        </w:rPr>
        <w:t xml:space="preserve"> комитета </w:t>
      </w:r>
    </w:p>
    <w:p w:rsidR="00F26E84" w:rsidRPr="00ED112F" w:rsidRDefault="00F26E84" w:rsidP="00F26E84">
      <w:pPr>
        <w:jc w:val="both"/>
        <w:rPr>
          <w:b/>
        </w:rPr>
      </w:pPr>
      <w:r w:rsidRPr="00ED112F">
        <w:rPr>
          <w:b/>
        </w:rPr>
        <w:t xml:space="preserve">по правовой работе администрации </w:t>
      </w:r>
    </w:p>
    <w:p w:rsidR="00F26E84" w:rsidRPr="00ED112F" w:rsidRDefault="00F26E84" w:rsidP="00F26E84">
      <w:pPr>
        <w:jc w:val="both"/>
        <w:rPr>
          <w:b/>
        </w:rPr>
      </w:pPr>
      <w:r w:rsidRPr="00ED112F">
        <w:rPr>
          <w:b/>
        </w:rPr>
        <w:t xml:space="preserve">муниципального образования </w:t>
      </w:r>
    </w:p>
    <w:p w:rsidR="00F94AC6" w:rsidRPr="00ED112F" w:rsidRDefault="00F26E84">
      <w:pPr>
        <w:jc w:val="both"/>
        <w:rPr>
          <w:b/>
        </w:rPr>
      </w:pPr>
      <w:r w:rsidRPr="00ED112F">
        <w:rPr>
          <w:b/>
        </w:rPr>
        <w:t>город Алексин - секретарь Совета</w:t>
      </w:r>
      <w:r w:rsidRPr="00ED112F">
        <w:rPr>
          <w:b/>
        </w:rPr>
        <w:tab/>
      </w:r>
      <w:r w:rsidRPr="00ED112F">
        <w:rPr>
          <w:b/>
        </w:rPr>
        <w:tab/>
      </w:r>
      <w:r w:rsidRPr="00ED112F">
        <w:rPr>
          <w:b/>
        </w:rPr>
        <w:tab/>
      </w:r>
      <w:r w:rsidR="00456710" w:rsidRPr="00ED112F">
        <w:rPr>
          <w:b/>
        </w:rPr>
        <w:tab/>
      </w:r>
      <w:r w:rsidR="00456710" w:rsidRPr="00ED112F">
        <w:rPr>
          <w:b/>
        </w:rPr>
        <w:tab/>
      </w:r>
      <w:r w:rsidRPr="00ED112F">
        <w:rPr>
          <w:b/>
        </w:rPr>
        <w:tab/>
      </w:r>
      <w:r w:rsidR="0043398E">
        <w:rPr>
          <w:b/>
        </w:rPr>
        <w:t xml:space="preserve">Н.А. </w:t>
      </w:r>
      <w:proofErr w:type="spellStart"/>
      <w:r w:rsidR="0043398E">
        <w:rPr>
          <w:b/>
        </w:rPr>
        <w:t>Кулиничева</w:t>
      </w:r>
      <w:proofErr w:type="spellEnd"/>
    </w:p>
    <w:sectPr w:rsidR="00F94AC6" w:rsidRPr="00ED112F" w:rsidSect="00ED112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0"/>
        </w:tabs>
        <w:ind w:left="3600" w:hanging="360"/>
      </w:pPr>
    </w:lvl>
    <w:lvl w:ilvl="1">
      <w:start w:val="1"/>
      <w:numFmt w:val="decimal"/>
      <w:lvlText w:val="%2."/>
      <w:lvlJc w:val="left"/>
      <w:pPr>
        <w:tabs>
          <w:tab w:val="num" w:pos="-3240"/>
        </w:tabs>
        <w:ind w:left="3240" w:hanging="360"/>
      </w:pPr>
    </w:lvl>
    <w:lvl w:ilvl="2">
      <w:start w:val="1"/>
      <w:numFmt w:val="decimal"/>
      <w:lvlText w:val="%3)"/>
      <w:lvlJc w:val="left"/>
      <w:pPr>
        <w:tabs>
          <w:tab w:val="num" w:pos="-2880"/>
        </w:tabs>
        <w:ind w:left="288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-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-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-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-1440"/>
        </w:tabs>
        <w:ind w:left="1440" w:hanging="360"/>
      </w:pPr>
    </w:lvl>
    <w:lvl w:ilvl="7">
      <w:start w:val="1"/>
      <w:numFmt w:val="decimal"/>
      <w:lvlText w:val="%8."/>
      <w:lvlJc w:val="left"/>
      <w:pPr>
        <w:tabs>
          <w:tab w:val="num" w:pos="-1080"/>
        </w:tabs>
        <w:ind w:left="1080" w:hanging="360"/>
      </w:pPr>
    </w:lvl>
    <w:lvl w:ilvl="8">
      <w:start w:val="1"/>
      <w:numFmt w:val="decimal"/>
      <w:lvlText w:val="%9."/>
      <w:lvlJc w:val="left"/>
      <w:pPr>
        <w:tabs>
          <w:tab w:val="num" w:pos="-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976D6A"/>
    <w:multiLevelType w:val="hybridMultilevel"/>
    <w:tmpl w:val="7A6CE1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C331266"/>
    <w:multiLevelType w:val="hybridMultilevel"/>
    <w:tmpl w:val="9350ED0A"/>
    <w:lvl w:ilvl="0" w:tplc="9EEC335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09C3BD3"/>
    <w:multiLevelType w:val="hybridMultilevel"/>
    <w:tmpl w:val="9E1077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BEC275A"/>
    <w:multiLevelType w:val="hybridMultilevel"/>
    <w:tmpl w:val="45624EA0"/>
    <w:lvl w:ilvl="0" w:tplc="124EB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A812BE"/>
    <w:multiLevelType w:val="hybridMultilevel"/>
    <w:tmpl w:val="844E1BAC"/>
    <w:lvl w:ilvl="0" w:tplc="F848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5A534C"/>
    <w:multiLevelType w:val="hybridMultilevel"/>
    <w:tmpl w:val="2C16C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E6C2B"/>
    <w:multiLevelType w:val="hybridMultilevel"/>
    <w:tmpl w:val="F586DE08"/>
    <w:lvl w:ilvl="0" w:tplc="0419000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2">
    <w:nsid w:val="39AF30A2"/>
    <w:multiLevelType w:val="hybridMultilevel"/>
    <w:tmpl w:val="5C348E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92E0E7D"/>
    <w:multiLevelType w:val="hybridMultilevel"/>
    <w:tmpl w:val="05B8B9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576896"/>
    <w:multiLevelType w:val="hybridMultilevel"/>
    <w:tmpl w:val="636A5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AC3165"/>
    <w:multiLevelType w:val="hybridMultilevel"/>
    <w:tmpl w:val="51E8BF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60D2807"/>
    <w:multiLevelType w:val="hybridMultilevel"/>
    <w:tmpl w:val="69BE1A4A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  <w:num w:numId="11">
    <w:abstractNumId w:val="6"/>
  </w:num>
  <w:num w:numId="12">
    <w:abstractNumId w:val="12"/>
  </w:num>
  <w:num w:numId="13">
    <w:abstractNumId w:val="7"/>
  </w:num>
  <w:num w:numId="14">
    <w:abstractNumId w:val="15"/>
  </w:num>
  <w:num w:numId="15">
    <w:abstractNumId w:val="14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A4"/>
    <w:rsid w:val="00001386"/>
    <w:rsid w:val="00002C1E"/>
    <w:rsid w:val="000031AF"/>
    <w:rsid w:val="000066A3"/>
    <w:rsid w:val="00015BC1"/>
    <w:rsid w:val="000272B0"/>
    <w:rsid w:val="00027CF6"/>
    <w:rsid w:val="00031F6A"/>
    <w:rsid w:val="00042609"/>
    <w:rsid w:val="00087CED"/>
    <w:rsid w:val="000A5ACE"/>
    <w:rsid w:val="000B3366"/>
    <w:rsid w:val="000E5A6C"/>
    <w:rsid w:val="000F0C60"/>
    <w:rsid w:val="00104755"/>
    <w:rsid w:val="001124A0"/>
    <w:rsid w:val="00113C52"/>
    <w:rsid w:val="0015043A"/>
    <w:rsid w:val="00162BF2"/>
    <w:rsid w:val="00177212"/>
    <w:rsid w:val="001A7585"/>
    <w:rsid w:val="001B7163"/>
    <w:rsid w:val="001C4FF8"/>
    <w:rsid w:val="001D3C3B"/>
    <w:rsid w:val="001E4C97"/>
    <w:rsid w:val="001F50EF"/>
    <w:rsid w:val="00201874"/>
    <w:rsid w:val="002075BC"/>
    <w:rsid w:val="002250E8"/>
    <w:rsid w:val="002257C9"/>
    <w:rsid w:val="00234BD1"/>
    <w:rsid w:val="0023739E"/>
    <w:rsid w:val="00246CAC"/>
    <w:rsid w:val="0025179A"/>
    <w:rsid w:val="00254FEB"/>
    <w:rsid w:val="002729C3"/>
    <w:rsid w:val="00292B38"/>
    <w:rsid w:val="002D5D51"/>
    <w:rsid w:val="002F2D86"/>
    <w:rsid w:val="003018A7"/>
    <w:rsid w:val="003404BD"/>
    <w:rsid w:val="00342D12"/>
    <w:rsid w:val="00346757"/>
    <w:rsid w:val="003624CB"/>
    <w:rsid w:val="00365C6E"/>
    <w:rsid w:val="003734D2"/>
    <w:rsid w:val="00386B4C"/>
    <w:rsid w:val="00395A6F"/>
    <w:rsid w:val="003B5E2F"/>
    <w:rsid w:val="003B7BA0"/>
    <w:rsid w:val="003C212C"/>
    <w:rsid w:val="003D1C05"/>
    <w:rsid w:val="003D2C94"/>
    <w:rsid w:val="003E4609"/>
    <w:rsid w:val="004276BE"/>
    <w:rsid w:val="00427B88"/>
    <w:rsid w:val="004321FE"/>
    <w:rsid w:val="0043398E"/>
    <w:rsid w:val="004368E4"/>
    <w:rsid w:val="00442302"/>
    <w:rsid w:val="00444710"/>
    <w:rsid w:val="004450B4"/>
    <w:rsid w:val="0045141A"/>
    <w:rsid w:val="0045618A"/>
    <w:rsid w:val="00456710"/>
    <w:rsid w:val="004616AD"/>
    <w:rsid w:val="00461C1B"/>
    <w:rsid w:val="004635EB"/>
    <w:rsid w:val="00466D9C"/>
    <w:rsid w:val="004775FA"/>
    <w:rsid w:val="00494565"/>
    <w:rsid w:val="004C1160"/>
    <w:rsid w:val="004C485B"/>
    <w:rsid w:val="004C77B5"/>
    <w:rsid w:val="004D7C36"/>
    <w:rsid w:val="004E3A87"/>
    <w:rsid w:val="004F59E3"/>
    <w:rsid w:val="0050707F"/>
    <w:rsid w:val="0051562E"/>
    <w:rsid w:val="00515C52"/>
    <w:rsid w:val="00535AF7"/>
    <w:rsid w:val="005602F4"/>
    <w:rsid w:val="00560F48"/>
    <w:rsid w:val="00567EC5"/>
    <w:rsid w:val="005B3550"/>
    <w:rsid w:val="005C669E"/>
    <w:rsid w:val="005D6B14"/>
    <w:rsid w:val="005E7A7B"/>
    <w:rsid w:val="005F602B"/>
    <w:rsid w:val="00612E80"/>
    <w:rsid w:val="00623C17"/>
    <w:rsid w:val="00640EC4"/>
    <w:rsid w:val="00645F38"/>
    <w:rsid w:val="006518B4"/>
    <w:rsid w:val="006C024B"/>
    <w:rsid w:val="006C0A19"/>
    <w:rsid w:val="006C2709"/>
    <w:rsid w:val="006C7A9F"/>
    <w:rsid w:val="006E23A4"/>
    <w:rsid w:val="006E565E"/>
    <w:rsid w:val="00700CB6"/>
    <w:rsid w:val="00724337"/>
    <w:rsid w:val="00724707"/>
    <w:rsid w:val="007256C7"/>
    <w:rsid w:val="00737759"/>
    <w:rsid w:val="0074067D"/>
    <w:rsid w:val="0074229E"/>
    <w:rsid w:val="007B0E5D"/>
    <w:rsid w:val="007B5AC8"/>
    <w:rsid w:val="007D2490"/>
    <w:rsid w:val="007E67A7"/>
    <w:rsid w:val="0080250C"/>
    <w:rsid w:val="008061D9"/>
    <w:rsid w:val="00816499"/>
    <w:rsid w:val="00873F18"/>
    <w:rsid w:val="00874CAD"/>
    <w:rsid w:val="00883087"/>
    <w:rsid w:val="00884672"/>
    <w:rsid w:val="00885F89"/>
    <w:rsid w:val="008B0015"/>
    <w:rsid w:val="008B05CC"/>
    <w:rsid w:val="008D374C"/>
    <w:rsid w:val="008D43A5"/>
    <w:rsid w:val="008E651B"/>
    <w:rsid w:val="008E757E"/>
    <w:rsid w:val="008F0EDB"/>
    <w:rsid w:val="008F1D35"/>
    <w:rsid w:val="009040C7"/>
    <w:rsid w:val="00910974"/>
    <w:rsid w:val="00920A89"/>
    <w:rsid w:val="00933E44"/>
    <w:rsid w:val="009602F1"/>
    <w:rsid w:val="0096433A"/>
    <w:rsid w:val="009677AF"/>
    <w:rsid w:val="00970BC8"/>
    <w:rsid w:val="009835C0"/>
    <w:rsid w:val="009E3BE3"/>
    <w:rsid w:val="009F6C8C"/>
    <w:rsid w:val="00A10B3B"/>
    <w:rsid w:val="00A3734D"/>
    <w:rsid w:val="00A54864"/>
    <w:rsid w:val="00A73653"/>
    <w:rsid w:val="00A8164A"/>
    <w:rsid w:val="00A875AD"/>
    <w:rsid w:val="00A94332"/>
    <w:rsid w:val="00A94679"/>
    <w:rsid w:val="00AA3299"/>
    <w:rsid w:val="00AA7454"/>
    <w:rsid w:val="00AB11DC"/>
    <w:rsid w:val="00AB478F"/>
    <w:rsid w:val="00AB752A"/>
    <w:rsid w:val="00AC4F8C"/>
    <w:rsid w:val="00AE0780"/>
    <w:rsid w:val="00AE5C22"/>
    <w:rsid w:val="00B235DB"/>
    <w:rsid w:val="00B36A14"/>
    <w:rsid w:val="00B36F6C"/>
    <w:rsid w:val="00B37F05"/>
    <w:rsid w:val="00B43E06"/>
    <w:rsid w:val="00B53D72"/>
    <w:rsid w:val="00B55144"/>
    <w:rsid w:val="00B629F0"/>
    <w:rsid w:val="00B652B3"/>
    <w:rsid w:val="00B77DA4"/>
    <w:rsid w:val="00B84149"/>
    <w:rsid w:val="00B92636"/>
    <w:rsid w:val="00BA26A1"/>
    <w:rsid w:val="00BA4AC0"/>
    <w:rsid w:val="00BB4103"/>
    <w:rsid w:val="00BD1CF1"/>
    <w:rsid w:val="00BE614B"/>
    <w:rsid w:val="00BF4CBF"/>
    <w:rsid w:val="00C02174"/>
    <w:rsid w:val="00C026DB"/>
    <w:rsid w:val="00C03801"/>
    <w:rsid w:val="00C251FC"/>
    <w:rsid w:val="00C54EFD"/>
    <w:rsid w:val="00C628C0"/>
    <w:rsid w:val="00C632F3"/>
    <w:rsid w:val="00C6736D"/>
    <w:rsid w:val="00C92CD7"/>
    <w:rsid w:val="00CA3549"/>
    <w:rsid w:val="00CA5BAF"/>
    <w:rsid w:val="00CA6CCA"/>
    <w:rsid w:val="00CB1031"/>
    <w:rsid w:val="00CB20DA"/>
    <w:rsid w:val="00CB5F7B"/>
    <w:rsid w:val="00CB7E5C"/>
    <w:rsid w:val="00CE1E93"/>
    <w:rsid w:val="00CF1F17"/>
    <w:rsid w:val="00D07C3E"/>
    <w:rsid w:val="00D1033D"/>
    <w:rsid w:val="00D112B1"/>
    <w:rsid w:val="00D13C59"/>
    <w:rsid w:val="00D164BA"/>
    <w:rsid w:val="00D3131F"/>
    <w:rsid w:val="00D33277"/>
    <w:rsid w:val="00D43557"/>
    <w:rsid w:val="00D46E64"/>
    <w:rsid w:val="00D61583"/>
    <w:rsid w:val="00D63D2A"/>
    <w:rsid w:val="00D75BD3"/>
    <w:rsid w:val="00D84F23"/>
    <w:rsid w:val="00DB0F53"/>
    <w:rsid w:val="00DD25D1"/>
    <w:rsid w:val="00DD7CF4"/>
    <w:rsid w:val="00DE12D0"/>
    <w:rsid w:val="00DF4ABA"/>
    <w:rsid w:val="00E1006A"/>
    <w:rsid w:val="00E13030"/>
    <w:rsid w:val="00E13E02"/>
    <w:rsid w:val="00E2159A"/>
    <w:rsid w:val="00E25FD1"/>
    <w:rsid w:val="00E261B5"/>
    <w:rsid w:val="00E268DA"/>
    <w:rsid w:val="00E35626"/>
    <w:rsid w:val="00E36311"/>
    <w:rsid w:val="00E52EE9"/>
    <w:rsid w:val="00E53071"/>
    <w:rsid w:val="00E56F7D"/>
    <w:rsid w:val="00E61017"/>
    <w:rsid w:val="00E711C7"/>
    <w:rsid w:val="00E7309A"/>
    <w:rsid w:val="00E76322"/>
    <w:rsid w:val="00E82453"/>
    <w:rsid w:val="00E97428"/>
    <w:rsid w:val="00EC6BE8"/>
    <w:rsid w:val="00ED112F"/>
    <w:rsid w:val="00ED490F"/>
    <w:rsid w:val="00ED5829"/>
    <w:rsid w:val="00EE21DF"/>
    <w:rsid w:val="00EF777F"/>
    <w:rsid w:val="00EF79BF"/>
    <w:rsid w:val="00F00869"/>
    <w:rsid w:val="00F036AC"/>
    <w:rsid w:val="00F14970"/>
    <w:rsid w:val="00F149D1"/>
    <w:rsid w:val="00F17441"/>
    <w:rsid w:val="00F21961"/>
    <w:rsid w:val="00F2235F"/>
    <w:rsid w:val="00F23475"/>
    <w:rsid w:val="00F26E84"/>
    <w:rsid w:val="00F36300"/>
    <w:rsid w:val="00F502DB"/>
    <w:rsid w:val="00F5400D"/>
    <w:rsid w:val="00F54A4A"/>
    <w:rsid w:val="00F57501"/>
    <w:rsid w:val="00F80481"/>
    <w:rsid w:val="00F8198A"/>
    <w:rsid w:val="00F8583F"/>
    <w:rsid w:val="00F861AC"/>
    <w:rsid w:val="00F8742F"/>
    <w:rsid w:val="00F94AC6"/>
    <w:rsid w:val="00FB1587"/>
    <w:rsid w:val="00FC529D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974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243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1C05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"/>
    <w:basedOn w:val="a"/>
    <w:rsid w:val="002F2D8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rsid w:val="00F363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uiPriority w:val="99"/>
    <w:rsid w:val="007B5AC8"/>
    <w:pPr>
      <w:spacing w:before="100" w:beforeAutospacing="1" w:after="100" w:afterAutospacing="1"/>
    </w:pPr>
  </w:style>
  <w:style w:type="paragraph" w:customStyle="1" w:styleId="ConsPlusTitle">
    <w:name w:val="ConsPlusTitle"/>
    <w:rsid w:val="007B5AC8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a6">
    <w:name w:val="Содержимое таблицы"/>
    <w:basedOn w:val="a"/>
    <w:rsid w:val="007B5AC8"/>
    <w:pPr>
      <w:suppressLineNumbers/>
      <w:suppressAutoHyphens/>
    </w:pPr>
    <w:rPr>
      <w:lang w:eastAsia="ar-SA"/>
    </w:rPr>
  </w:style>
  <w:style w:type="character" w:customStyle="1" w:styleId="apple-converted-space">
    <w:name w:val="apple-converted-space"/>
    <w:basedOn w:val="a0"/>
    <w:rsid w:val="000E5A6C"/>
  </w:style>
  <w:style w:type="paragraph" w:customStyle="1" w:styleId="ConsPlusNormal">
    <w:name w:val="ConsPlusNormal"/>
    <w:rsid w:val="001E4C97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24337"/>
    <w:rPr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CB5F7B"/>
    <w:pPr>
      <w:ind w:left="720"/>
      <w:contextualSpacing/>
    </w:pPr>
  </w:style>
  <w:style w:type="table" w:styleId="a8">
    <w:name w:val="Table Grid"/>
    <w:basedOn w:val="a1"/>
    <w:rsid w:val="003C21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">
    <w:name w:val="Основной текст (5)_"/>
    <w:basedOn w:val="a0"/>
    <w:link w:val="50"/>
    <w:rsid w:val="009E3BE3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E3BE3"/>
    <w:pPr>
      <w:widowControl w:val="0"/>
      <w:shd w:val="clear" w:color="auto" w:fill="FFFFFF"/>
      <w:spacing w:after="5340" w:line="312" w:lineRule="exact"/>
      <w:jc w:val="center"/>
    </w:pPr>
    <w:rPr>
      <w:rFonts w:ascii="Sylfaen" w:eastAsia="Sylfaen" w:hAnsi="Sylfaen" w:cs="Sylfaen"/>
      <w:b/>
      <w:bCs/>
      <w:sz w:val="26"/>
      <w:szCs w:val="26"/>
    </w:rPr>
  </w:style>
  <w:style w:type="paragraph" w:styleId="a9">
    <w:name w:val="No Spacing"/>
    <w:uiPriority w:val="1"/>
    <w:qFormat/>
    <w:rsid w:val="0015043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974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243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1C05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"/>
    <w:basedOn w:val="a"/>
    <w:rsid w:val="002F2D8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rsid w:val="00F363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uiPriority w:val="99"/>
    <w:rsid w:val="007B5AC8"/>
    <w:pPr>
      <w:spacing w:before="100" w:beforeAutospacing="1" w:after="100" w:afterAutospacing="1"/>
    </w:pPr>
  </w:style>
  <w:style w:type="paragraph" w:customStyle="1" w:styleId="ConsPlusTitle">
    <w:name w:val="ConsPlusTitle"/>
    <w:rsid w:val="007B5AC8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a6">
    <w:name w:val="Содержимое таблицы"/>
    <w:basedOn w:val="a"/>
    <w:rsid w:val="007B5AC8"/>
    <w:pPr>
      <w:suppressLineNumbers/>
      <w:suppressAutoHyphens/>
    </w:pPr>
    <w:rPr>
      <w:lang w:eastAsia="ar-SA"/>
    </w:rPr>
  </w:style>
  <w:style w:type="character" w:customStyle="1" w:styleId="apple-converted-space">
    <w:name w:val="apple-converted-space"/>
    <w:basedOn w:val="a0"/>
    <w:rsid w:val="000E5A6C"/>
  </w:style>
  <w:style w:type="paragraph" w:customStyle="1" w:styleId="ConsPlusNormal">
    <w:name w:val="ConsPlusNormal"/>
    <w:rsid w:val="001E4C97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24337"/>
    <w:rPr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CB5F7B"/>
    <w:pPr>
      <w:ind w:left="720"/>
      <w:contextualSpacing/>
    </w:pPr>
  </w:style>
  <w:style w:type="table" w:styleId="a8">
    <w:name w:val="Table Grid"/>
    <w:basedOn w:val="a1"/>
    <w:rsid w:val="003C21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">
    <w:name w:val="Основной текст (5)_"/>
    <w:basedOn w:val="a0"/>
    <w:link w:val="50"/>
    <w:rsid w:val="009E3BE3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E3BE3"/>
    <w:pPr>
      <w:widowControl w:val="0"/>
      <w:shd w:val="clear" w:color="auto" w:fill="FFFFFF"/>
      <w:spacing w:after="5340" w:line="312" w:lineRule="exact"/>
      <w:jc w:val="center"/>
    </w:pPr>
    <w:rPr>
      <w:rFonts w:ascii="Sylfaen" w:eastAsia="Sylfaen" w:hAnsi="Sylfaen" w:cs="Sylfaen"/>
      <w:b/>
      <w:bCs/>
      <w:sz w:val="26"/>
      <w:szCs w:val="26"/>
    </w:rPr>
  </w:style>
  <w:style w:type="paragraph" w:styleId="a9">
    <w:name w:val="No Spacing"/>
    <w:uiPriority w:val="1"/>
    <w:qFormat/>
    <w:rsid w:val="001504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Rock Rockovich</dc:creator>
  <cp:lastModifiedBy>Александр Федоров</cp:lastModifiedBy>
  <cp:revision>2</cp:revision>
  <cp:lastPrinted>2022-06-22T08:18:00Z</cp:lastPrinted>
  <dcterms:created xsi:type="dcterms:W3CDTF">2022-08-03T12:55:00Z</dcterms:created>
  <dcterms:modified xsi:type="dcterms:W3CDTF">2022-08-03T12:55:00Z</dcterms:modified>
</cp:coreProperties>
</file>