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E36D4E">
        <w:rPr>
          <w:b/>
        </w:rPr>
        <w:t xml:space="preserve"> </w:t>
      </w:r>
      <w:r w:rsidR="00A9289E">
        <w:rPr>
          <w:b/>
        </w:rPr>
        <w:t>1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E36D4E" w:rsidRDefault="00E36D4E" w:rsidP="006E23A4">
      <w:pPr>
        <w:jc w:val="right"/>
        <w:rPr>
          <w:u w:val="single"/>
        </w:rPr>
      </w:pPr>
    </w:p>
    <w:p w:rsidR="006E23A4" w:rsidRPr="00ED112F" w:rsidRDefault="00386F36" w:rsidP="006E23A4">
      <w:pPr>
        <w:jc w:val="right"/>
        <w:rPr>
          <w:u w:val="single"/>
        </w:rPr>
      </w:pPr>
      <w:r>
        <w:rPr>
          <w:u w:val="single"/>
        </w:rPr>
        <w:t>2</w:t>
      </w:r>
      <w:r w:rsidR="00A9289E">
        <w:rPr>
          <w:u w:val="single"/>
        </w:rPr>
        <w:t>7</w:t>
      </w:r>
      <w:r w:rsidR="00AB11DC" w:rsidRPr="00ED112F">
        <w:rPr>
          <w:u w:val="single"/>
        </w:rPr>
        <w:t xml:space="preserve"> </w:t>
      </w:r>
      <w:r w:rsidR="00A9289E">
        <w:rPr>
          <w:u w:val="single"/>
        </w:rPr>
        <w:t>июня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 w:rsidR="003816D3">
        <w:rPr>
          <w:u w:val="single"/>
        </w:rPr>
        <w:t>5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044705">
        <w:rPr>
          <w:u w:val="single"/>
        </w:rPr>
        <w:t>1</w:t>
      </w:r>
      <w:r w:rsidR="00FF21E2">
        <w:rPr>
          <w:u w:val="single"/>
        </w:rPr>
        <w:t xml:space="preserve"> </w:t>
      </w:r>
      <w:r w:rsidRPr="00ED112F">
        <w:rPr>
          <w:u w:val="single"/>
        </w:rPr>
        <w:t xml:space="preserve">часов </w:t>
      </w:r>
      <w:r w:rsidR="00BB7A6D">
        <w:rPr>
          <w:u w:val="single"/>
        </w:rPr>
        <w:t>00</w:t>
      </w:r>
      <w:r w:rsidRPr="00ED112F">
        <w:rPr>
          <w:u w:val="single"/>
        </w:rPr>
        <w:t xml:space="preserve">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82741B" w:rsidRDefault="006E23A4" w:rsidP="006E23A4">
      <w:pPr>
        <w:jc w:val="center"/>
        <w:rPr>
          <w:b/>
          <w:sz w:val="26"/>
          <w:szCs w:val="26"/>
        </w:rPr>
      </w:pPr>
      <w:r w:rsidRPr="0082741B">
        <w:rPr>
          <w:b/>
          <w:sz w:val="26"/>
          <w:szCs w:val="26"/>
        </w:rPr>
        <w:t>ПРЕДСЕДАТЕЛЬСТВОВАЛ:</w:t>
      </w:r>
    </w:p>
    <w:p w:rsidR="006E23A4" w:rsidRPr="0082741B" w:rsidRDefault="004E5512" w:rsidP="006E23A4">
      <w:pPr>
        <w:jc w:val="center"/>
        <w:rPr>
          <w:b/>
          <w:sz w:val="26"/>
          <w:szCs w:val="26"/>
        </w:rPr>
      </w:pPr>
      <w:r w:rsidRPr="0082741B">
        <w:rPr>
          <w:b/>
          <w:sz w:val="26"/>
          <w:szCs w:val="26"/>
        </w:rPr>
        <w:t>Глава</w:t>
      </w:r>
      <w:r w:rsidR="003A6CD9" w:rsidRPr="0082741B">
        <w:rPr>
          <w:b/>
          <w:sz w:val="26"/>
          <w:szCs w:val="26"/>
        </w:rPr>
        <w:t xml:space="preserve"> </w:t>
      </w:r>
      <w:r w:rsidR="006E23A4" w:rsidRPr="0082741B">
        <w:rPr>
          <w:b/>
          <w:sz w:val="26"/>
          <w:szCs w:val="26"/>
        </w:rPr>
        <w:t xml:space="preserve">администрации муниципального образования </w:t>
      </w:r>
      <w:r w:rsidR="00AA7454" w:rsidRPr="0082741B">
        <w:rPr>
          <w:b/>
          <w:sz w:val="26"/>
          <w:szCs w:val="26"/>
        </w:rPr>
        <w:t xml:space="preserve">город </w:t>
      </w:r>
      <w:r w:rsidR="006E23A4" w:rsidRPr="0082741B">
        <w:rPr>
          <w:b/>
          <w:sz w:val="26"/>
          <w:szCs w:val="26"/>
        </w:rPr>
        <w:t>Алексин</w:t>
      </w:r>
      <w:r w:rsidR="004450B4" w:rsidRPr="0082741B">
        <w:rPr>
          <w:b/>
          <w:sz w:val="26"/>
          <w:szCs w:val="26"/>
        </w:rPr>
        <w:t xml:space="preserve"> –</w:t>
      </w:r>
      <w:r w:rsidR="0048289F" w:rsidRPr="0082741B">
        <w:rPr>
          <w:b/>
          <w:sz w:val="26"/>
          <w:szCs w:val="26"/>
        </w:rPr>
        <w:t xml:space="preserve"> </w:t>
      </w:r>
      <w:r w:rsidR="004450B4" w:rsidRPr="0082741B">
        <w:rPr>
          <w:b/>
          <w:sz w:val="26"/>
          <w:szCs w:val="26"/>
        </w:rPr>
        <w:t>председател</w:t>
      </w:r>
      <w:r w:rsidR="0048289F" w:rsidRPr="0082741B">
        <w:rPr>
          <w:b/>
          <w:sz w:val="26"/>
          <w:szCs w:val="26"/>
        </w:rPr>
        <w:t>ь</w:t>
      </w:r>
      <w:r w:rsidR="004450B4" w:rsidRPr="0082741B">
        <w:rPr>
          <w:b/>
          <w:sz w:val="26"/>
          <w:szCs w:val="26"/>
        </w:rPr>
        <w:t xml:space="preserve"> Совета</w:t>
      </w:r>
      <w:r w:rsidR="00D84F23" w:rsidRPr="0082741B">
        <w:rPr>
          <w:b/>
          <w:sz w:val="26"/>
          <w:szCs w:val="26"/>
        </w:rPr>
        <w:t xml:space="preserve"> </w:t>
      </w:r>
      <w:r w:rsidRPr="0082741B">
        <w:rPr>
          <w:b/>
          <w:sz w:val="26"/>
          <w:szCs w:val="26"/>
        </w:rPr>
        <w:t>П.Е. Федоров</w:t>
      </w:r>
    </w:p>
    <w:p w:rsidR="00DD25D1" w:rsidRPr="0082741B" w:rsidRDefault="00DD25D1" w:rsidP="006E23A4">
      <w:pPr>
        <w:jc w:val="center"/>
        <w:rPr>
          <w:sz w:val="26"/>
          <w:szCs w:val="26"/>
        </w:rPr>
      </w:pPr>
    </w:p>
    <w:p w:rsidR="00DD25D1" w:rsidRPr="0082741B" w:rsidRDefault="00DD25D1" w:rsidP="00DD25D1">
      <w:pPr>
        <w:rPr>
          <w:b/>
          <w:sz w:val="26"/>
          <w:szCs w:val="26"/>
          <w:u w:val="single"/>
        </w:rPr>
      </w:pPr>
      <w:r w:rsidRPr="0082741B">
        <w:rPr>
          <w:b/>
          <w:sz w:val="26"/>
          <w:szCs w:val="26"/>
          <w:u w:val="single"/>
        </w:rPr>
        <w:t>Присутствовали:</w:t>
      </w:r>
    </w:p>
    <w:p w:rsidR="00E36D4E" w:rsidRPr="0082741B" w:rsidRDefault="00E36D4E" w:rsidP="00DD25D1">
      <w:pPr>
        <w:rPr>
          <w:b/>
          <w:sz w:val="26"/>
          <w:szCs w:val="26"/>
          <w:u w:val="single"/>
        </w:rPr>
      </w:pPr>
    </w:p>
    <w:p w:rsidR="00D63D2A" w:rsidRPr="0082741B" w:rsidRDefault="00DD25D1" w:rsidP="00DD25D1">
      <w:pPr>
        <w:rPr>
          <w:sz w:val="26"/>
          <w:szCs w:val="26"/>
        </w:rPr>
      </w:pPr>
      <w:r w:rsidRPr="0082741B">
        <w:rPr>
          <w:sz w:val="26"/>
          <w:szCs w:val="26"/>
        </w:rPr>
        <w:t>Совет в составе</w:t>
      </w:r>
      <w:r w:rsidR="00C026DB" w:rsidRPr="0082741B">
        <w:rPr>
          <w:sz w:val="26"/>
          <w:szCs w:val="26"/>
        </w:rPr>
        <w:t xml:space="preserve"> </w:t>
      </w:r>
      <w:r w:rsidR="008F58FC" w:rsidRPr="0082741B">
        <w:rPr>
          <w:sz w:val="26"/>
          <w:szCs w:val="26"/>
        </w:rPr>
        <w:t>_</w:t>
      </w:r>
      <w:r w:rsidR="00386F36" w:rsidRPr="0082741B">
        <w:rPr>
          <w:sz w:val="26"/>
          <w:szCs w:val="26"/>
        </w:rPr>
        <w:t>_</w:t>
      </w:r>
      <w:r w:rsidR="004E5512" w:rsidRPr="0082741B">
        <w:rPr>
          <w:sz w:val="26"/>
          <w:szCs w:val="26"/>
        </w:rPr>
        <w:t>1</w:t>
      </w:r>
      <w:r w:rsidR="003816D3">
        <w:rPr>
          <w:sz w:val="26"/>
          <w:szCs w:val="26"/>
        </w:rPr>
        <w:t>1</w:t>
      </w:r>
      <w:r w:rsidR="008F58FC" w:rsidRPr="0082741B">
        <w:rPr>
          <w:sz w:val="26"/>
          <w:szCs w:val="26"/>
        </w:rPr>
        <w:t>___</w:t>
      </w:r>
      <w:r w:rsidR="00C628C0" w:rsidRPr="0082741B">
        <w:rPr>
          <w:sz w:val="26"/>
          <w:szCs w:val="26"/>
        </w:rPr>
        <w:t xml:space="preserve"> человек</w:t>
      </w:r>
    </w:p>
    <w:p w:rsidR="00DD25D1" w:rsidRPr="0082741B" w:rsidRDefault="008B05CC" w:rsidP="00DD25D1">
      <w:pPr>
        <w:rPr>
          <w:sz w:val="26"/>
          <w:szCs w:val="26"/>
        </w:rPr>
      </w:pPr>
      <w:r w:rsidRPr="0082741B">
        <w:rPr>
          <w:sz w:val="26"/>
          <w:szCs w:val="26"/>
        </w:rPr>
        <w:t xml:space="preserve"> </w:t>
      </w:r>
      <w:r w:rsidR="00DD25D1" w:rsidRPr="0082741B">
        <w:rPr>
          <w:sz w:val="26"/>
          <w:szCs w:val="26"/>
        </w:rPr>
        <w:t>человек</w:t>
      </w:r>
    </w:p>
    <w:p w:rsidR="00DD25D1" w:rsidRPr="0082741B" w:rsidRDefault="00DD25D1" w:rsidP="00DD25D1">
      <w:pPr>
        <w:rPr>
          <w:sz w:val="26"/>
          <w:szCs w:val="26"/>
        </w:rPr>
      </w:pPr>
    </w:p>
    <w:p w:rsidR="00E36D4E" w:rsidRPr="0082741B" w:rsidRDefault="00E36D4E" w:rsidP="00DD25D1">
      <w:pPr>
        <w:rPr>
          <w:sz w:val="26"/>
          <w:szCs w:val="26"/>
        </w:rPr>
      </w:pPr>
    </w:p>
    <w:p w:rsidR="00DD25D1" w:rsidRPr="0082741B" w:rsidRDefault="0051562E" w:rsidP="00DD25D1">
      <w:pPr>
        <w:rPr>
          <w:sz w:val="26"/>
          <w:szCs w:val="26"/>
        </w:rPr>
      </w:pPr>
      <w:r w:rsidRPr="0082741B">
        <w:rPr>
          <w:b/>
          <w:sz w:val="26"/>
          <w:szCs w:val="26"/>
        </w:rPr>
        <w:t>Секретарь совета</w:t>
      </w:r>
      <w:r w:rsidR="005602F4" w:rsidRPr="0082741B">
        <w:rPr>
          <w:b/>
          <w:sz w:val="26"/>
          <w:szCs w:val="26"/>
        </w:rPr>
        <w:t>:</w:t>
      </w:r>
      <w:r w:rsidR="005602F4" w:rsidRPr="0082741B">
        <w:rPr>
          <w:sz w:val="26"/>
          <w:szCs w:val="26"/>
        </w:rPr>
        <w:t xml:space="preserve"> </w:t>
      </w:r>
      <w:r w:rsidR="00BB7A6D" w:rsidRPr="0082741B">
        <w:rPr>
          <w:sz w:val="26"/>
          <w:szCs w:val="26"/>
        </w:rPr>
        <w:t>Киселева И.А.</w:t>
      </w:r>
    </w:p>
    <w:p w:rsidR="00DD25D1" w:rsidRPr="0082741B" w:rsidRDefault="00DD25D1" w:rsidP="00DD25D1">
      <w:pPr>
        <w:rPr>
          <w:sz w:val="26"/>
          <w:szCs w:val="26"/>
        </w:rPr>
      </w:pPr>
    </w:p>
    <w:p w:rsidR="004276BE" w:rsidRPr="0082741B" w:rsidRDefault="00B77DA4" w:rsidP="001124A0">
      <w:pPr>
        <w:rPr>
          <w:b/>
          <w:sz w:val="26"/>
          <w:szCs w:val="26"/>
        </w:rPr>
      </w:pPr>
      <w:r w:rsidRPr="0082741B">
        <w:rPr>
          <w:b/>
          <w:sz w:val="26"/>
          <w:szCs w:val="26"/>
        </w:rPr>
        <w:t>Члены совета</w:t>
      </w:r>
    </w:p>
    <w:p w:rsidR="00796D86" w:rsidRPr="0082741B" w:rsidRDefault="00796D86" w:rsidP="001124A0">
      <w:pPr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RPr="0082741B" w:rsidTr="003A6CD9">
        <w:tc>
          <w:tcPr>
            <w:tcW w:w="3510" w:type="dxa"/>
          </w:tcPr>
          <w:p w:rsidR="00BB7A6D" w:rsidRPr="0082741B" w:rsidRDefault="00BB7A6D" w:rsidP="003C212C">
            <w:pPr>
              <w:rPr>
                <w:sz w:val="26"/>
                <w:szCs w:val="26"/>
              </w:rPr>
            </w:pPr>
            <w:r w:rsidRPr="0082741B">
              <w:rPr>
                <w:sz w:val="26"/>
                <w:szCs w:val="26"/>
              </w:rPr>
              <w:t>Федоров А.А.</w:t>
            </w:r>
          </w:p>
          <w:p w:rsidR="003C212C" w:rsidRPr="0082741B" w:rsidRDefault="0074229E" w:rsidP="003C212C">
            <w:pPr>
              <w:rPr>
                <w:sz w:val="26"/>
                <w:szCs w:val="26"/>
              </w:rPr>
            </w:pPr>
            <w:r w:rsidRPr="0082741B">
              <w:rPr>
                <w:sz w:val="26"/>
                <w:szCs w:val="26"/>
              </w:rPr>
              <w:t>Горшкова О.В.</w:t>
            </w:r>
          </w:p>
          <w:p w:rsidR="003C212C" w:rsidRDefault="00386F36" w:rsidP="003E4609">
            <w:pPr>
              <w:rPr>
                <w:sz w:val="26"/>
                <w:szCs w:val="26"/>
              </w:rPr>
            </w:pPr>
            <w:proofErr w:type="spellStart"/>
            <w:r w:rsidRPr="0082741B">
              <w:rPr>
                <w:sz w:val="26"/>
                <w:szCs w:val="26"/>
              </w:rPr>
              <w:t>Изюмская</w:t>
            </w:r>
            <w:proofErr w:type="spellEnd"/>
            <w:r w:rsidRPr="0082741B">
              <w:rPr>
                <w:sz w:val="26"/>
                <w:szCs w:val="26"/>
              </w:rPr>
              <w:t xml:space="preserve"> Ю.С.</w:t>
            </w:r>
          </w:p>
          <w:p w:rsidR="003816D3" w:rsidRPr="0082741B" w:rsidRDefault="003816D3" w:rsidP="003E4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 С.А.</w:t>
            </w:r>
          </w:p>
          <w:p w:rsidR="00044705" w:rsidRPr="0082741B" w:rsidRDefault="00044705" w:rsidP="003E4609">
            <w:pPr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EB5E57" w:rsidRPr="0082741B" w:rsidRDefault="000C5BC3" w:rsidP="000C5BC3">
            <w:pPr>
              <w:rPr>
                <w:sz w:val="26"/>
                <w:szCs w:val="26"/>
              </w:rPr>
            </w:pPr>
            <w:proofErr w:type="spellStart"/>
            <w:r w:rsidRPr="0082741B">
              <w:rPr>
                <w:sz w:val="26"/>
                <w:szCs w:val="26"/>
              </w:rPr>
              <w:t>Скобцов</w:t>
            </w:r>
            <w:proofErr w:type="spellEnd"/>
            <w:r w:rsidRPr="0082741B">
              <w:rPr>
                <w:sz w:val="26"/>
                <w:szCs w:val="26"/>
              </w:rPr>
              <w:t xml:space="preserve"> С.В.</w:t>
            </w:r>
          </w:p>
          <w:p w:rsidR="000C5BC3" w:rsidRPr="0082741B" w:rsidRDefault="00386F36" w:rsidP="000C5BC3">
            <w:pPr>
              <w:rPr>
                <w:sz w:val="26"/>
                <w:szCs w:val="26"/>
              </w:rPr>
            </w:pPr>
            <w:r w:rsidRPr="0082741B">
              <w:rPr>
                <w:sz w:val="26"/>
                <w:szCs w:val="26"/>
              </w:rPr>
              <w:t>Карабанова Е.А.</w:t>
            </w:r>
          </w:p>
          <w:p w:rsidR="000C5BC3" w:rsidRPr="0082741B" w:rsidRDefault="003816D3" w:rsidP="000C5B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Митина О.В.</w:t>
            </w:r>
          </w:p>
          <w:p w:rsidR="003A6CD9" w:rsidRDefault="00643F81" w:rsidP="003A6CD9">
            <w:pPr>
              <w:rPr>
                <w:sz w:val="26"/>
                <w:szCs w:val="26"/>
              </w:rPr>
            </w:pPr>
            <w:proofErr w:type="spellStart"/>
            <w:r w:rsidRPr="0082741B">
              <w:rPr>
                <w:sz w:val="26"/>
                <w:szCs w:val="26"/>
              </w:rPr>
              <w:t>Оксиненко</w:t>
            </w:r>
            <w:proofErr w:type="spellEnd"/>
            <w:r w:rsidRPr="0082741B">
              <w:rPr>
                <w:sz w:val="26"/>
                <w:szCs w:val="26"/>
              </w:rPr>
              <w:t xml:space="preserve"> Н.Г.</w:t>
            </w:r>
            <w:r w:rsidR="003A6CD9" w:rsidRPr="0082741B">
              <w:rPr>
                <w:sz w:val="26"/>
                <w:szCs w:val="26"/>
              </w:rPr>
              <w:t xml:space="preserve"> </w:t>
            </w:r>
          </w:p>
          <w:p w:rsidR="003816D3" w:rsidRPr="0082741B" w:rsidRDefault="003816D3" w:rsidP="003A6CD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Лашевская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  <w:p w:rsidR="000C5BC3" w:rsidRPr="0082741B" w:rsidRDefault="000C5BC3" w:rsidP="003816D3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044705" w:rsidRPr="0082741B" w:rsidRDefault="00044705" w:rsidP="003A6CD9">
            <w:pPr>
              <w:rPr>
                <w:sz w:val="26"/>
                <w:szCs w:val="26"/>
              </w:rPr>
            </w:pPr>
          </w:p>
        </w:tc>
      </w:tr>
      <w:tr w:rsidR="003A6CD9" w:rsidRPr="0082741B" w:rsidTr="003A6CD9">
        <w:tc>
          <w:tcPr>
            <w:tcW w:w="10032" w:type="dxa"/>
            <w:gridSpan w:val="3"/>
          </w:tcPr>
          <w:p w:rsidR="003A6CD9" w:rsidRPr="0082741B" w:rsidRDefault="00236712" w:rsidP="00A9289E">
            <w:pPr>
              <w:rPr>
                <w:sz w:val="26"/>
                <w:szCs w:val="26"/>
              </w:rPr>
            </w:pPr>
            <w:r w:rsidRPr="0082741B">
              <w:rPr>
                <w:sz w:val="26"/>
                <w:szCs w:val="26"/>
              </w:rPr>
              <w:t>.</w:t>
            </w:r>
          </w:p>
        </w:tc>
      </w:tr>
    </w:tbl>
    <w:p w:rsidR="003E4609" w:rsidRPr="0082741B" w:rsidRDefault="003E4609" w:rsidP="001124A0">
      <w:pPr>
        <w:ind w:firstLine="4"/>
        <w:jc w:val="both"/>
        <w:rPr>
          <w:b/>
          <w:sz w:val="26"/>
          <w:szCs w:val="26"/>
        </w:rPr>
      </w:pPr>
    </w:p>
    <w:p w:rsidR="00B55144" w:rsidRPr="0082741B" w:rsidRDefault="00B55144" w:rsidP="00B55144">
      <w:pPr>
        <w:jc w:val="center"/>
        <w:rPr>
          <w:b/>
          <w:sz w:val="26"/>
          <w:szCs w:val="26"/>
        </w:rPr>
      </w:pPr>
      <w:r w:rsidRPr="0082741B">
        <w:rPr>
          <w:b/>
          <w:sz w:val="26"/>
          <w:szCs w:val="26"/>
        </w:rPr>
        <w:t>Повестка дня:</w:t>
      </w:r>
    </w:p>
    <w:p w:rsidR="003E4609" w:rsidRPr="0082741B" w:rsidRDefault="003E4609" w:rsidP="00B55144">
      <w:pPr>
        <w:jc w:val="center"/>
        <w:rPr>
          <w:b/>
          <w:sz w:val="26"/>
          <w:szCs w:val="26"/>
        </w:rPr>
      </w:pPr>
    </w:p>
    <w:p w:rsidR="00461D2E" w:rsidRPr="0082741B" w:rsidRDefault="00461D2E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  <w:sz w:val="26"/>
          <w:szCs w:val="26"/>
        </w:rPr>
      </w:pPr>
      <w:r w:rsidRPr="0082741B">
        <w:rPr>
          <w:b/>
          <w:bCs/>
          <w:sz w:val="26"/>
          <w:szCs w:val="26"/>
        </w:rPr>
        <w:t>1. Об информационной открытости деятельности администрации муниципального образования город Алексин через средства массовой информации, а так же с использованием официального сайта муниципального образования город Алексин</w:t>
      </w:r>
    </w:p>
    <w:p w:rsidR="00044705" w:rsidRPr="0082741B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2741B">
        <w:rPr>
          <w:bCs/>
          <w:sz w:val="26"/>
          <w:szCs w:val="26"/>
          <w:u w:val="single"/>
        </w:rPr>
        <w:t>Докладчик:</w:t>
      </w:r>
      <w:r w:rsidRPr="0082741B">
        <w:rPr>
          <w:bCs/>
          <w:sz w:val="26"/>
          <w:szCs w:val="26"/>
        </w:rPr>
        <w:t xml:space="preserve"> </w:t>
      </w:r>
      <w:r w:rsidR="00461D2E" w:rsidRPr="0082741B">
        <w:rPr>
          <w:bCs/>
          <w:sz w:val="26"/>
          <w:szCs w:val="26"/>
        </w:rPr>
        <w:t xml:space="preserve">Панина Юлия Александровна–начальник управления по организационной работе и информационному обеспечению </w:t>
      </w:r>
      <w:r w:rsidR="00461D2E" w:rsidRPr="0082741B">
        <w:rPr>
          <w:sz w:val="26"/>
          <w:szCs w:val="26"/>
        </w:rPr>
        <w:t>муниципального образования город Алексин.</w:t>
      </w:r>
    </w:p>
    <w:p w:rsidR="00044705" w:rsidRPr="0082741B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  <w:sz w:val="26"/>
          <w:szCs w:val="26"/>
        </w:rPr>
      </w:pPr>
    </w:p>
    <w:p w:rsidR="00461D2E" w:rsidRPr="0082741B" w:rsidRDefault="00461D2E" w:rsidP="00461D2E">
      <w:pPr>
        <w:pStyle w:val="a7"/>
        <w:tabs>
          <w:tab w:val="left" w:pos="284"/>
          <w:tab w:val="left" w:pos="567"/>
          <w:tab w:val="left" w:pos="993"/>
        </w:tabs>
        <w:ind w:left="0" w:firstLine="567"/>
        <w:jc w:val="both"/>
        <w:rPr>
          <w:b/>
          <w:bCs/>
          <w:sz w:val="26"/>
          <w:szCs w:val="26"/>
        </w:rPr>
      </w:pPr>
      <w:r w:rsidRPr="0082741B">
        <w:rPr>
          <w:b/>
          <w:bCs/>
          <w:sz w:val="26"/>
          <w:szCs w:val="26"/>
        </w:rPr>
        <w:t xml:space="preserve">2. Об осуществлении </w:t>
      </w:r>
      <w:proofErr w:type="gramStart"/>
      <w:r w:rsidRPr="0082741B">
        <w:rPr>
          <w:b/>
          <w:bCs/>
          <w:sz w:val="26"/>
          <w:szCs w:val="26"/>
        </w:rPr>
        <w:t>контроля за</w:t>
      </w:r>
      <w:proofErr w:type="gramEnd"/>
      <w:r w:rsidRPr="0082741B">
        <w:rPr>
          <w:b/>
          <w:bCs/>
          <w:sz w:val="26"/>
          <w:szCs w:val="26"/>
        </w:rPr>
        <w:t xml:space="preserve"> использованием по назначению и сохранностью относящегося к муниципальной собственности имущества, находящегося в хозяйственном ведении, оперативном управлении муниципальных унитарных предприятий, бюджетных, автономных, казенных учреждений муниципального образования город Алексин.</w:t>
      </w:r>
    </w:p>
    <w:p w:rsidR="00461D2E" w:rsidRPr="0082741B" w:rsidRDefault="00044705" w:rsidP="00461D2E">
      <w:pPr>
        <w:pStyle w:val="a7"/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 w:rsidRPr="0082741B">
        <w:rPr>
          <w:bCs/>
          <w:sz w:val="26"/>
          <w:szCs w:val="26"/>
          <w:u w:val="single"/>
        </w:rPr>
        <w:t>Докладчик:</w:t>
      </w:r>
      <w:r w:rsidRPr="0082741B">
        <w:rPr>
          <w:bCs/>
          <w:sz w:val="26"/>
          <w:szCs w:val="26"/>
        </w:rPr>
        <w:t xml:space="preserve"> </w:t>
      </w:r>
      <w:r w:rsidR="00461D2E" w:rsidRPr="0082741B">
        <w:rPr>
          <w:bCs/>
          <w:sz w:val="26"/>
          <w:szCs w:val="26"/>
        </w:rPr>
        <w:t xml:space="preserve">Карабанова Елена Валерьевна – председатель комитета имущественных и земельных отношений </w:t>
      </w:r>
      <w:r w:rsidR="00461D2E" w:rsidRPr="0082741B">
        <w:rPr>
          <w:sz w:val="26"/>
          <w:szCs w:val="26"/>
        </w:rPr>
        <w:t>муниципального образования город Алексин.</w:t>
      </w:r>
    </w:p>
    <w:p w:rsidR="00044705" w:rsidRPr="0082741B" w:rsidRDefault="00044705" w:rsidP="00461D2E">
      <w:pPr>
        <w:tabs>
          <w:tab w:val="left" w:pos="284"/>
          <w:tab w:val="left" w:pos="567"/>
          <w:tab w:val="left" w:pos="993"/>
        </w:tabs>
        <w:ind w:left="360"/>
        <w:jc w:val="both"/>
        <w:rPr>
          <w:sz w:val="26"/>
          <w:szCs w:val="26"/>
        </w:rPr>
      </w:pPr>
    </w:p>
    <w:p w:rsidR="00044705" w:rsidRPr="0082741B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</w:p>
    <w:p w:rsidR="00461D2E" w:rsidRPr="0082741B" w:rsidRDefault="00461D2E" w:rsidP="00461D2E">
      <w:pPr>
        <w:tabs>
          <w:tab w:val="left" w:pos="284"/>
          <w:tab w:val="left" w:pos="567"/>
          <w:tab w:val="left" w:pos="993"/>
        </w:tabs>
        <w:ind w:left="360"/>
        <w:jc w:val="both"/>
        <w:rPr>
          <w:b/>
          <w:bCs/>
          <w:sz w:val="26"/>
          <w:szCs w:val="26"/>
        </w:rPr>
      </w:pPr>
      <w:r w:rsidRPr="0082741B">
        <w:rPr>
          <w:b/>
          <w:bCs/>
          <w:sz w:val="26"/>
          <w:szCs w:val="26"/>
        </w:rPr>
        <w:t xml:space="preserve">3. Осуществление </w:t>
      </w:r>
      <w:proofErr w:type="gramStart"/>
      <w:r w:rsidRPr="0082741B">
        <w:rPr>
          <w:b/>
          <w:bCs/>
          <w:sz w:val="26"/>
          <w:szCs w:val="26"/>
        </w:rPr>
        <w:t>контроля за</w:t>
      </w:r>
      <w:proofErr w:type="gramEnd"/>
      <w:r w:rsidRPr="0082741B">
        <w:rPr>
          <w:b/>
          <w:bCs/>
          <w:sz w:val="26"/>
          <w:szCs w:val="26"/>
        </w:rPr>
        <w:t xml:space="preserve">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proofErr w:type="spellStart"/>
      <w:r w:rsidRPr="0082741B">
        <w:rPr>
          <w:b/>
          <w:bCs/>
          <w:sz w:val="26"/>
          <w:szCs w:val="26"/>
        </w:rPr>
        <w:t>антикоррупционным</w:t>
      </w:r>
      <w:proofErr w:type="spellEnd"/>
      <w:r w:rsidRPr="0082741B">
        <w:rPr>
          <w:b/>
          <w:bCs/>
          <w:sz w:val="26"/>
          <w:szCs w:val="26"/>
        </w:rPr>
        <w:t xml:space="preserve"> законодательством. Принятие мер по привлечению к ответственности муниципальных служащих в случае несоблюдения указанных ограничений, запретов и требований.  </w:t>
      </w:r>
    </w:p>
    <w:p w:rsidR="00461D2E" w:rsidRPr="0082741B" w:rsidRDefault="00044705" w:rsidP="00461D2E">
      <w:pPr>
        <w:pStyle w:val="a7"/>
        <w:tabs>
          <w:tab w:val="left" w:pos="284"/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 w:rsidRPr="0082741B">
        <w:rPr>
          <w:bCs/>
          <w:sz w:val="26"/>
          <w:szCs w:val="26"/>
          <w:u w:val="single"/>
        </w:rPr>
        <w:t>Докладчик:</w:t>
      </w:r>
      <w:r w:rsidRPr="0082741B">
        <w:rPr>
          <w:bCs/>
          <w:sz w:val="26"/>
          <w:szCs w:val="26"/>
        </w:rPr>
        <w:t xml:space="preserve"> </w:t>
      </w:r>
      <w:r w:rsidR="00461D2E" w:rsidRPr="0082741B">
        <w:rPr>
          <w:bCs/>
          <w:sz w:val="26"/>
          <w:szCs w:val="26"/>
        </w:rPr>
        <w:t xml:space="preserve"> </w:t>
      </w:r>
      <w:proofErr w:type="spellStart"/>
      <w:r w:rsidR="00461D2E" w:rsidRPr="0082741B">
        <w:rPr>
          <w:bCs/>
          <w:sz w:val="26"/>
          <w:szCs w:val="26"/>
        </w:rPr>
        <w:t>Лашевская</w:t>
      </w:r>
      <w:proofErr w:type="spellEnd"/>
      <w:r w:rsidR="00461D2E" w:rsidRPr="0082741B">
        <w:rPr>
          <w:bCs/>
          <w:sz w:val="26"/>
          <w:szCs w:val="26"/>
        </w:rPr>
        <w:t xml:space="preserve"> Наталья Викторовна – консультант управления муниципальной службы и кадров  </w:t>
      </w:r>
      <w:r w:rsidR="00461D2E" w:rsidRPr="0082741B">
        <w:rPr>
          <w:sz w:val="26"/>
          <w:szCs w:val="26"/>
        </w:rPr>
        <w:t>муниципального образования город Алексин.</w:t>
      </w:r>
    </w:p>
    <w:p w:rsidR="00461D2E" w:rsidRPr="0082741B" w:rsidRDefault="00461D2E" w:rsidP="00461D2E">
      <w:pPr>
        <w:tabs>
          <w:tab w:val="left" w:pos="284"/>
          <w:tab w:val="left" w:pos="567"/>
          <w:tab w:val="left" w:pos="993"/>
        </w:tabs>
        <w:ind w:left="360"/>
        <w:jc w:val="both"/>
        <w:rPr>
          <w:b/>
          <w:bCs/>
          <w:sz w:val="26"/>
          <w:szCs w:val="26"/>
        </w:rPr>
      </w:pPr>
    </w:p>
    <w:p w:rsidR="00461D2E" w:rsidRPr="0082741B" w:rsidRDefault="00461D2E" w:rsidP="00461D2E">
      <w:pPr>
        <w:pStyle w:val="a7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b/>
          <w:bCs/>
          <w:sz w:val="26"/>
          <w:szCs w:val="26"/>
        </w:rPr>
      </w:pPr>
      <w:r w:rsidRPr="0082741B">
        <w:rPr>
          <w:b/>
          <w:bCs/>
          <w:sz w:val="26"/>
          <w:szCs w:val="26"/>
        </w:rPr>
        <w:t>4. О проведении работ по профилактике конфликта интересов в подведомственных учреждениях.</w:t>
      </w:r>
    </w:p>
    <w:p w:rsidR="00461D2E" w:rsidRPr="0082741B" w:rsidRDefault="00044705" w:rsidP="00461D2E">
      <w:pPr>
        <w:pStyle w:val="a7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b/>
          <w:bCs/>
          <w:sz w:val="26"/>
          <w:szCs w:val="26"/>
        </w:rPr>
      </w:pPr>
      <w:r w:rsidRPr="0082741B">
        <w:rPr>
          <w:sz w:val="26"/>
          <w:szCs w:val="26"/>
          <w:u w:val="single"/>
        </w:rPr>
        <w:t>Докладчик:</w:t>
      </w:r>
      <w:r w:rsidRPr="0082741B">
        <w:rPr>
          <w:sz w:val="26"/>
          <w:szCs w:val="26"/>
        </w:rPr>
        <w:t xml:space="preserve"> </w:t>
      </w:r>
      <w:r w:rsidR="00461D2E" w:rsidRPr="0082741B">
        <w:rPr>
          <w:sz w:val="26"/>
          <w:szCs w:val="26"/>
        </w:rPr>
        <w:t xml:space="preserve">Зайцева Валентина Васильевна– </w:t>
      </w:r>
      <w:proofErr w:type="gramStart"/>
      <w:r w:rsidR="00461D2E" w:rsidRPr="0082741B">
        <w:rPr>
          <w:sz w:val="26"/>
          <w:szCs w:val="26"/>
        </w:rPr>
        <w:t>пр</w:t>
      </w:r>
      <w:proofErr w:type="gramEnd"/>
      <w:r w:rsidR="00461D2E" w:rsidRPr="0082741B">
        <w:rPr>
          <w:sz w:val="26"/>
          <w:szCs w:val="26"/>
        </w:rPr>
        <w:t>едседатель комитета по культуре, молодежной политике и спорту администрации муниципального образования город Алексин.</w:t>
      </w:r>
    </w:p>
    <w:p w:rsidR="003D33DC" w:rsidRPr="0082741B" w:rsidRDefault="003D33DC" w:rsidP="00461D2E">
      <w:pPr>
        <w:tabs>
          <w:tab w:val="left" w:pos="284"/>
          <w:tab w:val="left" w:pos="567"/>
          <w:tab w:val="left" w:pos="993"/>
        </w:tabs>
        <w:ind w:left="360"/>
        <w:jc w:val="both"/>
        <w:rPr>
          <w:sz w:val="26"/>
          <w:szCs w:val="26"/>
        </w:rPr>
      </w:pPr>
    </w:p>
    <w:p w:rsidR="00BB7A6D" w:rsidRPr="0082741B" w:rsidRDefault="00BB7A6D" w:rsidP="00BB7A6D">
      <w:pPr>
        <w:pStyle w:val="a7"/>
        <w:shd w:val="clear" w:color="auto" w:fill="FFFFFF"/>
        <w:tabs>
          <w:tab w:val="left" w:pos="567"/>
          <w:tab w:val="left" w:pos="993"/>
        </w:tabs>
        <w:ind w:left="567"/>
        <w:jc w:val="both"/>
        <w:rPr>
          <w:b/>
          <w:bCs/>
          <w:sz w:val="26"/>
          <w:szCs w:val="26"/>
        </w:rPr>
      </w:pPr>
    </w:p>
    <w:p w:rsidR="00873F18" w:rsidRPr="0082741B" w:rsidRDefault="00873F18" w:rsidP="00873F18">
      <w:pPr>
        <w:ind w:firstLine="567"/>
        <w:jc w:val="both"/>
        <w:rPr>
          <w:sz w:val="26"/>
          <w:szCs w:val="26"/>
        </w:rPr>
      </w:pPr>
    </w:p>
    <w:p w:rsidR="0082741B" w:rsidRPr="0082741B" w:rsidRDefault="00560F48" w:rsidP="00CD0670">
      <w:pPr>
        <w:pStyle w:val="a7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82741B">
        <w:rPr>
          <w:sz w:val="26"/>
          <w:szCs w:val="26"/>
        </w:rPr>
        <w:t>Рассмотрев н</w:t>
      </w:r>
      <w:r w:rsidR="00F8198A" w:rsidRPr="0082741B">
        <w:rPr>
          <w:sz w:val="26"/>
          <w:szCs w:val="26"/>
        </w:rPr>
        <w:t xml:space="preserve">а заседании </w:t>
      </w:r>
      <w:r w:rsidR="00986028" w:rsidRPr="0082741B">
        <w:rPr>
          <w:sz w:val="26"/>
          <w:szCs w:val="26"/>
        </w:rPr>
        <w:t>27 июня</w:t>
      </w:r>
      <w:r w:rsidR="007E67A7" w:rsidRPr="0082741B">
        <w:rPr>
          <w:sz w:val="26"/>
          <w:szCs w:val="26"/>
        </w:rPr>
        <w:t xml:space="preserve"> </w:t>
      </w:r>
      <w:r w:rsidR="00F8583F" w:rsidRPr="0082741B">
        <w:rPr>
          <w:sz w:val="26"/>
          <w:szCs w:val="26"/>
        </w:rPr>
        <w:t>202</w:t>
      </w:r>
      <w:r w:rsidR="00986028" w:rsidRPr="0082741B">
        <w:rPr>
          <w:sz w:val="26"/>
          <w:szCs w:val="26"/>
        </w:rPr>
        <w:t>5</w:t>
      </w:r>
      <w:r w:rsidR="00B77DA4" w:rsidRPr="0082741B">
        <w:rPr>
          <w:sz w:val="26"/>
          <w:szCs w:val="26"/>
        </w:rPr>
        <w:t xml:space="preserve"> </w:t>
      </w:r>
      <w:r w:rsidRPr="0082741B">
        <w:rPr>
          <w:sz w:val="26"/>
          <w:szCs w:val="26"/>
        </w:rPr>
        <w:t>года повестку дня, заслушав доклады</w:t>
      </w:r>
      <w:r w:rsidR="00796D86" w:rsidRPr="0082741B">
        <w:rPr>
          <w:sz w:val="26"/>
          <w:szCs w:val="26"/>
        </w:rPr>
        <w:t xml:space="preserve"> </w:t>
      </w:r>
      <w:r w:rsidR="00986028" w:rsidRPr="0082741B">
        <w:rPr>
          <w:bCs/>
          <w:sz w:val="26"/>
          <w:szCs w:val="26"/>
        </w:rPr>
        <w:t xml:space="preserve">начальника управления по организационной работе и информационному обеспечению </w:t>
      </w:r>
      <w:r w:rsidR="00986028" w:rsidRPr="0082741B">
        <w:rPr>
          <w:sz w:val="26"/>
          <w:szCs w:val="26"/>
        </w:rPr>
        <w:t>муниципального образования город Алексин Паниной Ю</w:t>
      </w:r>
      <w:r w:rsidR="00044705" w:rsidRPr="0082741B">
        <w:rPr>
          <w:sz w:val="26"/>
          <w:szCs w:val="26"/>
        </w:rPr>
        <w:t xml:space="preserve">.А., </w:t>
      </w:r>
      <w:r w:rsidR="00986028" w:rsidRPr="0082741B">
        <w:rPr>
          <w:bCs/>
          <w:sz w:val="26"/>
          <w:szCs w:val="26"/>
        </w:rPr>
        <w:t xml:space="preserve">председателя комитета имущественных и земельных отношений </w:t>
      </w:r>
      <w:r w:rsidR="00986028" w:rsidRPr="0082741B">
        <w:rPr>
          <w:sz w:val="26"/>
          <w:szCs w:val="26"/>
        </w:rPr>
        <w:t xml:space="preserve">муниципального образования город Алексин </w:t>
      </w:r>
      <w:proofErr w:type="spellStart"/>
      <w:r w:rsidR="00986028" w:rsidRPr="0082741B">
        <w:rPr>
          <w:sz w:val="26"/>
          <w:szCs w:val="26"/>
        </w:rPr>
        <w:t>Карабановой</w:t>
      </w:r>
      <w:proofErr w:type="spellEnd"/>
      <w:r w:rsidR="00986028" w:rsidRPr="0082741B">
        <w:rPr>
          <w:sz w:val="26"/>
          <w:szCs w:val="26"/>
        </w:rPr>
        <w:t xml:space="preserve"> Е</w:t>
      </w:r>
      <w:r w:rsidR="003A75D1" w:rsidRPr="0082741B">
        <w:rPr>
          <w:sz w:val="26"/>
          <w:szCs w:val="26"/>
        </w:rPr>
        <w:t xml:space="preserve">.В., </w:t>
      </w:r>
      <w:r w:rsidR="00AF4AF3" w:rsidRPr="0082741B">
        <w:rPr>
          <w:bCs/>
          <w:sz w:val="26"/>
          <w:szCs w:val="26"/>
        </w:rPr>
        <w:t>консультант</w:t>
      </w:r>
      <w:r w:rsidR="00CD0670" w:rsidRPr="0082741B">
        <w:rPr>
          <w:bCs/>
          <w:sz w:val="26"/>
          <w:szCs w:val="26"/>
        </w:rPr>
        <w:t>а</w:t>
      </w:r>
      <w:r w:rsidR="00AF4AF3" w:rsidRPr="0082741B">
        <w:rPr>
          <w:bCs/>
          <w:sz w:val="26"/>
          <w:szCs w:val="26"/>
        </w:rPr>
        <w:t xml:space="preserve"> управления муниципальной службы и кадров  </w:t>
      </w:r>
      <w:r w:rsidR="00AF4AF3" w:rsidRPr="0082741B">
        <w:rPr>
          <w:sz w:val="26"/>
          <w:szCs w:val="26"/>
        </w:rPr>
        <w:t xml:space="preserve">муниципального образования город Алексин </w:t>
      </w:r>
      <w:proofErr w:type="spellStart"/>
      <w:r w:rsidR="00CD0670" w:rsidRPr="0082741B">
        <w:rPr>
          <w:sz w:val="26"/>
          <w:szCs w:val="26"/>
        </w:rPr>
        <w:t>Лашевской</w:t>
      </w:r>
      <w:proofErr w:type="spellEnd"/>
      <w:r w:rsidR="00CD0670" w:rsidRPr="0082741B">
        <w:rPr>
          <w:sz w:val="26"/>
          <w:szCs w:val="26"/>
        </w:rPr>
        <w:t xml:space="preserve"> Н</w:t>
      </w:r>
      <w:r w:rsidR="007B00FD" w:rsidRPr="0082741B">
        <w:rPr>
          <w:sz w:val="26"/>
          <w:szCs w:val="26"/>
        </w:rPr>
        <w:t>.В.</w:t>
      </w:r>
      <w:r w:rsidR="003A75D1" w:rsidRPr="0082741B">
        <w:rPr>
          <w:sz w:val="26"/>
          <w:szCs w:val="26"/>
        </w:rPr>
        <w:t>,</w:t>
      </w:r>
      <w:r w:rsidR="00044705" w:rsidRPr="0082741B">
        <w:rPr>
          <w:sz w:val="26"/>
          <w:szCs w:val="26"/>
        </w:rPr>
        <w:t xml:space="preserve"> </w:t>
      </w:r>
      <w:r w:rsidR="00CD0670" w:rsidRPr="0082741B">
        <w:rPr>
          <w:sz w:val="26"/>
          <w:szCs w:val="26"/>
        </w:rPr>
        <w:t>председателя комитета по культуре, молодежной политике и спорту</w:t>
      </w:r>
      <w:proofErr w:type="gramEnd"/>
      <w:r w:rsidR="00CD0670" w:rsidRPr="0082741B">
        <w:rPr>
          <w:sz w:val="26"/>
          <w:szCs w:val="26"/>
        </w:rPr>
        <w:t xml:space="preserve"> администрации муниципального образования город Алексин Зайцевой В.В</w:t>
      </w:r>
      <w:r w:rsidR="002B4349" w:rsidRPr="0082741B">
        <w:rPr>
          <w:sz w:val="26"/>
          <w:szCs w:val="26"/>
        </w:rPr>
        <w:t xml:space="preserve">. </w:t>
      </w:r>
      <w:r w:rsidRPr="0082741B">
        <w:rPr>
          <w:sz w:val="26"/>
          <w:szCs w:val="26"/>
        </w:rPr>
        <w:t xml:space="preserve">Совет при главе администрации муниципального образования </w:t>
      </w:r>
      <w:r w:rsidR="00EE21DF" w:rsidRPr="0082741B">
        <w:rPr>
          <w:sz w:val="26"/>
          <w:szCs w:val="26"/>
        </w:rPr>
        <w:t>город Алексин</w:t>
      </w:r>
      <w:r w:rsidRPr="0082741B">
        <w:rPr>
          <w:sz w:val="26"/>
          <w:szCs w:val="26"/>
        </w:rPr>
        <w:t xml:space="preserve"> по противодействию коррупции </w:t>
      </w:r>
    </w:p>
    <w:p w:rsidR="0082741B" w:rsidRPr="0082741B" w:rsidRDefault="0082741B" w:rsidP="00CD0670">
      <w:pPr>
        <w:pStyle w:val="a7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</w:p>
    <w:p w:rsidR="00F23475" w:rsidRPr="0082741B" w:rsidRDefault="00560F48" w:rsidP="00CD0670">
      <w:pPr>
        <w:pStyle w:val="a7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b/>
          <w:bCs/>
          <w:sz w:val="26"/>
          <w:szCs w:val="26"/>
        </w:rPr>
      </w:pPr>
      <w:r w:rsidRPr="0082741B">
        <w:rPr>
          <w:b/>
          <w:sz w:val="26"/>
          <w:szCs w:val="26"/>
        </w:rPr>
        <w:t>РЕШИЛ:</w:t>
      </w:r>
    </w:p>
    <w:p w:rsidR="00015BC1" w:rsidRPr="0082741B" w:rsidRDefault="00015BC1" w:rsidP="00444710">
      <w:pPr>
        <w:ind w:firstLine="567"/>
        <w:jc w:val="both"/>
        <w:rPr>
          <w:sz w:val="26"/>
          <w:szCs w:val="26"/>
        </w:rPr>
      </w:pPr>
    </w:p>
    <w:p w:rsidR="00B652B3" w:rsidRPr="0082741B" w:rsidRDefault="00B668EA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1.    </w:t>
      </w:r>
      <w:r w:rsidR="002729C3" w:rsidRPr="0082741B">
        <w:rPr>
          <w:sz w:val="26"/>
          <w:szCs w:val="26"/>
        </w:rPr>
        <w:t>Принять информацию докладчиков к сведению.</w:t>
      </w:r>
    </w:p>
    <w:p w:rsidR="000A0E34" w:rsidRPr="0082741B" w:rsidRDefault="00B668EA" w:rsidP="00B668EA">
      <w:pPr>
        <w:jc w:val="both"/>
        <w:rPr>
          <w:bCs/>
          <w:sz w:val="26"/>
          <w:szCs w:val="26"/>
        </w:rPr>
      </w:pPr>
      <w:r w:rsidRPr="0082741B">
        <w:rPr>
          <w:bCs/>
          <w:sz w:val="26"/>
          <w:szCs w:val="26"/>
        </w:rPr>
        <w:t xml:space="preserve">2.  </w:t>
      </w:r>
      <w:r w:rsidR="000B22D8" w:rsidRPr="0082741B">
        <w:rPr>
          <w:bCs/>
          <w:sz w:val="26"/>
          <w:szCs w:val="26"/>
        </w:rPr>
        <w:t xml:space="preserve">  У</w:t>
      </w:r>
      <w:r w:rsidR="0082741B" w:rsidRPr="0082741B">
        <w:rPr>
          <w:bCs/>
          <w:sz w:val="26"/>
          <w:szCs w:val="26"/>
        </w:rPr>
        <w:t>правлению</w:t>
      </w:r>
      <w:r w:rsidR="000A0E34" w:rsidRPr="0082741B">
        <w:rPr>
          <w:bCs/>
          <w:sz w:val="26"/>
          <w:szCs w:val="26"/>
        </w:rPr>
        <w:t xml:space="preserve"> по организационной работе и информационному обеспечению </w:t>
      </w:r>
      <w:r w:rsidR="000A0E34" w:rsidRPr="0082741B">
        <w:rPr>
          <w:sz w:val="26"/>
          <w:szCs w:val="26"/>
        </w:rPr>
        <w:t>муниципального образования город Алексин:</w:t>
      </w:r>
    </w:p>
    <w:p w:rsidR="000A0E34" w:rsidRPr="0082741B" w:rsidRDefault="00B668EA" w:rsidP="00B668EA">
      <w:pPr>
        <w:jc w:val="both"/>
        <w:rPr>
          <w:bCs/>
          <w:sz w:val="26"/>
          <w:szCs w:val="26"/>
        </w:rPr>
      </w:pPr>
      <w:r w:rsidRPr="0082741B">
        <w:rPr>
          <w:sz w:val="26"/>
          <w:szCs w:val="26"/>
        </w:rPr>
        <w:t xml:space="preserve">   </w:t>
      </w:r>
      <w:r w:rsidR="000A0E34" w:rsidRPr="0082741B">
        <w:rPr>
          <w:sz w:val="26"/>
          <w:szCs w:val="26"/>
        </w:rPr>
        <w:t xml:space="preserve">2.1. продолжить </w:t>
      </w:r>
      <w:proofErr w:type="gramStart"/>
      <w:r w:rsidR="000A0E34" w:rsidRPr="0082741B">
        <w:rPr>
          <w:sz w:val="26"/>
          <w:szCs w:val="26"/>
        </w:rPr>
        <w:t>работу</w:t>
      </w:r>
      <w:proofErr w:type="gramEnd"/>
      <w:r w:rsidR="00660F75" w:rsidRPr="0082741B">
        <w:rPr>
          <w:sz w:val="26"/>
          <w:szCs w:val="26"/>
        </w:rPr>
        <w:t xml:space="preserve"> направленную на открытость деятельности администрации муниципального образования город Алексин  </w:t>
      </w:r>
      <w:r w:rsidR="000A0E34" w:rsidRPr="0082741B">
        <w:rPr>
          <w:bCs/>
          <w:sz w:val="26"/>
          <w:szCs w:val="26"/>
        </w:rPr>
        <w:t>через средства массовой информации, а так же с использованием официального сайта муниципального образования город Алексин.</w:t>
      </w:r>
    </w:p>
    <w:p w:rsidR="000A0E34" w:rsidRPr="0082741B" w:rsidRDefault="000A0E34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>3.</w:t>
      </w:r>
      <w:r w:rsidR="00B668EA" w:rsidRPr="0082741B">
        <w:rPr>
          <w:sz w:val="26"/>
          <w:szCs w:val="26"/>
        </w:rPr>
        <w:t xml:space="preserve"> </w:t>
      </w:r>
      <w:r w:rsidRPr="0082741B">
        <w:rPr>
          <w:sz w:val="26"/>
          <w:szCs w:val="26"/>
        </w:rPr>
        <w:t>Комитету имущественный и земельных отношений администрации муниципального образования город Алексин:</w:t>
      </w:r>
    </w:p>
    <w:p w:rsidR="000A0E34" w:rsidRPr="0082741B" w:rsidRDefault="00B668EA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   </w:t>
      </w:r>
      <w:r w:rsidR="000A0E34" w:rsidRPr="0082741B">
        <w:rPr>
          <w:sz w:val="26"/>
          <w:szCs w:val="26"/>
        </w:rPr>
        <w:t>3.1. усилить контроль, направленный на обеспечение эффективности использования муниципального имущества, закрепленного за муниципальными унитарными предприятиями, бюджетными, автономными, казенными учреждениями муниципального образования город Алексин;</w:t>
      </w:r>
    </w:p>
    <w:p w:rsidR="008B4999" w:rsidRPr="0082741B" w:rsidRDefault="000A0E34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4. </w:t>
      </w:r>
      <w:r w:rsidR="00B668EA" w:rsidRPr="0082741B">
        <w:rPr>
          <w:sz w:val="26"/>
          <w:szCs w:val="26"/>
        </w:rPr>
        <w:t xml:space="preserve">  </w:t>
      </w:r>
      <w:r w:rsidR="008B4999" w:rsidRPr="0082741B">
        <w:rPr>
          <w:sz w:val="26"/>
          <w:szCs w:val="26"/>
        </w:rPr>
        <w:t>Управлению муниципальной службы и кадров администрации муниципального образования город Алексин:</w:t>
      </w:r>
    </w:p>
    <w:p w:rsidR="008B4999" w:rsidRPr="0082741B" w:rsidRDefault="00B668EA" w:rsidP="00660F75">
      <w:pPr>
        <w:jc w:val="both"/>
        <w:rPr>
          <w:sz w:val="26"/>
          <w:szCs w:val="26"/>
        </w:rPr>
      </w:pPr>
      <w:r w:rsidRPr="0082741B">
        <w:rPr>
          <w:color w:val="010101"/>
          <w:sz w:val="26"/>
          <w:szCs w:val="26"/>
          <w:shd w:val="clear" w:color="auto" w:fill="FFFFFF"/>
        </w:rPr>
        <w:t xml:space="preserve">   </w:t>
      </w:r>
      <w:r w:rsidR="000A0E34" w:rsidRPr="0082741B">
        <w:rPr>
          <w:color w:val="010101"/>
          <w:sz w:val="26"/>
          <w:szCs w:val="26"/>
          <w:shd w:val="clear" w:color="auto" w:fill="FFFFFF"/>
        </w:rPr>
        <w:t xml:space="preserve">4.1. </w:t>
      </w:r>
      <w:r w:rsidR="008B4999" w:rsidRPr="0082741B">
        <w:rPr>
          <w:color w:val="010101"/>
          <w:sz w:val="26"/>
          <w:szCs w:val="26"/>
          <w:shd w:val="clear" w:color="auto" w:fill="FFFFFF"/>
        </w:rPr>
        <w:t>продолжить работу по информированию муниципальных служащих администрации муниципального образования о</w:t>
      </w:r>
      <w:r w:rsidR="0082741B">
        <w:rPr>
          <w:color w:val="010101"/>
          <w:sz w:val="26"/>
          <w:szCs w:val="26"/>
          <w:shd w:val="clear" w:color="auto" w:fill="FFFFFF"/>
        </w:rPr>
        <w:t>б</w:t>
      </w:r>
      <w:r w:rsidR="008B4999" w:rsidRPr="0082741B">
        <w:rPr>
          <w:color w:val="010101"/>
          <w:sz w:val="26"/>
          <w:szCs w:val="26"/>
          <w:shd w:val="clear" w:color="auto" w:fill="FFFFFF"/>
        </w:rPr>
        <w:t xml:space="preserve"> </w:t>
      </w:r>
      <w:r w:rsidR="0082741B">
        <w:rPr>
          <w:bCs/>
          <w:sz w:val="26"/>
          <w:szCs w:val="26"/>
        </w:rPr>
        <w:t>ограничениях и запретах</w:t>
      </w:r>
      <w:r w:rsidR="00B26224" w:rsidRPr="0082741B">
        <w:rPr>
          <w:bCs/>
          <w:sz w:val="26"/>
          <w:szCs w:val="26"/>
        </w:rPr>
        <w:t xml:space="preserve">, требований о предотвращении или урегулировании конфликта интересов, исполнения ими обязанностей, установленных </w:t>
      </w:r>
      <w:proofErr w:type="spellStart"/>
      <w:r w:rsidR="00B26224" w:rsidRPr="0082741B">
        <w:rPr>
          <w:bCs/>
          <w:sz w:val="26"/>
          <w:szCs w:val="26"/>
        </w:rPr>
        <w:t>антикоррупционным</w:t>
      </w:r>
      <w:proofErr w:type="spellEnd"/>
      <w:r w:rsidR="00B26224" w:rsidRPr="0082741B">
        <w:rPr>
          <w:bCs/>
          <w:sz w:val="26"/>
          <w:szCs w:val="26"/>
        </w:rPr>
        <w:t xml:space="preserve"> законодательством</w:t>
      </w:r>
      <w:r w:rsidR="00B26224" w:rsidRPr="0082741B">
        <w:rPr>
          <w:sz w:val="26"/>
          <w:szCs w:val="26"/>
        </w:rPr>
        <w:t>.</w:t>
      </w:r>
    </w:p>
    <w:p w:rsidR="008B4999" w:rsidRPr="0082741B" w:rsidRDefault="00B668EA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 </w:t>
      </w:r>
      <w:r w:rsidR="008B4999" w:rsidRPr="0082741B">
        <w:rPr>
          <w:sz w:val="26"/>
          <w:szCs w:val="26"/>
        </w:rPr>
        <w:t>Срок – постоянно</w:t>
      </w:r>
      <w:r w:rsidRPr="0082741B">
        <w:rPr>
          <w:sz w:val="26"/>
          <w:szCs w:val="26"/>
        </w:rPr>
        <w:t>.</w:t>
      </w:r>
    </w:p>
    <w:p w:rsidR="000A0E34" w:rsidRPr="0082741B" w:rsidRDefault="00660F75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lastRenderedPageBreak/>
        <w:t>5</w:t>
      </w:r>
      <w:r w:rsidR="000A0E34" w:rsidRPr="0082741B">
        <w:rPr>
          <w:sz w:val="26"/>
          <w:szCs w:val="26"/>
        </w:rPr>
        <w:t xml:space="preserve">. </w:t>
      </w:r>
      <w:r w:rsidR="00B668EA" w:rsidRPr="0082741B">
        <w:rPr>
          <w:sz w:val="26"/>
          <w:szCs w:val="26"/>
        </w:rPr>
        <w:t>П</w:t>
      </w:r>
      <w:r w:rsidR="000A0E34" w:rsidRPr="0082741B">
        <w:rPr>
          <w:sz w:val="26"/>
          <w:szCs w:val="26"/>
        </w:rPr>
        <w:t>редседателю комитета по культуре, молодежной политике и спорту администрации муниципального образования город Алексин;</w:t>
      </w:r>
    </w:p>
    <w:p w:rsidR="000A0E34" w:rsidRPr="0082741B" w:rsidRDefault="00B668EA" w:rsidP="00B668EA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    </w:t>
      </w:r>
      <w:r w:rsidR="00660F75" w:rsidRPr="0082741B">
        <w:rPr>
          <w:sz w:val="26"/>
          <w:szCs w:val="26"/>
        </w:rPr>
        <w:t>5</w:t>
      </w:r>
      <w:r w:rsidR="000A0E34" w:rsidRPr="0082741B">
        <w:rPr>
          <w:sz w:val="26"/>
          <w:szCs w:val="26"/>
        </w:rPr>
        <w:t xml:space="preserve">.1. продолжить работу </w:t>
      </w:r>
      <w:r w:rsidR="000A0E34" w:rsidRPr="0082741B">
        <w:rPr>
          <w:bCs/>
          <w:sz w:val="26"/>
          <w:szCs w:val="26"/>
        </w:rPr>
        <w:t xml:space="preserve">по </w:t>
      </w:r>
      <w:r w:rsidR="00E226B6" w:rsidRPr="0082741B">
        <w:rPr>
          <w:bCs/>
          <w:sz w:val="26"/>
          <w:szCs w:val="26"/>
        </w:rPr>
        <w:t>информирован</w:t>
      </w:r>
      <w:r w:rsidR="00B26224" w:rsidRPr="0082741B">
        <w:rPr>
          <w:bCs/>
          <w:sz w:val="26"/>
          <w:szCs w:val="26"/>
        </w:rPr>
        <w:t xml:space="preserve">ию </w:t>
      </w:r>
      <w:r w:rsidR="0082741B" w:rsidRPr="0082741B">
        <w:rPr>
          <w:bCs/>
          <w:sz w:val="26"/>
          <w:szCs w:val="26"/>
        </w:rPr>
        <w:t xml:space="preserve"> подведомственных учреждений об</w:t>
      </w:r>
      <w:r w:rsidRPr="0082741B">
        <w:rPr>
          <w:bCs/>
          <w:sz w:val="26"/>
          <w:szCs w:val="26"/>
        </w:rPr>
        <w:t xml:space="preserve"> </w:t>
      </w:r>
      <w:r w:rsidR="0082741B" w:rsidRPr="0082741B">
        <w:rPr>
          <w:bCs/>
          <w:sz w:val="26"/>
          <w:szCs w:val="26"/>
        </w:rPr>
        <w:t>ограничениях</w:t>
      </w:r>
      <w:r w:rsidR="0082741B">
        <w:rPr>
          <w:bCs/>
          <w:sz w:val="26"/>
          <w:szCs w:val="26"/>
        </w:rPr>
        <w:t xml:space="preserve"> и запретах</w:t>
      </w:r>
      <w:r w:rsidR="00B26224" w:rsidRPr="0082741B">
        <w:rPr>
          <w:bCs/>
          <w:sz w:val="26"/>
          <w:szCs w:val="26"/>
        </w:rPr>
        <w:t xml:space="preserve">, требований о предотвращении или урегулировании конфликта интересов, исполнения ими обязанностей, установленных </w:t>
      </w:r>
      <w:proofErr w:type="spellStart"/>
      <w:r w:rsidR="00B26224" w:rsidRPr="0082741B">
        <w:rPr>
          <w:bCs/>
          <w:sz w:val="26"/>
          <w:szCs w:val="26"/>
        </w:rPr>
        <w:t>антикоррупционным</w:t>
      </w:r>
      <w:proofErr w:type="spellEnd"/>
      <w:r w:rsidR="00B26224" w:rsidRPr="0082741B">
        <w:rPr>
          <w:bCs/>
          <w:sz w:val="26"/>
          <w:szCs w:val="26"/>
        </w:rPr>
        <w:t xml:space="preserve"> законодательством.</w:t>
      </w:r>
    </w:p>
    <w:p w:rsidR="000A0E34" w:rsidRPr="0082741B" w:rsidRDefault="000A0E34" w:rsidP="00B668EA">
      <w:pPr>
        <w:jc w:val="both"/>
        <w:rPr>
          <w:sz w:val="26"/>
          <w:szCs w:val="26"/>
        </w:rPr>
      </w:pPr>
    </w:p>
    <w:p w:rsidR="000A0E34" w:rsidRPr="0082741B" w:rsidRDefault="000A0E34" w:rsidP="00B668EA">
      <w:pPr>
        <w:jc w:val="both"/>
        <w:rPr>
          <w:sz w:val="26"/>
          <w:szCs w:val="26"/>
        </w:rPr>
      </w:pPr>
    </w:p>
    <w:p w:rsidR="005C669E" w:rsidRPr="0082741B" w:rsidRDefault="002C4953" w:rsidP="00466D9C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 xml:space="preserve"> </w:t>
      </w:r>
      <w:r w:rsidR="003734D2" w:rsidRPr="0082741B">
        <w:rPr>
          <w:sz w:val="26"/>
          <w:szCs w:val="26"/>
        </w:rPr>
        <w:t>«принять»</w:t>
      </w:r>
      <w:r w:rsidR="00C03801" w:rsidRPr="0082741B">
        <w:rPr>
          <w:sz w:val="26"/>
          <w:szCs w:val="26"/>
        </w:rPr>
        <w:t xml:space="preserve"> </w:t>
      </w:r>
      <w:r w:rsidR="003734D2" w:rsidRPr="0082741B">
        <w:rPr>
          <w:sz w:val="26"/>
          <w:szCs w:val="26"/>
        </w:rPr>
        <w:t>-</w:t>
      </w:r>
      <w:r w:rsidR="00A875AD" w:rsidRPr="0082741B">
        <w:rPr>
          <w:sz w:val="26"/>
          <w:szCs w:val="26"/>
        </w:rPr>
        <w:t xml:space="preserve"> </w:t>
      </w:r>
      <w:r w:rsidRPr="0082741B">
        <w:rPr>
          <w:sz w:val="26"/>
          <w:szCs w:val="26"/>
        </w:rPr>
        <w:t>___</w:t>
      </w:r>
      <w:r w:rsidR="004E5512" w:rsidRPr="0082741B">
        <w:rPr>
          <w:sz w:val="26"/>
          <w:szCs w:val="26"/>
        </w:rPr>
        <w:t>1</w:t>
      </w:r>
      <w:r w:rsidR="003816D3">
        <w:rPr>
          <w:sz w:val="26"/>
          <w:szCs w:val="26"/>
        </w:rPr>
        <w:t>1</w:t>
      </w:r>
      <w:r w:rsidRPr="0082741B">
        <w:rPr>
          <w:sz w:val="26"/>
          <w:szCs w:val="26"/>
        </w:rPr>
        <w:t>____</w:t>
      </w:r>
    </w:p>
    <w:p w:rsidR="003734D2" w:rsidRPr="0082741B" w:rsidRDefault="003734D2" w:rsidP="00466D9C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>«отклонить»</w:t>
      </w:r>
      <w:r w:rsidR="00C03801" w:rsidRPr="0082741B">
        <w:rPr>
          <w:sz w:val="26"/>
          <w:szCs w:val="26"/>
        </w:rPr>
        <w:t xml:space="preserve"> </w:t>
      </w:r>
      <w:r w:rsidRPr="0082741B">
        <w:rPr>
          <w:sz w:val="26"/>
          <w:szCs w:val="26"/>
        </w:rPr>
        <w:t>-</w:t>
      </w:r>
      <w:r w:rsidR="00A875AD" w:rsidRPr="0082741B">
        <w:rPr>
          <w:sz w:val="26"/>
          <w:szCs w:val="26"/>
        </w:rPr>
        <w:t xml:space="preserve"> </w:t>
      </w:r>
      <w:r w:rsidR="002C4953" w:rsidRPr="0082741B">
        <w:rPr>
          <w:sz w:val="26"/>
          <w:szCs w:val="26"/>
        </w:rPr>
        <w:t>_</w:t>
      </w:r>
      <w:r w:rsidR="00A609A0" w:rsidRPr="0082741B">
        <w:rPr>
          <w:sz w:val="26"/>
          <w:szCs w:val="26"/>
        </w:rPr>
        <w:t>0</w:t>
      </w:r>
      <w:r w:rsidR="002C4953" w:rsidRPr="0082741B">
        <w:rPr>
          <w:sz w:val="26"/>
          <w:szCs w:val="26"/>
        </w:rPr>
        <w:t>______</w:t>
      </w:r>
    </w:p>
    <w:p w:rsidR="004775FA" w:rsidRPr="0082741B" w:rsidRDefault="003734D2" w:rsidP="00466D9C">
      <w:pPr>
        <w:jc w:val="both"/>
        <w:rPr>
          <w:sz w:val="26"/>
          <w:szCs w:val="26"/>
        </w:rPr>
      </w:pPr>
      <w:r w:rsidRPr="0082741B">
        <w:rPr>
          <w:sz w:val="26"/>
          <w:szCs w:val="26"/>
        </w:rPr>
        <w:t>«воздержаться»</w:t>
      </w:r>
      <w:r w:rsidR="00C03801" w:rsidRPr="0082741B">
        <w:rPr>
          <w:sz w:val="26"/>
          <w:szCs w:val="26"/>
        </w:rPr>
        <w:t xml:space="preserve"> </w:t>
      </w:r>
      <w:r w:rsidRPr="0082741B">
        <w:rPr>
          <w:sz w:val="26"/>
          <w:szCs w:val="26"/>
        </w:rPr>
        <w:t>-</w:t>
      </w:r>
      <w:r w:rsidR="00E261B5" w:rsidRPr="0082741B">
        <w:rPr>
          <w:sz w:val="26"/>
          <w:szCs w:val="26"/>
        </w:rPr>
        <w:t xml:space="preserve"> </w:t>
      </w:r>
      <w:r w:rsidR="002C4953" w:rsidRPr="0082741B">
        <w:rPr>
          <w:sz w:val="26"/>
          <w:szCs w:val="26"/>
        </w:rPr>
        <w:t>____</w:t>
      </w:r>
      <w:r w:rsidR="00A609A0" w:rsidRPr="0082741B">
        <w:rPr>
          <w:sz w:val="26"/>
          <w:szCs w:val="26"/>
        </w:rPr>
        <w:t>0</w:t>
      </w:r>
      <w:r w:rsidR="002C4953" w:rsidRPr="0082741B">
        <w:rPr>
          <w:sz w:val="26"/>
          <w:szCs w:val="26"/>
        </w:rPr>
        <w:t>__</w:t>
      </w:r>
    </w:p>
    <w:p w:rsidR="00E226B6" w:rsidRPr="0082741B" w:rsidRDefault="00E226B6" w:rsidP="00466D9C">
      <w:pPr>
        <w:jc w:val="both"/>
        <w:rPr>
          <w:b/>
          <w:sz w:val="26"/>
          <w:szCs w:val="26"/>
        </w:rPr>
      </w:pPr>
    </w:p>
    <w:p w:rsidR="00E226B6" w:rsidRPr="0082741B" w:rsidRDefault="00E226B6" w:rsidP="00466D9C">
      <w:pPr>
        <w:jc w:val="both"/>
        <w:rPr>
          <w:b/>
          <w:sz w:val="26"/>
          <w:szCs w:val="26"/>
        </w:rPr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2C4953" w:rsidP="00F26E84">
      <w:pPr>
        <w:jc w:val="both"/>
        <w:rPr>
          <w:b/>
        </w:rPr>
      </w:pPr>
      <w:r>
        <w:rPr>
          <w:b/>
        </w:rPr>
        <w:t>Председатель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2C4953">
        <w:rPr>
          <w:b/>
        </w:rPr>
        <w:t>И.А. Киселева</w:t>
      </w: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6743D7"/>
    <w:multiLevelType w:val="multilevel"/>
    <w:tmpl w:val="9ED87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A812BE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E1A16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C027B7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8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15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0E4F"/>
    <w:rsid w:val="000272B0"/>
    <w:rsid w:val="00027CF6"/>
    <w:rsid w:val="00031F6A"/>
    <w:rsid w:val="00042609"/>
    <w:rsid w:val="00044705"/>
    <w:rsid w:val="00044C34"/>
    <w:rsid w:val="00067FE5"/>
    <w:rsid w:val="00083279"/>
    <w:rsid w:val="000837D0"/>
    <w:rsid w:val="00087CED"/>
    <w:rsid w:val="000A0E34"/>
    <w:rsid w:val="000A5ACE"/>
    <w:rsid w:val="000B22D8"/>
    <w:rsid w:val="000C5BC3"/>
    <w:rsid w:val="000E3525"/>
    <w:rsid w:val="000E5A6C"/>
    <w:rsid w:val="000F0C60"/>
    <w:rsid w:val="00104755"/>
    <w:rsid w:val="001124A0"/>
    <w:rsid w:val="001135AC"/>
    <w:rsid w:val="00113C52"/>
    <w:rsid w:val="0015043A"/>
    <w:rsid w:val="00162BF2"/>
    <w:rsid w:val="001704C9"/>
    <w:rsid w:val="00170545"/>
    <w:rsid w:val="00177212"/>
    <w:rsid w:val="001968EE"/>
    <w:rsid w:val="001A7585"/>
    <w:rsid w:val="001B1FF1"/>
    <w:rsid w:val="001B7163"/>
    <w:rsid w:val="001C4FF8"/>
    <w:rsid w:val="001D3C3B"/>
    <w:rsid w:val="001E4C97"/>
    <w:rsid w:val="001E560E"/>
    <w:rsid w:val="001F50EF"/>
    <w:rsid w:val="00201874"/>
    <w:rsid w:val="002075BC"/>
    <w:rsid w:val="002250E8"/>
    <w:rsid w:val="002257C9"/>
    <w:rsid w:val="00234BD1"/>
    <w:rsid w:val="00236712"/>
    <w:rsid w:val="0023739E"/>
    <w:rsid w:val="00246CAC"/>
    <w:rsid w:val="0025179A"/>
    <w:rsid w:val="00254FEB"/>
    <w:rsid w:val="002729C3"/>
    <w:rsid w:val="00292B38"/>
    <w:rsid w:val="002B4349"/>
    <w:rsid w:val="002C4953"/>
    <w:rsid w:val="002D5D51"/>
    <w:rsid w:val="002E67A1"/>
    <w:rsid w:val="002F2D86"/>
    <w:rsid w:val="003018A7"/>
    <w:rsid w:val="003404BD"/>
    <w:rsid w:val="003408A8"/>
    <w:rsid w:val="00342D12"/>
    <w:rsid w:val="00346757"/>
    <w:rsid w:val="003624CB"/>
    <w:rsid w:val="00365C6E"/>
    <w:rsid w:val="003734D2"/>
    <w:rsid w:val="003816D3"/>
    <w:rsid w:val="00386B4C"/>
    <w:rsid w:val="00386F36"/>
    <w:rsid w:val="00395A6F"/>
    <w:rsid w:val="003A6CD9"/>
    <w:rsid w:val="003A75D1"/>
    <w:rsid w:val="003B5E2F"/>
    <w:rsid w:val="003B7BA0"/>
    <w:rsid w:val="003C069C"/>
    <w:rsid w:val="003C212C"/>
    <w:rsid w:val="003D1C05"/>
    <w:rsid w:val="003D2C94"/>
    <w:rsid w:val="003D33DC"/>
    <w:rsid w:val="003E4609"/>
    <w:rsid w:val="00411C44"/>
    <w:rsid w:val="004276BE"/>
    <w:rsid w:val="00427B88"/>
    <w:rsid w:val="004321FE"/>
    <w:rsid w:val="00433097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1D2E"/>
    <w:rsid w:val="004635EB"/>
    <w:rsid w:val="00466D9C"/>
    <w:rsid w:val="004775FA"/>
    <w:rsid w:val="0048289F"/>
    <w:rsid w:val="00494565"/>
    <w:rsid w:val="004C1160"/>
    <w:rsid w:val="004C485B"/>
    <w:rsid w:val="004C77B5"/>
    <w:rsid w:val="004D7C36"/>
    <w:rsid w:val="004E3A87"/>
    <w:rsid w:val="004E5512"/>
    <w:rsid w:val="004F59E3"/>
    <w:rsid w:val="0050707F"/>
    <w:rsid w:val="0051562E"/>
    <w:rsid w:val="00515C52"/>
    <w:rsid w:val="00535AF7"/>
    <w:rsid w:val="005602F4"/>
    <w:rsid w:val="00560F48"/>
    <w:rsid w:val="00567EC5"/>
    <w:rsid w:val="00572617"/>
    <w:rsid w:val="005B3550"/>
    <w:rsid w:val="005C669E"/>
    <w:rsid w:val="005D6B14"/>
    <w:rsid w:val="005E7A7B"/>
    <w:rsid w:val="005F602B"/>
    <w:rsid w:val="00611C45"/>
    <w:rsid w:val="00612E80"/>
    <w:rsid w:val="00623C17"/>
    <w:rsid w:val="00640EC4"/>
    <w:rsid w:val="00643F81"/>
    <w:rsid w:val="00645F38"/>
    <w:rsid w:val="006518B4"/>
    <w:rsid w:val="00660F75"/>
    <w:rsid w:val="006A721C"/>
    <w:rsid w:val="006C024B"/>
    <w:rsid w:val="006C0A19"/>
    <w:rsid w:val="006C2709"/>
    <w:rsid w:val="006C7A9F"/>
    <w:rsid w:val="006E23A4"/>
    <w:rsid w:val="006E565E"/>
    <w:rsid w:val="00700CB6"/>
    <w:rsid w:val="0071239F"/>
    <w:rsid w:val="00724337"/>
    <w:rsid w:val="00724707"/>
    <w:rsid w:val="007256C7"/>
    <w:rsid w:val="00733EEB"/>
    <w:rsid w:val="00737759"/>
    <w:rsid w:val="0074067D"/>
    <w:rsid w:val="0074229E"/>
    <w:rsid w:val="00796D86"/>
    <w:rsid w:val="007B00FD"/>
    <w:rsid w:val="007B0E5D"/>
    <w:rsid w:val="007B5AC8"/>
    <w:rsid w:val="007D2490"/>
    <w:rsid w:val="007E67A7"/>
    <w:rsid w:val="0080250C"/>
    <w:rsid w:val="008061D9"/>
    <w:rsid w:val="00816499"/>
    <w:rsid w:val="0082741B"/>
    <w:rsid w:val="008639F6"/>
    <w:rsid w:val="00873F18"/>
    <w:rsid w:val="00874CAD"/>
    <w:rsid w:val="00883087"/>
    <w:rsid w:val="00884672"/>
    <w:rsid w:val="00885F89"/>
    <w:rsid w:val="008B0015"/>
    <w:rsid w:val="008B05CC"/>
    <w:rsid w:val="008B4999"/>
    <w:rsid w:val="008B6F1B"/>
    <w:rsid w:val="008D374C"/>
    <w:rsid w:val="008D43A5"/>
    <w:rsid w:val="008D6DBF"/>
    <w:rsid w:val="008E651B"/>
    <w:rsid w:val="008E757E"/>
    <w:rsid w:val="008F0EDB"/>
    <w:rsid w:val="008F1D35"/>
    <w:rsid w:val="008F58FC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86028"/>
    <w:rsid w:val="009C7577"/>
    <w:rsid w:val="009E3BE3"/>
    <w:rsid w:val="009F6C8C"/>
    <w:rsid w:val="00A10B3B"/>
    <w:rsid w:val="00A16C64"/>
    <w:rsid w:val="00A27B80"/>
    <w:rsid w:val="00A3734D"/>
    <w:rsid w:val="00A54864"/>
    <w:rsid w:val="00A54E6F"/>
    <w:rsid w:val="00A609A0"/>
    <w:rsid w:val="00A73653"/>
    <w:rsid w:val="00A8164A"/>
    <w:rsid w:val="00A8735A"/>
    <w:rsid w:val="00A875AD"/>
    <w:rsid w:val="00A9289E"/>
    <w:rsid w:val="00A94332"/>
    <w:rsid w:val="00A94679"/>
    <w:rsid w:val="00AA145D"/>
    <w:rsid w:val="00AA3299"/>
    <w:rsid w:val="00AA7454"/>
    <w:rsid w:val="00AB11DC"/>
    <w:rsid w:val="00AB478F"/>
    <w:rsid w:val="00AB752A"/>
    <w:rsid w:val="00AC4F8C"/>
    <w:rsid w:val="00AD4A00"/>
    <w:rsid w:val="00AE0780"/>
    <w:rsid w:val="00AE5C22"/>
    <w:rsid w:val="00AF4AF3"/>
    <w:rsid w:val="00B235DB"/>
    <w:rsid w:val="00B26224"/>
    <w:rsid w:val="00B36A14"/>
    <w:rsid w:val="00B36F6C"/>
    <w:rsid w:val="00B37F05"/>
    <w:rsid w:val="00B43E06"/>
    <w:rsid w:val="00B53D72"/>
    <w:rsid w:val="00B55144"/>
    <w:rsid w:val="00B629F0"/>
    <w:rsid w:val="00B652B3"/>
    <w:rsid w:val="00B668EA"/>
    <w:rsid w:val="00B70F85"/>
    <w:rsid w:val="00B77DA4"/>
    <w:rsid w:val="00B84149"/>
    <w:rsid w:val="00B92636"/>
    <w:rsid w:val="00BA0E38"/>
    <w:rsid w:val="00BA26A1"/>
    <w:rsid w:val="00BA4AC0"/>
    <w:rsid w:val="00BB4103"/>
    <w:rsid w:val="00BB7A6D"/>
    <w:rsid w:val="00BD1CF1"/>
    <w:rsid w:val="00BE614B"/>
    <w:rsid w:val="00BF0CFF"/>
    <w:rsid w:val="00BF4CBF"/>
    <w:rsid w:val="00C02174"/>
    <w:rsid w:val="00C026DB"/>
    <w:rsid w:val="00C03801"/>
    <w:rsid w:val="00C07565"/>
    <w:rsid w:val="00C251FC"/>
    <w:rsid w:val="00C54EFD"/>
    <w:rsid w:val="00C628C0"/>
    <w:rsid w:val="00C632F3"/>
    <w:rsid w:val="00C6736D"/>
    <w:rsid w:val="00C703B0"/>
    <w:rsid w:val="00C92CD7"/>
    <w:rsid w:val="00C96353"/>
    <w:rsid w:val="00CA23E6"/>
    <w:rsid w:val="00CA3549"/>
    <w:rsid w:val="00CA5BAF"/>
    <w:rsid w:val="00CA6CCA"/>
    <w:rsid w:val="00CB1031"/>
    <w:rsid w:val="00CB20DA"/>
    <w:rsid w:val="00CB5F7B"/>
    <w:rsid w:val="00CB7E5C"/>
    <w:rsid w:val="00CD0670"/>
    <w:rsid w:val="00CE1E93"/>
    <w:rsid w:val="00CE3AEC"/>
    <w:rsid w:val="00CF1F17"/>
    <w:rsid w:val="00D07C3E"/>
    <w:rsid w:val="00D1033D"/>
    <w:rsid w:val="00D112B1"/>
    <w:rsid w:val="00D13C59"/>
    <w:rsid w:val="00D164BA"/>
    <w:rsid w:val="00D3131F"/>
    <w:rsid w:val="00D33154"/>
    <w:rsid w:val="00D33277"/>
    <w:rsid w:val="00D403AD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26B6"/>
    <w:rsid w:val="00E25FD1"/>
    <w:rsid w:val="00E261B5"/>
    <w:rsid w:val="00E268DA"/>
    <w:rsid w:val="00E35626"/>
    <w:rsid w:val="00E36311"/>
    <w:rsid w:val="00E36D4E"/>
    <w:rsid w:val="00E41F44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B5E57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470D9"/>
    <w:rsid w:val="00F502DB"/>
    <w:rsid w:val="00F5400D"/>
    <w:rsid w:val="00F54A4A"/>
    <w:rsid w:val="00F57501"/>
    <w:rsid w:val="00F71F65"/>
    <w:rsid w:val="00F80481"/>
    <w:rsid w:val="00F8198A"/>
    <w:rsid w:val="00F8583F"/>
    <w:rsid w:val="00F861AC"/>
    <w:rsid w:val="00F8742F"/>
    <w:rsid w:val="00F94AC6"/>
    <w:rsid w:val="00FB1587"/>
    <w:rsid w:val="00FC529D"/>
    <w:rsid w:val="00FE3D73"/>
    <w:rsid w:val="00FF21E2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12</cp:revision>
  <cp:lastPrinted>2025-06-27T09:05:00Z</cp:lastPrinted>
  <dcterms:created xsi:type="dcterms:W3CDTF">2025-06-23T08:03:00Z</dcterms:created>
  <dcterms:modified xsi:type="dcterms:W3CDTF">2025-06-27T09:05:00Z</dcterms:modified>
</cp:coreProperties>
</file>