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54" w:rsidRPr="00A22695" w:rsidRDefault="00833554" w:rsidP="00596D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>« УТВЕРЖДАЮ»</w:t>
      </w:r>
    </w:p>
    <w:p w:rsidR="00833554" w:rsidRDefault="00833554" w:rsidP="00596D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833554" w:rsidRDefault="00833554" w:rsidP="00596DB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33554" w:rsidRDefault="00833554" w:rsidP="00596D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>город Алексин,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833554" w:rsidRDefault="00833554" w:rsidP="00596D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>антинаркотической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833554" w:rsidRPr="00A22695" w:rsidRDefault="00833554" w:rsidP="00596D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54" w:rsidRDefault="00833554" w:rsidP="00596DB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2695">
        <w:rPr>
          <w:rFonts w:ascii="Times New Roman" w:hAnsi="Times New Roman" w:cs="Times New Roman"/>
          <w:b/>
          <w:bCs/>
          <w:sz w:val="24"/>
          <w:szCs w:val="24"/>
        </w:rPr>
        <w:t>______________П.Е. Федоров</w:t>
      </w:r>
    </w:p>
    <w:p w:rsidR="00833554" w:rsidRPr="00A22695" w:rsidRDefault="00833554" w:rsidP="00596DB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54" w:rsidRDefault="00833554" w:rsidP="00596DB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2695">
        <w:rPr>
          <w:rFonts w:ascii="Times New Roman" w:hAnsi="Times New Roman" w:cs="Times New Roman"/>
          <w:b/>
          <w:bCs/>
          <w:sz w:val="24"/>
          <w:szCs w:val="24"/>
        </w:rPr>
        <w:t>«____»_________2022 год</w:t>
      </w:r>
    </w:p>
    <w:p w:rsidR="00833554" w:rsidRPr="00A22695" w:rsidRDefault="00833554" w:rsidP="00596DB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54" w:rsidRDefault="00833554" w:rsidP="00596D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695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t xml:space="preserve"> антинаркотической комиссии муниципального образования город Алексин </w:t>
      </w:r>
      <w:r w:rsidRPr="00A22695">
        <w:rPr>
          <w:rFonts w:ascii="Times New Roman" w:hAnsi="Times New Roman" w:cs="Times New Roman"/>
          <w:b/>
          <w:bCs/>
          <w:sz w:val="24"/>
          <w:szCs w:val="24"/>
        </w:rPr>
        <w:br/>
        <w:t>на 2023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138"/>
        <w:gridCol w:w="3837"/>
        <w:gridCol w:w="3837"/>
      </w:tblGrid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ind w:left="-747" w:firstLine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исполнители </w:t>
            </w:r>
          </w:p>
        </w:tc>
      </w:tr>
      <w:tr w:rsidR="00833554" w:rsidRPr="00717A3A">
        <w:tc>
          <w:tcPr>
            <w:tcW w:w="15352" w:type="dxa"/>
            <w:gridSpan w:val="4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заседаний антинаркотической комиссии муниципального образования город Алексин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ind w:left="-747" w:firstLine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Секретарь и члены антинаркотической комиссии муниципального образования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г. Алексин.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проведение мероприятий по профилактике наркомании, алкоголизма и табакокурения на территории муниципального образования город Алексин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и программами на 2023 год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 спорту, управление образования, сектор по обеспечению работы комиссии по делам несовершеннолетних, МОМВД России «Алексинский»</w:t>
            </w:r>
          </w:p>
        </w:tc>
      </w:tr>
      <w:tr w:rsidR="00833554" w:rsidRPr="00717A3A">
        <w:trPr>
          <w:trHeight w:val="970"/>
        </w:trPr>
        <w:tc>
          <w:tcPr>
            <w:tcW w:w="540" w:type="dxa"/>
            <w:tcBorders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8" w:type="dxa"/>
            <w:tcBorders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мероприятий по профилактике наркомании, алкоголизма и табакокурения, приуроченных: </w:t>
            </w:r>
          </w:p>
        </w:tc>
        <w:tc>
          <w:tcPr>
            <w:tcW w:w="3837" w:type="dxa"/>
            <w:tcBorders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спорту, управление образования, МОМВД России 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к Всемирному дню борьбы с наркоманией;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«Алексинский», АРБ №1 им.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к Всемирному дню без табака;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профессора Снегирева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борьбы с наркоманией и наркобизнесом;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трезвости;</w:t>
            </w:r>
          </w:p>
        </w:tc>
        <w:tc>
          <w:tcPr>
            <w:tcW w:w="3837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37" w:type="dxa"/>
            <w:tcBorders>
              <w:top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отказа от курения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7" w:type="dxa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исполнения, координация и анализ эффективности исполнения:  </w:t>
            </w:r>
          </w:p>
          <w:p w:rsidR="00833554" w:rsidRPr="00717A3A" w:rsidRDefault="00833554" w:rsidP="00717A3A">
            <w:pPr>
              <w:suppressAutoHyphens/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комплекса процессных мероприятий:  «Противодействие злоупотреблению наркотикам и их незаконному обороту» муниципальной программы «Повышение общественной безопасности населения в муниципальном образовании город Алексин»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муниципальной программы «Физическая культура, спорт, молодежная политика и дополнительные меры социальной поддержки».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Группа мобилизационной подготовки,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по культуре молодежной политике и спорту, управление образования администрации муниципального образования г. Алексин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антинаркотической комиссии муниципального образования город Алексин на 2024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секретарь и члены антинаркотической комиссии муниципального образования г. Алексин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плана мероприятий по реализации Стратегии государственной антинаркотической политики Российской Федерации  на  период до 2030 года в муниципальном образовании город Алексин  в 2023 году. Анализ выполнения плана.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 итогам 1 и 2 полугодия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комиссии, субъекты профилактики наркомании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Участие в областных  семинарах – совещаниях по вопросам организации  работы по профилактике употребления и распространения наркотических средств и психотропных веществ,  межведомственного взаимодействия субъектов профилактики по данному направлению деятельности, семинарах секретарей антитнаркотических комиссий.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антинаркотической комиссии Тульской области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  антинаркотической комиссии муниципального образования г. Алексин</w:t>
            </w:r>
          </w:p>
        </w:tc>
      </w:tr>
      <w:tr w:rsidR="00833554" w:rsidRPr="00717A3A">
        <w:tc>
          <w:tcPr>
            <w:tcW w:w="15352" w:type="dxa"/>
            <w:gridSpan w:val="4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Информационно-пропагандистские мероприятия по противодействию наркомании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их опубликование в средствах массовой информации о проводимых профилактических мероприятиях  антинаркотической направленности, работе антитнаркотической комиссии, правоохранительных органов по борьбе с незаконным оборотом наркотиков, работе «телефонов доверия» 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Секретарь и члены антинаркотической комиссии, управление по организационной  работе и информационному обеспечению администрации муниципального образования г. Алексин, МОМВД России «Алексинский», СМИ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показов роликов социальной рекламы антинаркотической тематики в образовательных организациях и культурных учреждениях при проведении массовых молодежных мероприятий.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комитет по молодежной политике и спорту администрации муниципального образования г. Алексин 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  по активизации гражданской позиции населения, подростков и молодежи  по негативному отношению  к употреблению наркотических средств  и психотропных веществ и их незаконному обороту. 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комиссия, управление по организационной, кадровой работе и информационному обеспечению, комитет по культуре, молодежной политике и спорту, управление образования, МОМВД России «Алексинский», Алексинская районная больница №1 им. профессора Снегирева, СМИ</w:t>
            </w:r>
          </w:p>
        </w:tc>
      </w:tr>
      <w:tr w:rsidR="00833554" w:rsidRPr="00717A3A">
        <w:tc>
          <w:tcPr>
            <w:tcW w:w="15352" w:type="dxa"/>
            <w:gridSpan w:val="4"/>
          </w:tcPr>
          <w:p w:rsidR="00833554" w:rsidRPr="00717A3A" w:rsidRDefault="00833554" w:rsidP="00717A3A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Мероприятия по противодействию употребления наркотических средств и психотропных веществ населением,</w:t>
            </w:r>
          </w:p>
          <w:p w:rsidR="00833554" w:rsidRPr="00717A3A" w:rsidRDefault="00833554" w:rsidP="00717A3A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подростками и молодежью, пропаганде здорового образа жизни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7A3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. 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 – массовых мероприятий под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лозунгом «Спорт -  против наркотиков!»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молодежной политике и 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спорту, управление образования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культурно-массовых и познавательных мероприятий направленных на пропаганду здорового образа жизни, против наркотиков, алкоголизма и табакокурения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отдельным планам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 спорту, управление образования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бесед, родительских собраний по вопросам профилактики наркомании, алкоголизма и табакокурения в общеобразовательных учреждениях муниципального образования город Алексин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руководители образовательных учреждений, МОМВД России «Алексинский», АРБ№1 им. профессора Снегирева 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подростками и молодежью, составляющими «социальную группу риска» и состоящими на профилактических учетах в органах системы профилактики, в том числе: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рассмотрение  на заседаниях комиссий по делам несовершеннолетних, подростков склонных купотреблению наркотиков;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>-  посещение по месту жительства, обследование их жилищно-бытовых условий, оказание содействия при необходимости  в трудоустройстве и вовлечения их в общественную жизнь;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проведение разъяснительной работы о медицинских и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последствиях, связанных с незаконным потреблением и оборотом наркотических средств и психотропных веществ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Сектор  по обеспечению работы комиссии по  делам несовершеннолетних, управление образования, комитет по культуре, молодежной политике и спорту администрации муниципального образования город Алексин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МОМВД России «Алексинский», АРБ№1 им. профессора Снегирева</w:t>
            </w:r>
          </w:p>
        </w:tc>
      </w:tr>
      <w:tr w:rsidR="00833554" w:rsidRPr="00717A3A">
        <w:tc>
          <w:tcPr>
            <w:tcW w:w="540" w:type="dxa"/>
            <w:tcBorders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38" w:type="dxa"/>
            <w:tcBorders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муниципального образования город Алексин профилактических акций, направленных на профилактику  употребления наркотических средств и психотропных веществ:</w:t>
            </w:r>
          </w:p>
        </w:tc>
        <w:tc>
          <w:tcPr>
            <w:tcW w:w="3837" w:type="dxa"/>
            <w:tcBorders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54" w:rsidRPr="00717A3A" w:rsidRDefault="00833554" w:rsidP="0071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г. Алексин, управления образования, комитет по культуре, молодежной 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Акция «Сообщи, где торгуют смертью»1 этап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политике и спорту администрации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Акция «Дети России» 1 этап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Акция «Призывник» 1 этап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Алексин, сектор по обеспечению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- операция «Мак» 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работы комиссии по делам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Акция «Сообщи, где торгуют смертью» 2 этап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МОМВД</w:t>
            </w: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Акция «Дети России» 2 этап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России «Алексинский», СМИ</w:t>
            </w:r>
          </w:p>
        </w:tc>
      </w:tr>
      <w:tr w:rsidR="00833554" w:rsidRPr="00717A3A">
        <w:tc>
          <w:tcPr>
            <w:tcW w:w="540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Акция Призывник» 2 этап</w:t>
            </w:r>
          </w:p>
        </w:tc>
        <w:tc>
          <w:tcPr>
            <w:tcW w:w="3837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837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информационно-коммуникационной сети «Интернет», обследование многоэтажных жилых домов, зданий и сооружений  в МКР муниципального образования город Алексин и на селе  на предмет выявления рекламы наркотических средств, с их последующим устранением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 и информационному обеспечению, управление по вопросам жизнеобеспечения, ГО и ЧС, комитет по культуре, молодежной политике и спорту, управление  по административно-техническому надзору, управление по работе с сельскими территориями, комитеты территориального общественного самоуправления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выявлению и  уничтожению очагов произрастания дикорастущих наркосодержащих растений на территории муниципального образования г. Алексин. Организация рейдов по их выявлению.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май - сентябрь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МОМВД России «Алексинский», управление развития экономики, управление по работе с сельскими территориями администрации муниципального образования г. Алексин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и молодежи, в том числе, состоящих на всех видах профилактического учета, в работу лагерей дневного пребывания, профильных лагерей, лагерей труда и отдыха, оздоровительных и дворовых площадок, клубов по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 месту жительства, творческих коллективов, спортивных секций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комитет по культуре,  молодежной политике и спорту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г. Алексин 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подростков и молодежи, в том числе состоящих на всех видах профилактического учета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комитет по культуре,  молодежной политике и спорту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г. Алексин, ГУ «Центр занятости населения» 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отчетов комитетов территориального общественного самоуправления, встреч с населением,  сходов граждан на селе для разъяснения правовых и медицинских последствий сбыта и употребления наркотических средств и психотропных веществ,  доведение информации о проводимых мероприятиях по противодействию наркомании и незаконному обороту наркотиков в муниципальном образовании, распространение информационных материалов 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 планам встреч населения с руководителями администрации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муниципального образования г.Алексин,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МОМВД России «Алексинский»</w:t>
            </w:r>
          </w:p>
        </w:tc>
      </w:tr>
      <w:tr w:rsidR="00833554" w:rsidRPr="00717A3A">
        <w:tc>
          <w:tcPr>
            <w:tcW w:w="15352" w:type="dxa"/>
            <w:gridSpan w:val="4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Контрольные мероприятия по обеспечению работы антинаркотической комиссии и отчетности комиссии 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 вышестоящими органами.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антитнаркотической комиссии и составление справки (мониторинга) о наркоситуации в муниципальном образовании город Алексин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До 10 числа каждого месяца следующего  за отчетным кварталом и по итогам года до 20.01. 2023г.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комиссия, комитет по культуре, молодежной политике и спорту, управление образования, МОМВД России «Алексинский», Алексинская районная больница №1 им. профессора Снегирева.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решений антинаркотической комиссии в Тульской области и поручений правительства Тульской области и аппарата антинаркотической комиссии. Представление итогов выполнения поручений в аппарат антинаркотической комиссии Тульской области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 сроками.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25 декабря 2023 года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 муниципального образования город Алексин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(отчетов), направляемых в аппарат антитеррористической комиссии в Тульской области: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 антинаркотической комиссии МО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Ежеквартально: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сведения о деятельности антинаркотической комиссии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образовании;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Ежеквартально до 5 числа месяца,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сведения о муниципальных программах (планах) в сфере  реализации антинаркотической политики;</w:t>
            </w:r>
          </w:p>
        </w:tc>
        <w:tc>
          <w:tcPr>
            <w:tcW w:w="3837" w:type="dxa"/>
            <w:tcBorders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Ежеквартально до 5 числа месяца, следующего за отчетным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- отчет о наркоситуации в муниципальном образовании 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город Алексин;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 месяца, следующего за отчетным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сведения о заседании антинаркотической комиссии в муниципальном образовании;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определения даты заседания</w:t>
            </w:r>
          </w:p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антинаркотической комиссии в муниципальном образовании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В трехдневный срок после подписания протокола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итогам года: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обобщенный отчет  об исполнении решений антинаркотической комиссии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сведения о составе антинаркотической комиссии в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-сведения о сотрудниках, обеспечивающих деятельность антинаркотической комиссии в муниципальном образовании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план работы антинаркотической комиссии в муниципальном образовании город Алексин на следующий год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До 25 декабря 2023 года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 xml:space="preserve">- отчет о наркоситуации в муниципальном образовании </w:t>
            </w:r>
          </w:p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город Алексин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До 15 февраля 2023 года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итогам проведения акций:</w:t>
            </w:r>
          </w:p>
          <w:p w:rsidR="00833554" w:rsidRPr="00717A3A" w:rsidRDefault="00833554" w:rsidP="0071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результаты проведения на территории муниципального образования всероссийских оперативно-профилактических акций (операций)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аппаратом антинаркотической комиссии в Тульской области</w:t>
            </w:r>
          </w:p>
        </w:tc>
        <w:tc>
          <w:tcPr>
            <w:tcW w:w="3837" w:type="dxa"/>
            <w:tcBorders>
              <w:top w:val="nil"/>
              <w:bottom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итогам опроса состояния наркоситуации в муниципальном образовании за год:</w:t>
            </w:r>
          </w:p>
          <w:p w:rsidR="00833554" w:rsidRPr="00717A3A" w:rsidRDefault="00833554" w:rsidP="0071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- результаты проведения социологического опроса  населения  с целью выявления уровня наркотизации общества и отношения населения Тульской области к проблемам наркомании.</w:t>
            </w:r>
          </w:p>
        </w:tc>
        <w:tc>
          <w:tcPr>
            <w:tcW w:w="3837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аппаратом антинаркотической комиссии в Тульской области</w:t>
            </w:r>
          </w:p>
        </w:tc>
        <w:tc>
          <w:tcPr>
            <w:tcW w:w="3837" w:type="dxa"/>
            <w:tcBorders>
              <w:top w:val="nil"/>
            </w:tcBorders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решений антинаркотической комиссии в муниципальном образовании с отчетом по итогам года на заседании комиссии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 срокам решений антинаркотической комиссии в МО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</w:tr>
      <w:tr w:rsidR="00833554" w:rsidRPr="00717A3A">
        <w:tc>
          <w:tcPr>
            <w:tcW w:w="540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38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Контроль и исполнение поручений аппарата антинаркотической комиссии и правительства  Тульской области,  решений антинаркотической комиссии в Тульской области с отчетами по итогам года перед аппаратом антинаркотической комиссии в Тульской области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По срокам исполнения поручений  и решений антинаркотической комиссии в ТО</w:t>
            </w:r>
          </w:p>
        </w:tc>
        <w:tc>
          <w:tcPr>
            <w:tcW w:w="3837" w:type="dxa"/>
            <w:vAlign w:val="center"/>
          </w:tcPr>
          <w:p w:rsidR="00833554" w:rsidRPr="00717A3A" w:rsidRDefault="00833554" w:rsidP="0071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A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</w:tr>
    </w:tbl>
    <w:p w:rsidR="00833554" w:rsidRDefault="00833554" w:rsidP="00596D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54" w:rsidRDefault="00833554" w:rsidP="00EC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695">
        <w:rPr>
          <w:rFonts w:ascii="Times New Roman" w:hAnsi="Times New Roman" w:cs="Times New Roman"/>
          <w:sz w:val="24"/>
          <w:szCs w:val="24"/>
        </w:rPr>
        <w:t>Примечание:</w:t>
      </w:r>
    </w:p>
    <w:p w:rsidR="00833554" w:rsidRDefault="00833554" w:rsidP="00EC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695">
        <w:rPr>
          <w:rFonts w:ascii="Times New Roman" w:hAnsi="Times New Roman" w:cs="Times New Roman"/>
          <w:sz w:val="24"/>
          <w:szCs w:val="24"/>
        </w:rPr>
        <w:t xml:space="preserve">- план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A22695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утвержден на заседании антинаркотической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A226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Алексин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22695">
        <w:rPr>
          <w:rFonts w:ascii="Times New Roman" w:hAnsi="Times New Roman" w:cs="Times New Roman"/>
          <w:sz w:val="24"/>
          <w:szCs w:val="24"/>
        </w:rPr>
        <w:t xml:space="preserve"> 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695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833554" w:rsidRDefault="00833554" w:rsidP="00EC079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22695">
        <w:rPr>
          <w:rFonts w:ascii="Times New Roman" w:hAnsi="Times New Roman" w:cs="Times New Roman"/>
          <w:sz w:val="24"/>
          <w:szCs w:val="24"/>
        </w:rPr>
        <w:t xml:space="preserve"> -  </w:t>
      </w:r>
      <w:r w:rsidRPr="00EC079B">
        <w:rPr>
          <w:rFonts w:ascii="Times New Roman" w:hAnsi="Times New Roman" w:cs="Times New Roman"/>
          <w:sz w:val="24"/>
          <w:szCs w:val="24"/>
          <w:lang w:eastAsia="ru-RU"/>
        </w:rPr>
        <w:t>мероприятия плана могут быть дополнительно скорректированы по решению председателя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антинаркотической комиссии  </w:t>
      </w:r>
      <w:r w:rsidRPr="00EC079B">
        <w:rPr>
          <w:rFonts w:ascii="Times New Roman" w:hAnsi="Times New Roman" w:cs="Times New Roman"/>
          <w:sz w:val="24"/>
          <w:szCs w:val="24"/>
          <w:lang w:eastAsia="ru-RU"/>
        </w:rPr>
        <w:t>в муниципальном образовании город Алексин.</w:t>
      </w:r>
    </w:p>
    <w:p w:rsidR="00833554" w:rsidRPr="00EC079B" w:rsidRDefault="00833554" w:rsidP="00EC079B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3554" w:rsidRPr="00B24147" w:rsidRDefault="00833554" w:rsidP="00EC07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414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антинаркотической комиссии </w:t>
      </w:r>
    </w:p>
    <w:p w:rsidR="00833554" w:rsidRPr="00B24147" w:rsidRDefault="00833554" w:rsidP="00EC07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41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город Алексин                                                                                                             О.С. Клыкова</w:t>
      </w:r>
    </w:p>
    <w:p w:rsidR="00833554" w:rsidRPr="00A22695" w:rsidRDefault="00833554" w:rsidP="00596D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54" w:rsidRDefault="00833554"/>
    <w:sectPr w:rsidR="00833554" w:rsidSect="00596DB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DBA"/>
    <w:rsid w:val="00324ED1"/>
    <w:rsid w:val="00596DBA"/>
    <w:rsid w:val="005D1986"/>
    <w:rsid w:val="0062359E"/>
    <w:rsid w:val="00717A3A"/>
    <w:rsid w:val="00833554"/>
    <w:rsid w:val="0089124C"/>
    <w:rsid w:val="008B760C"/>
    <w:rsid w:val="009D027D"/>
    <w:rsid w:val="00A22695"/>
    <w:rsid w:val="00B24147"/>
    <w:rsid w:val="00B85ECF"/>
    <w:rsid w:val="00B86933"/>
    <w:rsid w:val="00EC079B"/>
    <w:rsid w:val="00F8295A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6D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07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7</Pages>
  <Words>2167</Words>
  <Characters>12358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2022-12-20T07:38:00Z</cp:lastPrinted>
  <dcterms:created xsi:type="dcterms:W3CDTF">2022-12-10T15:51:00Z</dcterms:created>
  <dcterms:modified xsi:type="dcterms:W3CDTF">2022-12-20T07:43:00Z</dcterms:modified>
</cp:coreProperties>
</file>