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36" w:rsidRPr="00F76720" w:rsidRDefault="00657A36" w:rsidP="00657A36">
      <w:pPr>
        <w:pStyle w:val="a3"/>
        <w:spacing w:before="0" w:beforeAutospacing="0" w:after="0" w:afterAutospacing="0"/>
        <w:jc w:val="right"/>
        <w:rPr>
          <w:b/>
        </w:rPr>
      </w:pPr>
      <w:r w:rsidRPr="00F76720">
        <w:rPr>
          <w:b/>
        </w:rPr>
        <w:t>УТВЕРЖДАЮ</w:t>
      </w:r>
      <w:r>
        <w:rPr>
          <w:b/>
        </w:rPr>
        <w:t>:</w:t>
      </w:r>
      <w:r w:rsidRPr="00F76720">
        <w:rPr>
          <w:b/>
        </w:rPr>
        <w:t xml:space="preserve"> </w:t>
      </w:r>
    </w:p>
    <w:p w:rsidR="00657A36" w:rsidRPr="005D15C2" w:rsidRDefault="00657A36" w:rsidP="00657A36">
      <w:pPr>
        <w:pStyle w:val="a3"/>
        <w:spacing w:before="0" w:beforeAutospacing="0" w:after="0" w:afterAutospacing="0"/>
        <w:jc w:val="right"/>
      </w:pPr>
      <w:r w:rsidRPr="005D15C2">
        <w:t>Начальник Управления  по бюджету и финансам</w:t>
      </w:r>
    </w:p>
    <w:p w:rsidR="00657A36" w:rsidRPr="005D15C2" w:rsidRDefault="00657A36" w:rsidP="00657A36">
      <w:pPr>
        <w:pStyle w:val="a3"/>
        <w:spacing w:before="0" w:beforeAutospacing="0" w:after="0" w:afterAutospacing="0"/>
        <w:jc w:val="right"/>
      </w:pPr>
      <w:r w:rsidRPr="005D15C2">
        <w:t xml:space="preserve"> администрации муниципального образования</w:t>
      </w:r>
    </w:p>
    <w:p w:rsidR="00657A36" w:rsidRPr="005D15C2" w:rsidRDefault="00657A36" w:rsidP="00657A36">
      <w:pPr>
        <w:pStyle w:val="a3"/>
        <w:spacing w:before="0" w:beforeAutospacing="0" w:after="0" w:afterAutospacing="0"/>
        <w:jc w:val="right"/>
      </w:pPr>
      <w:r w:rsidRPr="005D15C2">
        <w:t>город Алексин</w:t>
      </w:r>
    </w:p>
    <w:p w:rsidR="00657A36" w:rsidRPr="005D15C2" w:rsidRDefault="00657A36" w:rsidP="00657A36">
      <w:pPr>
        <w:pStyle w:val="a3"/>
        <w:spacing w:before="0" w:beforeAutospacing="0" w:after="0" w:afterAutospacing="0"/>
        <w:jc w:val="right"/>
      </w:pPr>
    </w:p>
    <w:p w:rsidR="00657A36" w:rsidRPr="005D15C2" w:rsidRDefault="00657A36" w:rsidP="00657A36">
      <w:pPr>
        <w:pStyle w:val="a3"/>
        <w:spacing w:before="0" w:beforeAutospacing="0" w:after="0" w:afterAutospacing="0"/>
        <w:jc w:val="right"/>
      </w:pPr>
      <w:r w:rsidRPr="005D15C2">
        <w:t>______________О.А. Горшкова</w:t>
      </w:r>
    </w:p>
    <w:p w:rsidR="00657A36" w:rsidRPr="005D15C2" w:rsidRDefault="00657A36" w:rsidP="00657A36">
      <w:pPr>
        <w:pStyle w:val="a3"/>
        <w:spacing w:before="0" w:beforeAutospacing="0" w:after="0" w:afterAutospacing="0"/>
        <w:jc w:val="right"/>
      </w:pPr>
    </w:p>
    <w:p w:rsidR="00657A36" w:rsidRDefault="00657A36" w:rsidP="00657A36">
      <w:pPr>
        <w:jc w:val="right"/>
        <w:rPr>
          <w:b/>
          <w:sz w:val="28"/>
          <w:szCs w:val="28"/>
        </w:rPr>
      </w:pPr>
      <w:r w:rsidRPr="005D15C2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5D15C2">
        <w:rPr>
          <w:sz w:val="24"/>
          <w:szCs w:val="24"/>
        </w:rPr>
        <w:t>»  декабря  2019 года</w:t>
      </w:r>
    </w:p>
    <w:p w:rsidR="00657A36" w:rsidRDefault="00657A36" w:rsidP="00657A36">
      <w:pPr>
        <w:jc w:val="center"/>
        <w:rPr>
          <w:b/>
          <w:sz w:val="28"/>
          <w:szCs w:val="28"/>
        </w:rPr>
      </w:pPr>
    </w:p>
    <w:p w:rsidR="00657A36" w:rsidRPr="009F7FEA" w:rsidRDefault="00657A36" w:rsidP="00657A3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F7FEA">
        <w:rPr>
          <w:b/>
          <w:bCs/>
          <w:sz w:val="26"/>
          <w:szCs w:val="26"/>
        </w:rPr>
        <w:t>План работы контрольно-</w:t>
      </w:r>
      <w:r>
        <w:rPr>
          <w:b/>
          <w:bCs/>
          <w:sz w:val="26"/>
          <w:szCs w:val="26"/>
        </w:rPr>
        <w:t xml:space="preserve">ревизионного сектора Управления по бюджету и финансам администрации муниципального </w:t>
      </w:r>
      <w:r w:rsidRPr="009F7FEA">
        <w:rPr>
          <w:b/>
          <w:bCs/>
          <w:sz w:val="26"/>
          <w:szCs w:val="26"/>
        </w:rPr>
        <w:t xml:space="preserve"> образования город Алексин как органа, уполномоченного на осуществление контроля в сфере закупок товаров, работ, услуг для обеспечения муниципальных нужд,</w:t>
      </w:r>
    </w:p>
    <w:p w:rsidR="00657A36" w:rsidRPr="009F7FEA" w:rsidRDefault="00657A36" w:rsidP="00657A3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F7FEA">
        <w:rPr>
          <w:b/>
          <w:bCs/>
          <w:sz w:val="26"/>
          <w:szCs w:val="26"/>
        </w:rPr>
        <w:t xml:space="preserve">на </w:t>
      </w:r>
      <w:r>
        <w:rPr>
          <w:b/>
          <w:bCs/>
          <w:sz w:val="26"/>
          <w:szCs w:val="26"/>
        </w:rPr>
        <w:t>1 квартал 2020</w:t>
      </w:r>
      <w:r w:rsidRPr="00EA7847">
        <w:rPr>
          <w:b/>
          <w:bCs/>
          <w:sz w:val="26"/>
          <w:szCs w:val="26"/>
        </w:rPr>
        <w:t xml:space="preserve"> года </w:t>
      </w:r>
    </w:p>
    <w:p w:rsidR="00657A36" w:rsidRDefault="00657A36" w:rsidP="00657A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964"/>
        <w:gridCol w:w="1949"/>
        <w:gridCol w:w="2218"/>
        <w:gridCol w:w="5349"/>
        <w:gridCol w:w="1982"/>
      </w:tblGrid>
      <w:tr w:rsidR="00657A36" w:rsidRPr="00CF2618" w:rsidTr="00545CC8">
        <w:tc>
          <w:tcPr>
            <w:tcW w:w="672" w:type="dxa"/>
          </w:tcPr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CF2618">
              <w:rPr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CF2618">
              <w:rPr>
                <w:b/>
                <w:sz w:val="25"/>
                <w:szCs w:val="25"/>
              </w:rPr>
              <w:t>/</w:t>
            </w:r>
            <w:proofErr w:type="spellStart"/>
            <w:r w:rsidRPr="00CF2618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964" w:type="dxa"/>
          </w:tcPr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>Наименование субъекта проверки</w:t>
            </w:r>
          </w:p>
        </w:tc>
        <w:tc>
          <w:tcPr>
            <w:tcW w:w="1949" w:type="dxa"/>
          </w:tcPr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>ИНН субъекта проверки</w:t>
            </w:r>
          </w:p>
        </w:tc>
        <w:tc>
          <w:tcPr>
            <w:tcW w:w="2218" w:type="dxa"/>
          </w:tcPr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>Адрес местонахождения субъекта проверки</w:t>
            </w:r>
          </w:p>
        </w:tc>
        <w:tc>
          <w:tcPr>
            <w:tcW w:w="5349" w:type="dxa"/>
          </w:tcPr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>Цель и основания проверки</w:t>
            </w:r>
          </w:p>
        </w:tc>
        <w:tc>
          <w:tcPr>
            <w:tcW w:w="1982" w:type="dxa"/>
          </w:tcPr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both"/>
              <w:rPr>
                <w:b/>
                <w:sz w:val="25"/>
                <w:szCs w:val="25"/>
              </w:rPr>
            </w:pPr>
            <w:r w:rsidRPr="00CF2618">
              <w:rPr>
                <w:b/>
                <w:sz w:val="25"/>
                <w:szCs w:val="25"/>
              </w:rPr>
              <w:t xml:space="preserve">Месяц начала </w:t>
            </w:r>
            <w:proofErr w:type="gramStart"/>
            <w:r w:rsidRPr="00CF2618">
              <w:rPr>
                <w:b/>
                <w:sz w:val="25"/>
                <w:szCs w:val="25"/>
              </w:rPr>
              <w:t>проверки</w:t>
            </w:r>
            <w:proofErr w:type="gramEnd"/>
            <w:r w:rsidRPr="00CF2618">
              <w:rPr>
                <w:b/>
                <w:sz w:val="25"/>
                <w:szCs w:val="25"/>
              </w:rPr>
              <w:t>/ проверяемый период</w:t>
            </w:r>
          </w:p>
        </w:tc>
      </w:tr>
      <w:tr w:rsidR="00657A36" w:rsidRPr="00CF2618" w:rsidTr="00545CC8">
        <w:tc>
          <w:tcPr>
            <w:tcW w:w="672" w:type="dxa"/>
          </w:tcPr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</w:rPr>
              <w:t xml:space="preserve">1. </w:t>
            </w:r>
          </w:p>
        </w:tc>
        <w:tc>
          <w:tcPr>
            <w:tcW w:w="2964" w:type="dxa"/>
          </w:tcPr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  <w:shd w:val="clear" w:color="auto" w:fill="FFFFFF"/>
              </w:rPr>
              <w:t xml:space="preserve">Муниципальное бюджетное общеобразовательное учреждение «Гимназия №13» </w:t>
            </w:r>
          </w:p>
        </w:tc>
        <w:tc>
          <w:tcPr>
            <w:tcW w:w="1949" w:type="dxa"/>
          </w:tcPr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</w:rPr>
              <w:t>7111012318</w:t>
            </w:r>
          </w:p>
        </w:tc>
        <w:tc>
          <w:tcPr>
            <w:tcW w:w="2218" w:type="dxa"/>
          </w:tcPr>
          <w:p w:rsidR="00785A64" w:rsidRDefault="00657A36" w:rsidP="00545CC8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</w:rPr>
              <w:t xml:space="preserve">Тульская область, </w:t>
            </w:r>
            <w:proofErr w:type="gramStart"/>
            <w:r w:rsidRPr="00CF2618">
              <w:rPr>
                <w:sz w:val="25"/>
                <w:szCs w:val="25"/>
              </w:rPr>
              <w:t>г</w:t>
            </w:r>
            <w:proofErr w:type="gramEnd"/>
            <w:r w:rsidRPr="00CF2618">
              <w:rPr>
                <w:sz w:val="25"/>
                <w:szCs w:val="25"/>
              </w:rPr>
              <w:t xml:space="preserve">. Алексин, </w:t>
            </w:r>
          </w:p>
          <w:p w:rsidR="00657A36" w:rsidRPr="00CF2618" w:rsidRDefault="00785A64" w:rsidP="00545CC8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 Ленина</w:t>
            </w:r>
            <w:r w:rsidR="00657A36" w:rsidRPr="00CF2618">
              <w:rPr>
                <w:sz w:val="25"/>
                <w:szCs w:val="25"/>
              </w:rPr>
              <w:t>, д.20</w:t>
            </w:r>
          </w:p>
        </w:tc>
        <w:tc>
          <w:tcPr>
            <w:tcW w:w="5349" w:type="dxa"/>
          </w:tcPr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</w:rPr>
              <w:t>Соблюдение требований Федерального закона от 05 апреля 2013 года № 44-ФЗ «О контрактной системе в сфере закупок товаров, работ, услуг для обеспечения государственных  и муниципальных нужд» и иных нормативных правовых актов РФ в сфере закупок.</w:t>
            </w:r>
          </w:p>
        </w:tc>
        <w:tc>
          <w:tcPr>
            <w:tcW w:w="1982" w:type="dxa"/>
          </w:tcPr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</w:rPr>
              <w:t xml:space="preserve">февраль </w:t>
            </w:r>
          </w:p>
          <w:p w:rsidR="00657A36" w:rsidRPr="00CF2618" w:rsidRDefault="00657A36" w:rsidP="00545CC8">
            <w:pPr>
              <w:pStyle w:val="a3"/>
              <w:spacing w:before="0" w:beforeAutospacing="0" w:after="0" w:afterAutospacing="0"/>
              <w:jc w:val="center"/>
              <w:rPr>
                <w:sz w:val="25"/>
                <w:szCs w:val="25"/>
              </w:rPr>
            </w:pPr>
            <w:r w:rsidRPr="00CF2618">
              <w:rPr>
                <w:sz w:val="25"/>
                <w:szCs w:val="25"/>
              </w:rPr>
              <w:t xml:space="preserve"> 2020 года</w:t>
            </w:r>
          </w:p>
        </w:tc>
      </w:tr>
    </w:tbl>
    <w:p w:rsidR="001702C3" w:rsidRDefault="001702C3"/>
    <w:p w:rsidR="00657A36" w:rsidRPr="005D15C2" w:rsidRDefault="00657A36" w:rsidP="00657A36">
      <w:pPr>
        <w:pStyle w:val="a3"/>
        <w:spacing w:before="0" w:beforeAutospacing="0" w:after="0" w:afterAutospacing="0"/>
        <w:rPr>
          <w:sz w:val="28"/>
          <w:szCs w:val="28"/>
        </w:rPr>
      </w:pPr>
      <w:r w:rsidRPr="005D15C2">
        <w:rPr>
          <w:sz w:val="28"/>
          <w:szCs w:val="28"/>
        </w:rPr>
        <w:t>Начальник контрольно-ревизионного сектора</w:t>
      </w:r>
    </w:p>
    <w:p w:rsidR="00657A36" w:rsidRPr="005D15C2" w:rsidRDefault="00657A36" w:rsidP="00657A36">
      <w:pPr>
        <w:pStyle w:val="a3"/>
        <w:spacing w:before="0" w:beforeAutospacing="0" w:after="0" w:afterAutospacing="0"/>
        <w:rPr>
          <w:sz w:val="28"/>
          <w:szCs w:val="28"/>
        </w:rPr>
      </w:pPr>
      <w:r w:rsidRPr="005D15C2">
        <w:rPr>
          <w:sz w:val="28"/>
          <w:szCs w:val="28"/>
        </w:rPr>
        <w:t>Управления по бюджету и финансам администрации</w:t>
      </w:r>
    </w:p>
    <w:p w:rsidR="00657A36" w:rsidRPr="005D15C2" w:rsidRDefault="00657A36" w:rsidP="00657A3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D15C2">
        <w:rPr>
          <w:sz w:val="28"/>
          <w:szCs w:val="28"/>
        </w:rPr>
        <w:t>муниципального образования город Алексин                                                    Т.А. Кривова</w:t>
      </w:r>
    </w:p>
    <w:p w:rsidR="00657A36" w:rsidRDefault="00657A36"/>
    <w:sectPr w:rsidR="00657A36" w:rsidSect="00657A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7A36"/>
    <w:rsid w:val="00163DA1"/>
    <w:rsid w:val="001702C3"/>
    <w:rsid w:val="006545E0"/>
    <w:rsid w:val="00657A36"/>
    <w:rsid w:val="0078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7A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УрьеваЮВ</dc:creator>
  <cp:lastModifiedBy>Юрченко</cp:lastModifiedBy>
  <cp:revision>2</cp:revision>
  <cp:lastPrinted>2019-12-30T08:00:00Z</cp:lastPrinted>
  <dcterms:created xsi:type="dcterms:W3CDTF">2019-12-30T07:47:00Z</dcterms:created>
  <dcterms:modified xsi:type="dcterms:W3CDTF">2019-12-30T08:01:00Z</dcterms:modified>
</cp:coreProperties>
</file>