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5D" w:rsidRPr="003F0104" w:rsidRDefault="007A495D" w:rsidP="007A495D">
      <w:pPr>
        <w:pStyle w:val="ConsPlusTitlePage"/>
        <w:ind w:firstLine="567"/>
        <w:jc w:val="right"/>
        <w:rPr>
          <w:rFonts w:ascii="Times New Roman" w:hAnsi="Times New Roman" w:cs="Times New Roman"/>
          <w:b/>
          <w:sz w:val="24"/>
          <w:szCs w:val="24"/>
        </w:rPr>
      </w:pPr>
      <w:r w:rsidRPr="003F0104">
        <w:rPr>
          <w:rFonts w:ascii="Times New Roman" w:hAnsi="Times New Roman" w:cs="Times New Roman"/>
          <w:b/>
          <w:sz w:val="24"/>
          <w:szCs w:val="24"/>
        </w:rPr>
        <w:t>ПРОЕКТ</w:t>
      </w:r>
    </w:p>
    <w:p w:rsidR="007A495D" w:rsidRPr="007C74E3" w:rsidRDefault="007A495D" w:rsidP="007A495D">
      <w:pPr>
        <w:spacing w:after="0"/>
        <w:ind w:left="4254" w:firstLine="567"/>
        <w:rPr>
          <w:rFonts w:ascii="Arial" w:hAnsi="Arial" w:cs="Arial"/>
          <w:b/>
          <w:bCs/>
          <w:sz w:val="32"/>
          <w:szCs w:val="32"/>
        </w:rPr>
      </w:pPr>
      <w:r>
        <w:rPr>
          <w:rFonts w:ascii="Arial" w:hAnsi="Arial" w:cs="Arial"/>
          <w:b/>
          <w:bCs/>
          <w:noProof/>
        </w:rPr>
        <w:drawing>
          <wp:inline distT="0" distB="0" distL="0" distR="0">
            <wp:extent cx="523875" cy="638175"/>
            <wp:effectExtent l="19050" t="0" r="9525" b="0"/>
            <wp:docPr id="2"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n"/>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7A495D" w:rsidRPr="0097307F" w:rsidTr="00D30956">
        <w:tc>
          <w:tcPr>
            <w:tcW w:w="9498" w:type="dxa"/>
            <w:gridSpan w:val="2"/>
          </w:tcPr>
          <w:p w:rsidR="007A495D" w:rsidRPr="00E41E0B" w:rsidRDefault="007A495D" w:rsidP="007A495D">
            <w:pPr>
              <w:spacing w:after="0"/>
              <w:ind w:firstLine="567"/>
              <w:jc w:val="center"/>
              <w:rPr>
                <w:rFonts w:ascii="Arial" w:hAnsi="Arial" w:cs="Arial"/>
                <w:b/>
                <w:lang w:eastAsia="zh-CN"/>
              </w:rPr>
            </w:pPr>
            <w:r w:rsidRPr="00E41E0B">
              <w:rPr>
                <w:rFonts w:ascii="Arial" w:hAnsi="Arial" w:cs="Arial"/>
                <w:b/>
              </w:rPr>
              <w:t>Тульская область</w:t>
            </w:r>
          </w:p>
        </w:tc>
      </w:tr>
      <w:tr w:rsidR="007A495D" w:rsidRPr="0097307F" w:rsidTr="00D30956">
        <w:tc>
          <w:tcPr>
            <w:tcW w:w="9498" w:type="dxa"/>
            <w:gridSpan w:val="2"/>
          </w:tcPr>
          <w:p w:rsidR="007A495D" w:rsidRPr="00E41E0B" w:rsidRDefault="007A495D" w:rsidP="007A495D">
            <w:pPr>
              <w:spacing w:after="0"/>
              <w:ind w:firstLine="567"/>
              <w:jc w:val="center"/>
              <w:rPr>
                <w:rFonts w:ascii="Arial" w:hAnsi="Arial" w:cs="Arial"/>
                <w:b/>
                <w:lang w:eastAsia="zh-CN"/>
              </w:rPr>
            </w:pPr>
            <w:r w:rsidRPr="00E41E0B">
              <w:rPr>
                <w:rFonts w:ascii="Arial" w:hAnsi="Arial" w:cs="Arial"/>
                <w:b/>
              </w:rPr>
              <w:t>Муниципальное образование город Алексин</w:t>
            </w:r>
          </w:p>
        </w:tc>
      </w:tr>
      <w:tr w:rsidR="007A495D" w:rsidRPr="0097307F" w:rsidTr="00D30956">
        <w:tc>
          <w:tcPr>
            <w:tcW w:w="9498" w:type="dxa"/>
            <w:gridSpan w:val="2"/>
          </w:tcPr>
          <w:p w:rsidR="007A495D" w:rsidRPr="000367FF" w:rsidRDefault="007A495D" w:rsidP="007A495D">
            <w:pPr>
              <w:spacing w:after="0"/>
              <w:ind w:firstLine="567"/>
              <w:jc w:val="center"/>
              <w:rPr>
                <w:rFonts w:ascii="Arial" w:hAnsi="Arial" w:cs="Arial"/>
                <w:b/>
                <w:lang w:eastAsia="zh-CN"/>
              </w:rPr>
            </w:pPr>
            <w:r w:rsidRPr="00E41E0B">
              <w:rPr>
                <w:rFonts w:ascii="Arial" w:hAnsi="Arial" w:cs="Arial"/>
                <w:b/>
              </w:rPr>
              <w:t>Собрание депутатов</w:t>
            </w:r>
          </w:p>
          <w:p w:rsidR="007A495D" w:rsidRPr="00E41E0B" w:rsidRDefault="007A495D" w:rsidP="007A495D">
            <w:pPr>
              <w:spacing w:after="0"/>
              <w:ind w:firstLine="567"/>
              <w:jc w:val="center"/>
              <w:rPr>
                <w:rFonts w:ascii="Arial" w:hAnsi="Arial" w:cs="Arial"/>
                <w:b/>
                <w:lang w:eastAsia="zh-CN"/>
              </w:rPr>
            </w:pPr>
          </w:p>
        </w:tc>
      </w:tr>
      <w:tr w:rsidR="007A495D" w:rsidRPr="0097307F" w:rsidTr="00D30956">
        <w:tc>
          <w:tcPr>
            <w:tcW w:w="9498" w:type="dxa"/>
            <w:gridSpan w:val="2"/>
          </w:tcPr>
          <w:p w:rsidR="007A495D" w:rsidRPr="00D74228" w:rsidRDefault="007A495D" w:rsidP="007A495D">
            <w:pPr>
              <w:spacing w:after="0"/>
              <w:ind w:firstLine="567"/>
              <w:rPr>
                <w:rFonts w:ascii="Arial" w:hAnsi="Arial" w:cs="Arial"/>
                <w:b/>
                <w:lang w:eastAsia="zh-CN"/>
              </w:rPr>
            </w:pPr>
            <w:r>
              <w:rPr>
                <w:rFonts w:ascii="Arial" w:hAnsi="Arial" w:cs="Arial"/>
                <w:b/>
              </w:rPr>
              <w:t xml:space="preserve">                                                              </w:t>
            </w:r>
            <w:r w:rsidRPr="00D74228">
              <w:rPr>
                <w:rFonts w:ascii="Arial" w:hAnsi="Arial" w:cs="Arial"/>
                <w:b/>
              </w:rPr>
              <w:t>РЕШЕНИЕ</w:t>
            </w:r>
            <w:r>
              <w:rPr>
                <w:rFonts w:ascii="Arial" w:hAnsi="Arial" w:cs="Arial"/>
                <w:b/>
              </w:rPr>
              <w:t xml:space="preserve">                                </w:t>
            </w:r>
          </w:p>
        </w:tc>
      </w:tr>
      <w:tr w:rsidR="007A495D" w:rsidRPr="0097307F" w:rsidTr="00D30956">
        <w:tc>
          <w:tcPr>
            <w:tcW w:w="9498" w:type="dxa"/>
            <w:gridSpan w:val="2"/>
          </w:tcPr>
          <w:p w:rsidR="007A495D" w:rsidRPr="008177AD" w:rsidRDefault="007A495D" w:rsidP="007A495D">
            <w:pPr>
              <w:spacing w:after="0"/>
              <w:ind w:firstLine="567"/>
              <w:jc w:val="right"/>
              <w:rPr>
                <w:b/>
                <w:lang w:eastAsia="zh-CN"/>
              </w:rPr>
            </w:pPr>
          </w:p>
        </w:tc>
      </w:tr>
      <w:tr w:rsidR="007A495D" w:rsidRPr="0097307F" w:rsidTr="00D30956">
        <w:tc>
          <w:tcPr>
            <w:tcW w:w="4677" w:type="dxa"/>
          </w:tcPr>
          <w:p w:rsidR="007A495D" w:rsidRPr="00F43E66" w:rsidRDefault="007A495D" w:rsidP="007A495D">
            <w:pPr>
              <w:spacing w:after="0"/>
              <w:ind w:firstLine="567"/>
              <w:jc w:val="center"/>
              <w:rPr>
                <w:rFonts w:ascii="Arial" w:hAnsi="Arial" w:cs="Arial"/>
                <w:b/>
                <w:lang w:eastAsia="zh-CN"/>
              </w:rPr>
            </w:pPr>
            <w:r w:rsidRPr="00F43E66">
              <w:rPr>
                <w:rFonts w:ascii="Arial" w:hAnsi="Arial" w:cs="Arial"/>
                <w:b/>
              </w:rPr>
              <w:t xml:space="preserve">от  </w:t>
            </w:r>
          </w:p>
        </w:tc>
        <w:tc>
          <w:tcPr>
            <w:tcW w:w="4821" w:type="dxa"/>
          </w:tcPr>
          <w:p w:rsidR="007A495D" w:rsidRPr="00F43E66" w:rsidRDefault="007A495D" w:rsidP="007A495D">
            <w:pPr>
              <w:spacing w:after="0"/>
              <w:ind w:firstLine="567"/>
              <w:rPr>
                <w:rFonts w:ascii="Arial" w:hAnsi="Arial" w:cs="Arial"/>
                <w:b/>
                <w:lang w:eastAsia="zh-CN"/>
              </w:rPr>
            </w:pPr>
            <w:r w:rsidRPr="00F43E66">
              <w:rPr>
                <w:rFonts w:ascii="Arial" w:hAnsi="Arial" w:cs="Arial"/>
                <w:b/>
              </w:rPr>
              <w:t xml:space="preserve">                          №</w:t>
            </w:r>
          </w:p>
        </w:tc>
      </w:tr>
    </w:tbl>
    <w:p w:rsidR="007A495D" w:rsidRDefault="007A495D" w:rsidP="007A495D">
      <w:pPr>
        <w:pStyle w:val="ConsPlusTitle"/>
        <w:ind w:firstLine="567"/>
        <w:jc w:val="center"/>
      </w:pPr>
    </w:p>
    <w:p w:rsidR="007A495D" w:rsidRDefault="007A495D" w:rsidP="007A495D">
      <w:pPr>
        <w:pStyle w:val="ConsPlusTitle"/>
        <w:ind w:firstLine="567"/>
        <w:jc w:val="center"/>
      </w:pPr>
    </w:p>
    <w:p w:rsidR="007A495D" w:rsidRPr="00635BC5" w:rsidRDefault="007A495D" w:rsidP="007A495D">
      <w:pPr>
        <w:pStyle w:val="ConsPlusTitle"/>
        <w:ind w:firstLine="567"/>
        <w:jc w:val="center"/>
        <w:rPr>
          <w:rFonts w:ascii="Arial" w:hAnsi="Arial" w:cs="Arial"/>
          <w:sz w:val="28"/>
          <w:szCs w:val="28"/>
        </w:rPr>
      </w:pPr>
      <w:r w:rsidRPr="00635BC5">
        <w:rPr>
          <w:rFonts w:ascii="Arial" w:hAnsi="Arial" w:cs="Arial"/>
          <w:sz w:val="28"/>
          <w:szCs w:val="28"/>
        </w:rPr>
        <w:t xml:space="preserve">Об утверждении  Положения </w:t>
      </w:r>
      <w:r>
        <w:rPr>
          <w:rFonts w:ascii="Arial" w:hAnsi="Arial" w:cs="Arial"/>
          <w:sz w:val="28"/>
          <w:szCs w:val="28"/>
        </w:rPr>
        <w:t>по осуществлению муниципального жилищного контроля на территории муниципального образования город Алексин</w:t>
      </w:r>
    </w:p>
    <w:p w:rsidR="007A495D" w:rsidRDefault="007A495D" w:rsidP="007A495D">
      <w:pPr>
        <w:pStyle w:val="ConsPlusTitle"/>
        <w:ind w:firstLine="567"/>
        <w:jc w:val="center"/>
      </w:pPr>
    </w:p>
    <w:p w:rsidR="007A495D" w:rsidRPr="003F0104" w:rsidRDefault="007A495D" w:rsidP="007A495D">
      <w:pPr>
        <w:spacing w:after="0" w:line="240" w:lineRule="atLeast"/>
        <w:ind w:firstLine="567"/>
        <w:jc w:val="both"/>
        <w:rPr>
          <w:rFonts w:ascii="Arial" w:hAnsi="Arial" w:cs="Arial"/>
        </w:rPr>
      </w:pPr>
      <w:r w:rsidRPr="003F0104">
        <w:rPr>
          <w:rFonts w:ascii="Arial" w:hAnsi="Arial" w:cs="Arial"/>
        </w:rPr>
        <w:t xml:space="preserve">В соответствии </w:t>
      </w:r>
      <w:r>
        <w:rPr>
          <w:rFonts w:ascii="Arial" w:hAnsi="Arial" w:cs="Arial"/>
        </w:rPr>
        <w:t>с</w:t>
      </w:r>
      <w:r w:rsidRPr="003F0104">
        <w:rPr>
          <w:rFonts w:ascii="Arial" w:hAnsi="Arial" w:cs="Arial"/>
        </w:rPr>
        <w:t xml:space="preserve"> </w:t>
      </w:r>
      <w:r w:rsidR="00194E50">
        <w:rPr>
          <w:rFonts w:ascii="Arial" w:hAnsi="Arial" w:cs="Arial"/>
        </w:rPr>
        <w:t>Жилищным</w:t>
      </w:r>
      <w:r w:rsidRPr="003F0104">
        <w:rPr>
          <w:rFonts w:ascii="Arial" w:hAnsi="Arial" w:cs="Arial"/>
        </w:rPr>
        <w:t xml:space="preserve"> кодексом Российский Федерации, Федеральным </w:t>
      </w:r>
      <w:hyperlink r:id="rId9" w:history="1">
        <w:r w:rsidRPr="003F0104">
          <w:rPr>
            <w:rFonts w:ascii="Arial" w:hAnsi="Arial" w:cs="Arial"/>
          </w:rPr>
          <w:t>законом</w:t>
        </w:r>
      </w:hyperlink>
      <w:r w:rsidRPr="003F0104">
        <w:rPr>
          <w:rFonts w:ascii="Arial" w:hAnsi="Arial" w:cs="Arial"/>
        </w:rPr>
        <w:t xml:space="preserve"> от 06.10.2003 N 131-ФЗ "Об общих принципах организации местного самоуправления в Российской Федерации",</w:t>
      </w:r>
      <w:r w:rsidRPr="003F0104">
        <w:t xml:space="preserve"> </w:t>
      </w:r>
      <w:r w:rsidRPr="003F0104">
        <w:rPr>
          <w:rFonts w:ascii="Arial" w:hAnsi="Arial" w:cs="Arial"/>
        </w:rPr>
        <w:t>Федеральным законом</w:t>
      </w:r>
      <w:r>
        <w:rPr>
          <w:rFonts w:ascii="Arial" w:hAnsi="Arial" w:cs="Arial"/>
        </w:rPr>
        <w:t xml:space="preserve"> от 31.07.2020 N 248-ФЗ </w:t>
      </w:r>
      <w:r w:rsidRPr="003F0104">
        <w:rPr>
          <w:rFonts w:ascii="Arial" w:hAnsi="Arial" w:cs="Arial"/>
        </w:rPr>
        <w:t>"О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7A495D" w:rsidRPr="003F0104" w:rsidRDefault="007A495D" w:rsidP="007A495D">
      <w:pPr>
        <w:pStyle w:val="ConsPlusNormal"/>
        <w:spacing w:line="240" w:lineRule="atLeast"/>
        <w:ind w:firstLine="567"/>
        <w:jc w:val="both"/>
        <w:rPr>
          <w:rFonts w:ascii="Arial" w:hAnsi="Arial" w:cs="Arial"/>
          <w:color w:val="FF0000"/>
          <w:szCs w:val="22"/>
        </w:rPr>
      </w:pPr>
      <w:r w:rsidRPr="003F0104">
        <w:rPr>
          <w:rFonts w:ascii="Arial" w:hAnsi="Arial" w:cs="Arial"/>
          <w:szCs w:val="22"/>
        </w:rPr>
        <w:t xml:space="preserve">  1.Утвердить Положени</w:t>
      </w:r>
      <w:r>
        <w:rPr>
          <w:rFonts w:ascii="Arial" w:hAnsi="Arial" w:cs="Arial"/>
          <w:szCs w:val="22"/>
        </w:rPr>
        <w:t>е</w:t>
      </w:r>
      <w:r w:rsidRPr="003F0104">
        <w:rPr>
          <w:rFonts w:ascii="Arial" w:hAnsi="Arial" w:cs="Arial"/>
          <w:szCs w:val="22"/>
        </w:rPr>
        <w:t xml:space="preserve"> по осуществлению муниципального </w:t>
      </w:r>
      <w:r w:rsidR="00194E50">
        <w:rPr>
          <w:rFonts w:ascii="Arial" w:hAnsi="Arial" w:cs="Arial"/>
          <w:szCs w:val="22"/>
        </w:rPr>
        <w:t>жилищного</w:t>
      </w:r>
      <w:r w:rsidRPr="003F0104">
        <w:rPr>
          <w:rFonts w:ascii="Arial" w:hAnsi="Arial" w:cs="Arial"/>
          <w:szCs w:val="22"/>
        </w:rPr>
        <w:t xml:space="preserve"> контроля на территории муниципального образования город Алексин (приложение).</w:t>
      </w:r>
    </w:p>
    <w:p w:rsidR="007A495D" w:rsidRPr="003F0104" w:rsidRDefault="007A495D" w:rsidP="007A495D">
      <w:pPr>
        <w:tabs>
          <w:tab w:val="left" w:pos="1134"/>
        </w:tabs>
        <w:autoSpaceDE w:val="0"/>
        <w:autoSpaceDN w:val="0"/>
        <w:adjustRightInd w:val="0"/>
        <w:spacing w:after="0"/>
        <w:ind w:firstLine="567"/>
        <w:jc w:val="both"/>
        <w:rPr>
          <w:rFonts w:ascii="Arial" w:hAnsi="Arial" w:cs="Arial"/>
        </w:rPr>
      </w:pPr>
      <w:r w:rsidRPr="003F0104">
        <w:rPr>
          <w:rFonts w:ascii="Arial" w:hAnsi="Arial" w:cs="Arial"/>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7A495D" w:rsidRPr="003F0104" w:rsidRDefault="007A495D" w:rsidP="007A495D">
      <w:pPr>
        <w:tabs>
          <w:tab w:val="left" w:pos="709"/>
          <w:tab w:val="left" w:pos="993"/>
          <w:tab w:val="left" w:pos="4320"/>
        </w:tabs>
        <w:spacing w:after="0"/>
        <w:ind w:firstLine="567"/>
        <w:jc w:val="both"/>
        <w:rPr>
          <w:rFonts w:ascii="Arial" w:hAnsi="Arial" w:cs="Arial"/>
        </w:rPr>
      </w:pPr>
      <w:r w:rsidRPr="003F0104">
        <w:rPr>
          <w:rFonts w:ascii="Arial" w:hAnsi="Arial" w:cs="Arial"/>
        </w:rPr>
        <w:t>3. Решение опубликовать в газете «Алексинские вести» и разместить на официальном сайте органов местного самоуправления в сети «Интернет».</w:t>
      </w:r>
    </w:p>
    <w:p w:rsidR="007A495D" w:rsidRPr="003F0104" w:rsidRDefault="007A495D" w:rsidP="007A495D">
      <w:pPr>
        <w:tabs>
          <w:tab w:val="left" w:pos="993"/>
        </w:tabs>
        <w:spacing w:after="0"/>
        <w:ind w:firstLine="567"/>
        <w:jc w:val="both"/>
        <w:rPr>
          <w:rFonts w:ascii="Arial" w:hAnsi="Arial" w:cs="Arial"/>
        </w:rPr>
      </w:pPr>
      <w:r w:rsidRPr="003F0104">
        <w:rPr>
          <w:rFonts w:ascii="Arial" w:hAnsi="Arial" w:cs="Arial"/>
        </w:rPr>
        <w:t>4. Решение вступает в силу со дня официального опубликования.</w:t>
      </w:r>
    </w:p>
    <w:p w:rsidR="007A495D" w:rsidRPr="00E330E9" w:rsidRDefault="007A495D" w:rsidP="007A495D">
      <w:pPr>
        <w:pStyle w:val="ConsPlusNormal"/>
        <w:ind w:firstLine="567"/>
        <w:jc w:val="both"/>
        <w:rPr>
          <w:rFonts w:ascii="Times New Roman" w:hAnsi="Times New Roman" w:cs="Times New Roman"/>
          <w:sz w:val="28"/>
          <w:szCs w:val="28"/>
        </w:rPr>
      </w:pPr>
    </w:p>
    <w:p w:rsidR="007A495D" w:rsidRDefault="007A495D" w:rsidP="007A495D">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7A495D" w:rsidRPr="00F43E66" w:rsidTr="00D30956">
        <w:trPr>
          <w:trHeight w:val="808"/>
        </w:trPr>
        <w:tc>
          <w:tcPr>
            <w:tcW w:w="4741" w:type="dxa"/>
          </w:tcPr>
          <w:p w:rsidR="007A495D" w:rsidRPr="003F0104" w:rsidRDefault="007A495D" w:rsidP="007A495D">
            <w:pPr>
              <w:spacing w:after="0"/>
              <w:ind w:firstLine="567"/>
              <w:rPr>
                <w:rFonts w:ascii="Arial" w:hAnsi="Arial" w:cs="Arial"/>
                <w:b/>
              </w:rPr>
            </w:pPr>
            <w:r w:rsidRPr="003F0104">
              <w:rPr>
                <w:rFonts w:ascii="Arial" w:hAnsi="Arial" w:cs="Arial"/>
                <w:b/>
              </w:rPr>
              <w:t>Глава</w:t>
            </w:r>
          </w:p>
          <w:p w:rsidR="007A495D" w:rsidRPr="003F0104" w:rsidRDefault="007A495D" w:rsidP="007A495D">
            <w:pPr>
              <w:spacing w:after="0"/>
              <w:ind w:firstLine="567"/>
              <w:rPr>
                <w:rFonts w:ascii="Arial" w:hAnsi="Arial" w:cs="Arial"/>
                <w:b/>
              </w:rPr>
            </w:pPr>
            <w:r w:rsidRPr="003F0104">
              <w:rPr>
                <w:rFonts w:ascii="Arial" w:hAnsi="Arial" w:cs="Arial"/>
                <w:b/>
              </w:rPr>
              <w:t xml:space="preserve">муниципального образования </w:t>
            </w:r>
          </w:p>
          <w:p w:rsidR="007A495D" w:rsidRPr="003F0104" w:rsidRDefault="007A495D" w:rsidP="007A495D">
            <w:pPr>
              <w:spacing w:after="0"/>
              <w:ind w:firstLine="567"/>
              <w:jc w:val="both"/>
              <w:rPr>
                <w:rFonts w:ascii="Arial" w:hAnsi="Arial" w:cs="Arial"/>
                <w:b/>
              </w:rPr>
            </w:pPr>
            <w:r w:rsidRPr="003F0104">
              <w:rPr>
                <w:rFonts w:ascii="Arial" w:hAnsi="Arial" w:cs="Arial"/>
                <w:b/>
              </w:rPr>
              <w:t>город Алексин</w:t>
            </w:r>
          </w:p>
        </w:tc>
        <w:tc>
          <w:tcPr>
            <w:tcW w:w="4742" w:type="dxa"/>
          </w:tcPr>
          <w:p w:rsidR="007A495D" w:rsidRPr="003F0104" w:rsidRDefault="007A495D" w:rsidP="007A495D">
            <w:pPr>
              <w:spacing w:after="0"/>
              <w:ind w:firstLine="567"/>
              <w:jc w:val="center"/>
              <w:rPr>
                <w:rFonts w:ascii="Arial" w:hAnsi="Arial" w:cs="Arial"/>
                <w:b/>
              </w:rPr>
            </w:pPr>
          </w:p>
          <w:p w:rsidR="007A495D" w:rsidRPr="003F0104" w:rsidRDefault="007A495D" w:rsidP="007A495D">
            <w:pPr>
              <w:spacing w:after="0"/>
              <w:ind w:firstLine="567"/>
              <w:jc w:val="center"/>
              <w:rPr>
                <w:rFonts w:ascii="Arial" w:hAnsi="Arial" w:cs="Arial"/>
                <w:b/>
              </w:rPr>
            </w:pPr>
          </w:p>
          <w:p w:rsidR="007A495D" w:rsidRPr="003F0104" w:rsidRDefault="007A495D" w:rsidP="007A495D">
            <w:pPr>
              <w:spacing w:after="0"/>
              <w:ind w:firstLine="567"/>
              <w:jc w:val="center"/>
              <w:rPr>
                <w:rFonts w:ascii="Arial" w:hAnsi="Arial" w:cs="Arial"/>
                <w:b/>
              </w:rPr>
            </w:pPr>
            <w:r w:rsidRPr="003F0104">
              <w:rPr>
                <w:rFonts w:ascii="Arial" w:hAnsi="Arial" w:cs="Arial"/>
                <w:b/>
              </w:rPr>
              <w:t xml:space="preserve">                    Э.И. Эксаренко</w:t>
            </w:r>
          </w:p>
        </w:tc>
      </w:tr>
    </w:tbl>
    <w:p w:rsidR="007A495D" w:rsidRDefault="007A495D" w:rsidP="007A495D">
      <w:pPr>
        <w:pStyle w:val="ConsPlusNormal"/>
        <w:ind w:firstLine="567"/>
        <w:jc w:val="right"/>
        <w:rPr>
          <w:rFonts w:ascii="Times New Roman" w:hAnsi="Times New Roman" w:cs="Times New Roman"/>
          <w:sz w:val="28"/>
          <w:szCs w:val="28"/>
        </w:rPr>
      </w:pPr>
    </w:p>
    <w:p w:rsidR="007A495D" w:rsidRDefault="007A495D" w:rsidP="007A495D">
      <w:pPr>
        <w:pStyle w:val="ConsPlusTitle"/>
        <w:ind w:firstLine="567"/>
        <w:jc w:val="cente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Default="007A495D" w:rsidP="007A495D">
      <w:pPr>
        <w:spacing w:after="0"/>
        <w:ind w:firstLine="567"/>
        <w:contextualSpacing/>
        <w:jc w:val="center"/>
        <w:rPr>
          <w:rFonts w:ascii="Times New Roman" w:hAnsi="Times New Roman" w:cs="Times New Roman"/>
          <w:b/>
          <w:sz w:val="32"/>
          <w:szCs w:val="32"/>
        </w:rPr>
      </w:pPr>
    </w:p>
    <w:p w:rsidR="007A495D" w:rsidRPr="00E62052" w:rsidRDefault="007A495D" w:rsidP="007A495D">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lastRenderedPageBreak/>
        <w:t>Утверждено</w:t>
      </w:r>
    </w:p>
    <w:p w:rsidR="007A495D" w:rsidRPr="00E62052" w:rsidRDefault="007A495D" w:rsidP="007A495D">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Решением Собрания депутатов</w:t>
      </w:r>
    </w:p>
    <w:p w:rsidR="007A495D" w:rsidRPr="00E62052" w:rsidRDefault="007A495D" w:rsidP="007A495D">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 xml:space="preserve"> муниципального образования </w:t>
      </w:r>
    </w:p>
    <w:p w:rsidR="007A495D" w:rsidRPr="00E62052" w:rsidRDefault="007A495D" w:rsidP="007A495D">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город Алексин</w:t>
      </w:r>
    </w:p>
    <w:p w:rsidR="007A495D" w:rsidRPr="00E62052" w:rsidRDefault="007A495D" w:rsidP="007A495D">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от___________№____________</w:t>
      </w:r>
    </w:p>
    <w:p w:rsidR="007A495D" w:rsidRPr="00E62052" w:rsidRDefault="007A495D"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7A495D" w:rsidRDefault="007A495D" w:rsidP="007A495D">
      <w:pPr>
        <w:spacing w:after="0"/>
        <w:ind w:firstLine="567"/>
        <w:contextualSpacing/>
        <w:jc w:val="center"/>
        <w:rPr>
          <w:rFonts w:ascii="Times New Roman" w:hAnsi="Times New Roman" w:cs="Times New Roman"/>
          <w:b/>
          <w:sz w:val="32"/>
          <w:szCs w:val="32"/>
        </w:rPr>
      </w:pP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7A495D"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ПО ОСУЩЕСТВЛЕНИЮ МУНИЦИПАЛЬНОГО </w:t>
      </w:r>
      <w:r>
        <w:rPr>
          <w:rFonts w:ascii="Times New Roman" w:eastAsia="Times New Roman" w:hAnsi="Times New Roman" w:cs="Times New Roman"/>
          <w:b/>
          <w:color w:val="000000"/>
          <w:sz w:val="28"/>
          <w:szCs w:val="28"/>
        </w:rPr>
        <w:t>ЖИЛИЩНОГО</w:t>
      </w:r>
      <w:r w:rsidRPr="00E62052">
        <w:rPr>
          <w:rFonts w:ascii="Times New Roman" w:eastAsia="Times New Roman" w:hAnsi="Times New Roman" w:cs="Times New Roman"/>
          <w:b/>
          <w:color w:val="000000"/>
          <w:sz w:val="28"/>
          <w:szCs w:val="28"/>
        </w:rPr>
        <w:t xml:space="preserve"> КОНТРОЛЯ НА ТЕРРИТОРИИ МУНИЦИПАЛЬНОГО ОБРАЗОВАНИЯ ГОРОД АЛЕКИСН</w:t>
      </w:r>
    </w:p>
    <w:p w:rsidR="007A495D" w:rsidRPr="00E62052" w:rsidRDefault="007A495D" w:rsidP="007A495D">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120199" w:rsidRPr="008B2504" w:rsidRDefault="000C60A2"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О</w:t>
      </w:r>
      <w:r w:rsidR="00272DDF" w:rsidRPr="008B2504">
        <w:rPr>
          <w:rFonts w:ascii="Times New Roman" w:hAnsi="Times New Roman" w:cs="Times New Roman"/>
          <w:b/>
          <w:sz w:val="28"/>
          <w:szCs w:val="28"/>
        </w:rPr>
        <w:t>бщие положения</w:t>
      </w:r>
    </w:p>
    <w:p w:rsidR="00D614C3" w:rsidRPr="008B2504" w:rsidRDefault="00D62B81" w:rsidP="007A495D">
      <w:pPr>
        <w:spacing w:after="0"/>
        <w:ind w:firstLine="567"/>
        <w:contextualSpacing/>
        <w:jc w:val="center"/>
        <w:rPr>
          <w:rFonts w:ascii="Times New Roman" w:hAnsi="Times New Roman" w:cs="Times New Roman"/>
          <w:sz w:val="28"/>
          <w:szCs w:val="28"/>
        </w:rPr>
      </w:pPr>
      <w:r w:rsidRPr="008B2504">
        <w:rPr>
          <w:rFonts w:ascii="Times New Roman" w:hAnsi="Times New Roman" w:cs="Times New Roman"/>
          <w:sz w:val="28"/>
          <w:szCs w:val="28"/>
        </w:rPr>
        <w:t xml:space="preserve"> </w:t>
      </w:r>
    </w:p>
    <w:p w:rsidR="0094112F" w:rsidRPr="008B2504" w:rsidRDefault="00D614C3"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00D62B81" w:rsidRPr="008B2504">
        <w:rPr>
          <w:rFonts w:ascii="Times New Roman" w:hAnsi="Times New Roman" w:cs="Times New Roman"/>
          <w:sz w:val="28"/>
          <w:szCs w:val="28"/>
        </w:rPr>
        <w:t xml:space="preserve">муниципального </w:t>
      </w:r>
      <w:r w:rsidR="003D2AA4">
        <w:rPr>
          <w:rFonts w:ascii="Times New Roman" w:hAnsi="Times New Roman" w:cs="Times New Roman"/>
          <w:sz w:val="28"/>
          <w:szCs w:val="28"/>
        </w:rPr>
        <w:t>жилищного</w:t>
      </w:r>
      <w:r w:rsidR="00D62B81" w:rsidRPr="008B2504">
        <w:rPr>
          <w:rFonts w:ascii="Times New Roman" w:hAnsi="Times New Roman" w:cs="Times New Roman"/>
          <w:sz w:val="28"/>
          <w:szCs w:val="28"/>
        </w:rPr>
        <w:t xml:space="preserve"> контроля на территории муниципального образования </w:t>
      </w:r>
      <w:r w:rsidR="000C60A2" w:rsidRPr="008B2504">
        <w:rPr>
          <w:rFonts w:ascii="Times New Roman" w:hAnsi="Times New Roman" w:cs="Times New Roman"/>
          <w:sz w:val="28"/>
          <w:szCs w:val="28"/>
        </w:rPr>
        <w:t>город Алексин</w:t>
      </w:r>
      <w:r w:rsidRPr="008B2504">
        <w:rPr>
          <w:rFonts w:ascii="Times New Roman" w:hAnsi="Times New Roman" w:cs="Times New Roman"/>
          <w:sz w:val="28"/>
          <w:szCs w:val="28"/>
        </w:rPr>
        <w:t>.</w:t>
      </w:r>
    </w:p>
    <w:p w:rsidR="0094112F"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Муниципальный </w:t>
      </w:r>
      <w:r w:rsidR="003D2AA4">
        <w:rPr>
          <w:rFonts w:ascii="Times New Roman" w:hAnsi="Times New Roman" w:cs="Times New Roman"/>
          <w:sz w:val="28"/>
          <w:szCs w:val="28"/>
        </w:rPr>
        <w:t>жилищный</w:t>
      </w:r>
      <w:r w:rsidRPr="008B2504">
        <w:rPr>
          <w:rFonts w:ascii="Times New Roman" w:hAnsi="Times New Roman" w:cs="Times New Roman"/>
          <w:sz w:val="28"/>
          <w:szCs w:val="28"/>
        </w:rPr>
        <w:t xml:space="preserve"> контроль</w:t>
      </w:r>
      <w:r w:rsidR="0094112F" w:rsidRPr="008B2504">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134A1" w:rsidRPr="001134A1" w:rsidRDefault="0094112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w:t>
      </w:r>
      <w:r w:rsidR="001134A1">
        <w:rPr>
          <w:rFonts w:ascii="Times New Roman" w:hAnsi="Times New Roman" w:cs="Times New Roman"/>
          <w:sz w:val="28"/>
          <w:szCs w:val="28"/>
        </w:rPr>
        <w:t xml:space="preserve">. </w:t>
      </w:r>
      <w:r w:rsidR="001134A1" w:rsidRPr="001134A1">
        <w:rPr>
          <w:rFonts w:ascii="Times New Roman" w:hAnsi="Times New Roman" w:cs="Times New Roman"/>
          <w:sz w:val="28"/>
          <w:szCs w:val="28"/>
        </w:rPr>
        <w:t>Предметом муниципального жилищного контроля (далее также - предмет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2) требований к формированию фондов капитального ремонта;</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134A1" w:rsidRPr="001134A1"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95144" w:rsidRDefault="001134A1" w:rsidP="007A495D">
      <w:pPr>
        <w:spacing w:after="0"/>
        <w:ind w:firstLine="567"/>
        <w:contextualSpacing/>
        <w:jc w:val="both"/>
        <w:rPr>
          <w:rFonts w:ascii="Times New Roman" w:hAnsi="Times New Roman" w:cs="Times New Roman"/>
          <w:sz w:val="28"/>
          <w:szCs w:val="28"/>
        </w:rPr>
      </w:pPr>
      <w:r w:rsidRPr="001134A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0C60A2" w:rsidRPr="008B2504" w:rsidRDefault="00C136AD"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3. </w:t>
      </w:r>
      <w:r w:rsidR="0072361B" w:rsidRPr="008B2504">
        <w:rPr>
          <w:rFonts w:ascii="Times New Roman" w:hAnsi="Times New Roman" w:cs="Times New Roman"/>
          <w:sz w:val="28"/>
          <w:szCs w:val="28"/>
        </w:rPr>
        <w:t xml:space="preserve">Муниципальный </w:t>
      </w:r>
      <w:r w:rsidR="00995144">
        <w:rPr>
          <w:rFonts w:ascii="Times New Roman" w:hAnsi="Times New Roman" w:cs="Times New Roman"/>
          <w:sz w:val="28"/>
          <w:szCs w:val="28"/>
        </w:rPr>
        <w:t>жили</w:t>
      </w:r>
      <w:r w:rsidR="001134A1">
        <w:rPr>
          <w:rFonts w:ascii="Times New Roman" w:hAnsi="Times New Roman" w:cs="Times New Roman"/>
          <w:sz w:val="28"/>
          <w:szCs w:val="28"/>
        </w:rPr>
        <w:t>щ</w:t>
      </w:r>
      <w:r w:rsidR="00995144">
        <w:rPr>
          <w:rFonts w:ascii="Times New Roman" w:hAnsi="Times New Roman" w:cs="Times New Roman"/>
          <w:sz w:val="28"/>
          <w:szCs w:val="28"/>
        </w:rPr>
        <w:t>ный</w:t>
      </w:r>
      <w:r w:rsidR="000C60A2" w:rsidRPr="008B2504">
        <w:rPr>
          <w:rFonts w:ascii="Times New Roman" w:hAnsi="Times New Roman" w:cs="Times New Roman"/>
          <w:sz w:val="28"/>
          <w:szCs w:val="28"/>
        </w:rPr>
        <w:t xml:space="preserve">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0C60A2" w:rsidRPr="008B2504" w:rsidRDefault="00C136AD"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4</w:t>
      </w:r>
      <w:r w:rsidR="000C60A2" w:rsidRPr="008B2504">
        <w:rPr>
          <w:rFonts w:ascii="Times New Roman" w:hAnsi="Times New Roman" w:cs="Times New Roman"/>
          <w:sz w:val="28"/>
          <w:szCs w:val="28"/>
        </w:rPr>
        <w:t xml:space="preserve">. Должностными лицами, на которых возложены полномочия по осуществлению  муниципального </w:t>
      </w:r>
      <w:r w:rsidR="00995144">
        <w:rPr>
          <w:rFonts w:ascii="Times New Roman" w:hAnsi="Times New Roman" w:cs="Times New Roman"/>
          <w:sz w:val="28"/>
          <w:szCs w:val="28"/>
        </w:rPr>
        <w:t xml:space="preserve">жилищного </w:t>
      </w:r>
      <w:r w:rsidR="000C60A2" w:rsidRPr="008B2504">
        <w:rPr>
          <w:rFonts w:ascii="Times New Roman" w:hAnsi="Times New Roman" w:cs="Times New Roman"/>
          <w:sz w:val="28"/>
          <w:szCs w:val="28"/>
        </w:rPr>
        <w:t>контроля, являются:</w:t>
      </w:r>
    </w:p>
    <w:p w:rsidR="000C60A2"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0C60A2" w:rsidRPr="008B2504"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w:t>
      </w:r>
      <w:r w:rsidR="00995144">
        <w:rPr>
          <w:rFonts w:ascii="Times New Roman" w:hAnsi="Times New Roman" w:cs="Times New Roman"/>
          <w:sz w:val="28"/>
          <w:szCs w:val="28"/>
        </w:rPr>
        <w:t>жилищному</w:t>
      </w:r>
      <w:r w:rsidRPr="008B2504">
        <w:rPr>
          <w:rFonts w:ascii="Times New Roman" w:hAnsi="Times New Roman" w:cs="Times New Roman"/>
          <w:sz w:val="28"/>
          <w:szCs w:val="28"/>
        </w:rPr>
        <w:t xml:space="preserve"> контролю, в том числе проведение профилактических мероприятий и контрольных (надзорных) мероприятий (далее также - инспектор).</w:t>
      </w:r>
    </w:p>
    <w:p w:rsidR="000C60A2" w:rsidRPr="008B2504" w:rsidRDefault="000C60A2" w:rsidP="007A495D">
      <w:pPr>
        <w:spacing w:after="0"/>
        <w:ind w:firstLine="567"/>
        <w:jc w:val="both"/>
        <w:rPr>
          <w:rFonts w:ascii="Times New Roman" w:hAnsi="Times New Roman" w:cs="Times New Roman"/>
          <w:sz w:val="28"/>
          <w:szCs w:val="28"/>
        </w:rPr>
      </w:pPr>
      <w:r w:rsidRPr="008B2504">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0C60A2" w:rsidRDefault="000C60A2"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5. Инспекторы, при осуществлении муниципального </w:t>
      </w:r>
      <w:r w:rsidR="00995144">
        <w:rPr>
          <w:rFonts w:ascii="Times New Roman" w:hAnsi="Times New Roman" w:cs="Times New Roman"/>
          <w:sz w:val="28"/>
          <w:szCs w:val="28"/>
        </w:rPr>
        <w:t>жилищного</w:t>
      </w:r>
      <w:r w:rsidRPr="008B2504">
        <w:rPr>
          <w:rFonts w:ascii="Times New Roman" w:hAnsi="Times New Roman" w:cs="Times New Roman"/>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F3709B">
        <w:rPr>
          <w:rFonts w:ascii="Times New Roman" w:hAnsi="Times New Roman" w:cs="Times New Roman"/>
          <w:sz w:val="28"/>
          <w:szCs w:val="28"/>
        </w:rPr>
        <w:t>» и иными федеральными законами.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Орган муниципального жилищного контроля на ряду с установленными Федеральным законом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полномочиями вправе обратиться в суд с заявлениями: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3709B" w:rsidRDefault="00F3709B"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 понуждении к исполнению предписания.</w:t>
      </w:r>
    </w:p>
    <w:p w:rsidR="00FC47BB" w:rsidRPr="00C9375F" w:rsidRDefault="00C726C6"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6</w:t>
      </w:r>
      <w:r w:rsidR="00D614C3" w:rsidRPr="00C9375F">
        <w:rPr>
          <w:rFonts w:ascii="Times New Roman" w:hAnsi="Times New Roman" w:cs="Times New Roman"/>
          <w:sz w:val="28"/>
          <w:szCs w:val="28"/>
        </w:rPr>
        <w:t xml:space="preserve">. </w:t>
      </w:r>
      <w:r w:rsidR="0072361B" w:rsidRPr="00C9375F">
        <w:rPr>
          <w:rFonts w:ascii="Times New Roman" w:hAnsi="Times New Roman" w:cs="Times New Roman"/>
          <w:sz w:val="28"/>
          <w:szCs w:val="28"/>
        </w:rPr>
        <w:t xml:space="preserve">Муниципальный </w:t>
      </w:r>
      <w:r w:rsidR="00995144" w:rsidRPr="00C9375F">
        <w:rPr>
          <w:rFonts w:ascii="Times New Roman" w:hAnsi="Times New Roman" w:cs="Times New Roman"/>
          <w:sz w:val="28"/>
          <w:szCs w:val="28"/>
        </w:rPr>
        <w:t>жилищный</w:t>
      </w:r>
      <w:r w:rsidR="0072361B" w:rsidRPr="00C9375F">
        <w:rPr>
          <w:rFonts w:ascii="Times New Roman" w:hAnsi="Times New Roman" w:cs="Times New Roman"/>
          <w:sz w:val="28"/>
          <w:szCs w:val="28"/>
        </w:rPr>
        <w:t xml:space="preserve"> контроль осуществляется в отношении</w:t>
      </w:r>
      <w:r w:rsidR="00FC47BB" w:rsidRPr="00C9375F">
        <w:rPr>
          <w:rFonts w:ascii="Times New Roman" w:hAnsi="Times New Roman" w:cs="Times New Roman"/>
          <w:sz w:val="28"/>
          <w:szCs w:val="28"/>
        </w:rPr>
        <w:t>:</w:t>
      </w:r>
    </w:p>
    <w:p w:rsidR="00073CDA" w:rsidRPr="00C9375F" w:rsidRDefault="00FC47BB"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xml:space="preserve">-юридических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w:t>
      </w:r>
      <w:r w:rsidRPr="00C9375F">
        <w:rPr>
          <w:rFonts w:ascii="Times New Roman" w:hAnsi="Times New Roman" w:cs="Times New Roman"/>
          <w:sz w:val="28"/>
          <w:szCs w:val="28"/>
        </w:rPr>
        <w:lastRenderedPageBreak/>
        <w:t>многоквартирных домах кроме юридических лиц, индивидуальных предпринимателей, осуществляющих деятельность на основании лицен</w:t>
      </w:r>
      <w:r w:rsidR="00073CDA" w:rsidRPr="00C9375F">
        <w:rPr>
          <w:rFonts w:ascii="Times New Roman" w:hAnsi="Times New Roman" w:cs="Times New Roman"/>
          <w:sz w:val="28"/>
          <w:szCs w:val="28"/>
        </w:rPr>
        <w:t>зии на осуществление деятельности по управлению многоквартирными домами;</w:t>
      </w:r>
    </w:p>
    <w:p w:rsidR="00D614C3" w:rsidRPr="00C9375F" w:rsidRDefault="00073CDA"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юридических лиц, в том числе ресурсоснабжающих организаций, индивидуальных предпринимателей, осуществляющих предоставление коммунальных услуг владельцам и (или) пользователям муниципальных жилых помещений в многоквартирных домах и жилых домов;</w:t>
      </w:r>
    </w:p>
    <w:p w:rsidR="004318FF" w:rsidRDefault="004318FF" w:rsidP="007A495D">
      <w:pPr>
        <w:spacing w:after="0"/>
        <w:ind w:firstLine="567"/>
        <w:contextualSpacing/>
        <w:jc w:val="both"/>
        <w:rPr>
          <w:rFonts w:ascii="Times New Roman" w:hAnsi="Times New Roman" w:cs="Times New Roman"/>
          <w:sz w:val="28"/>
          <w:szCs w:val="28"/>
        </w:rPr>
      </w:pPr>
      <w:r w:rsidRPr="00C9375F">
        <w:rPr>
          <w:rFonts w:ascii="Times New Roman" w:hAnsi="Times New Roman" w:cs="Times New Roman"/>
          <w:sz w:val="28"/>
          <w:szCs w:val="28"/>
        </w:rPr>
        <w:t>- граждане во владении и (или) пользовании которых находятся помещения муниципального жилищного фонда</w:t>
      </w:r>
      <w:r w:rsidR="00DE1283" w:rsidRPr="00C9375F">
        <w:rPr>
          <w:rFonts w:ascii="Times New Roman" w:hAnsi="Times New Roman" w:cs="Times New Roman"/>
          <w:sz w:val="28"/>
          <w:szCs w:val="28"/>
        </w:rPr>
        <w:t>.</w:t>
      </w:r>
    </w:p>
    <w:p w:rsidR="00DE1283" w:rsidRPr="00C9375F" w:rsidRDefault="00DE1283" w:rsidP="007A495D">
      <w:pPr>
        <w:spacing w:after="0"/>
        <w:ind w:firstLine="567"/>
        <w:contextualSpacing/>
        <w:jc w:val="both"/>
        <w:rPr>
          <w:rFonts w:ascii="Times New Roman" w:hAnsi="Times New Roman" w:cs="Times New Roman"/>
          <w:color w:val="000000" w:themeColor="text1"/>
          <w:sz w:val="28"/>
          <w:szCs w:val="28"/>
        </w:rPr>
      </w:pPr>
      <w:r w:rsidRPr="00C9375F">
        <w:rPr>
          <w:rFonts w:ascii="Times New Roman" w:hAnsi="Times New Roman" w:cs="Times New Roman"/>
          <w:color w:val="000000" w:themeColor="text1"/>
          <w:sz w:val="28"/>
          <w:szCs w:val="28"/>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пункте  настоящего Положения,  орган муниципального жилищного контроля разрабатывает и утверждает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2423D" w:rsidRPr="008B2504" w:rsidRDefault="00C726C6"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7</w:t>
      </w:r>
      <w:r w:rsidR="00D614C3" w:rsidRPr="008B2504">
        <w:rPr>
          <w:rFonts w:ascii="Times New Roman" w:hAnsi="Times New Roman" w:cs="Times New Roman"/>
          <w:sz w:val="28"/>
          <w:szCs w:val="28"/>
        </w:rPr>
        <w:t xml:space="preserve">. Объектами </w:t>
      </w:r>
      <w:r w:rsidR="00D62B81" w:rsidRPr="008B2504">
        <w:rPr>
          <w:rFonts w:ascii="Times New Roman" w:hAnsi="Times New Roman" w:cs="Times New Roman"/>
          <w:sz w:val="28"/>
          <w:szCs w:val="28"/>
        </w:rPr>
        <w:t>муниципального контроля</w:t>
      </w:r>
      <w:r w:rsidR="00D614C3" w:rsidRPr="008B2504">
        <w:rPr>
          <w:rFonts w:ascii="Times New Roman" w:hAnsi="Times New Roman" w:cs="Times New Roman"/>
          <w:sz w:val="28"/>
          <w:szCs w:val="28"/>
        </w:rPr>
        <w:t xml:space="preserve"> являются:</w:t>
      </w:r>
    </w:p>
    <w:p w:rsidR="004318FF" w:rsidRPr="004318FF" w:rsidRDefault="004318FF" w:rsidP="007A495D">
      <w:pPr>
        <w:autoSpaceDE w:val="0"/>
        <w:autoSpaceDN w:val="0"/>
        <w:adjustRightInd w:val="0"/>
        <w:spacing w:after="0" w:line="240" w:lineRule="auto"/>
        <w:ind w:firstLine="567"/>
        <w:jc w:val="both"/>
        <w:rPr>
          <w:rFonts w:ascii="Times New Roman" w:hAnsi="Times New Roman" w:cs="Times New Roman"/>
          <w:sz w:val="28"/>
          <w:szCs w:val="28"/>
        </w:rPr>
      </w:pPr>
      <w:r w:rsidRPr="004318F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B427F" w:rsidRDefault="004318FF" w:rsidP="007A495D">
      <w:pPr>
        <w:autoSpaceDE w:val="0"/>
        <w:autoSpaceDN w:val="0"/>
        <w:adjustRightInd w:val="0"/>
        <w:spacing w:after="0" w:line="240" w:lineRule="auto"/>
        <w:ind w:firstLine="567"/>
        <w:jc w:val="both"/>
        <w:rPr>
          <w:rFonts w:ascii="Times New Roman" w:hAnsi="Times New Roman" w:cs="Times New Roman"/>
          <w:sz w:val="28"/>
          <w:szCs w:val="28"/>
        </w:rPr>
      </w:pPr>
      <w:r w:rsidRPr="004318FF">
        <w:rPr>
          <w:rFonts w:ascii="Times New Roman" w:hAnsi="Times New Roman" w:cs="Times New Roman"/>
          <w:sz w:val="28"/>
          <w:szCs w:val="28"/>
        </w:rPr>
        <w:t>2) результаты деятельности граждан и организаций, в том числе работы и услуги, к которым предъявляются обязательные требования.</w:t>
      </w:r>
    </w:p>
    <w:p w:rsidR="00DB427F"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B427F" w:rsidRPr="00EF642E">
        <w:rPr>
          <w:rFonts w:ascii="Times New Roman" w:hAnsi="Times New Roman" w:cs="Times New Roman"/>
          <w:sz w:val="28"/>
          <w:szCs w:val="28"/>
        </w:rPr>
        <w:t>. 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B64049" w:rsidRPr="008B2504" w:rsidRDefault="00C9375F" w:rsidP="007A495D">
      <w:pPr>
        <w:spacing w:after="0"/>
        <w:ind w:firstLine="567"/>
        <w:contextualSpacing/>
        <w:jc w:val="both"/>
      </w:pPr>
      <w:r>
        <w:rPr>
          <w:rFonts w:ascii="Times New Roman" w:hAnsi="Times New Roman" w:cs="Times New Roman"/>
          <w:sz w:val="28"/>
          <w:szCs w:val="28"/>
        </w:rPr>
        <w:t>9</w:t>
      </w:r>
      <w:r w:rsidR="00E3790B" w:rsidRPr="008B2504">
        <w:rPr>
          <w:rFonts w:ascii="Times New Roman" w:hAnsi="Times New Roman" w:cs="Times New Roman"/>
          <w:sz w:val="28"/>
          <w:szCs w:val="28"/>
        </w:rPr>
        <w:t xml:space="preserve">. </w:t>
      </w:r>
      <w:r w:rsidR="00B64049" w:rsidRPr="008B2504">
        <w:rPr>
          <w:rFonts w:ascii="Times New Roman" w:hAnsi="Times New Roman" w:cs="Times New Roman"/>
          <w:sz w:val="28"/>
          <w:szCs w:val="28"/>
        </w:rPr>
        <w:t xml:space="preserve">Управление осуществляет учет объектов муниципального </w:t>
      </w:r>
      <w:r w:rsidR="004318FF">
        <w:rPr>
          <w:rFonts w:ascii="Times New Roman" w:hAnsi="Times New Roman" w:cs="Times New Roman"/>
          <w:sz w:val="28"/>
          <w:szCs w:val="28"/>
        </w:rPr>
        <w:t>жилищного</w:t>
      </w:r>
      <w:r w:rsidR="00B64049" w:rsidRPr="008B2504">
        <w:rPr>
          <w:rFonts w:ascii="Times New Roman" w:hAnsi="Times New Roman" w:cs="Times New Roman"/>
          <w:sz w:val="28"/>
          <w:szCs w:val="28"/>
        </w:rPr>
        <w:t xml:space="preserve"> контроля. </w:t>
      </w:r>
      <w:r w:rsidR="00B64049"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B64049"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E3790B" w:rsidRPr="008B2504" w:rsidRDefault="00E3790B" w:rsidP="007A495D">
      <w:pPr>
        <w:autoSpaceDE w:val="0"/>
        <w:autoSpaceDN w:val="0"/>
        <w:adjustRightInd w:val="0"/>
        <w:spacing w:after="0" w:line="240" w:lineRule="auto"/>
        <w:ind w:firstLine="567"/>
        <w:contextualSpacing/>
        <w:jc w:val="both"/>
      </w:pPr>
      <w:r w:rsidRPr="008B2504">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64049" w:rsidRPr="008B2504">
        <w:rPr>
          <w:rFonts w:ascii="Times New Roman" w:hAnsi="Times New Roman" w:cs="Times New Roman"/>
          <w:sz w:val="28"/>
          <w:szCs w:val="28"/>
        </w:rPr>
        <w:t>Управление</w:t>
      </w:r>
      <w:r w:rsidRPr="008B2504">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8B2504">
        <w:t xml:space="preserve"> </w:t>
      </w:r>
    </w:p>
    <w:p w:rsidR="00E3790B" w:rsidRPr="008B2504" w:rsidRDefault="00E3790B" w:rsidP="007A495D">
      <w:pPr>
        <w:pStyle w:val="ConsPlusNormal"/>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557E"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726C6" w:rsidRPr="008B2504">
        <w:rPr>
          <w:rFonts w:ascii="Times New Roman" w:hAnsi="Times New Roman" w:cs="Times New Roman"/>
          <w:sz w:val="28"/>
          <w:szCs w:val="28"/>
        </w:rPr>
        <w:t xml:space="preserve">. К отношениям, связанным с осуществлением  </w:t>
      </w:r>
      <w:r w:rsidR="004318FF">
        <w:rPr>
          <w:rFonts w:ascii="Times New Roman" w:hAnsi="Times New Roman" w:cs="Times New Roman"/>
          <w:sz w:val="28"/>
          <w:szCs w:val="28"/>
        </w:rPr>
        <w:t xml:space="preserve">муниципального жилищного </w:t>
      </w:r>
      <w:r w:rsidR="00B64049" w:rsidRPr="008B2504">
        <w:rPr>
          <w:rFonts w:ascii="Times New Roman" w:hAnsi="Times New Roman" w:cs="Times New Roman"/>
          <w:sz w:val="28"/>
          <w:szCs w:val="28"/>
        </w:rPr>
        <w:t>контроля</w:t>
      </w:r>
      <w:r w:rsidR="00C726C6"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00C726C6" w:rsidRPr="008B2504">
          <w:rPr>
            <w:rFonts w:ascii="Times New Roman" w:hAnsi="Times New Roman" w:cs="Times New Roman"/>
            <w:sz w:val="28"/>
            <w:szCs w:val="28"/>
          </w:rPr>
          <w:t>закона</w:t>
        </w:r>
      </w:hyperlink>
      <w:r w:rsidR="00C726C6"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D557E"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ED557E" w:rsidRPr="008B2504">
        <w:rPr>
          <w:rFonts w:ascii="Times New Roman" w:hAnsi="Times New Roman" w:cs="Times New Roman"/>
          <w:sz w:val="28"/>
          <w:szCs w:val="28"/>
        </w:rPr>
        <w:t>. Система оценки и управления рисками при осуществлении муниципального</w:t>
      </w:r>
      <w:r w:rsidR="00DE1283">
        <w:rPr>
          <w:rFonts w:ascii="Times New Roman" w:hAnsi="Times New Roman" w:cs="Times New Roman"/>
          <w:sz w:val="28"/>
          <w:szCs w:val="28"/>
        </w:rPr>
        <w:t xml:space="preserve"> жилищного</w:t>
      </w:r>
      <w:r w:rsidR="00ED557E" w:rsidRPr="008B2504">
        <w:rPr>
          <w:rFonts w:ascii="Times New Roman" w:hAnsi="Times New Roman" w:cs="Times New Roman"/>
          <w:sz w:val="28"/>
          <w:szCs w:val="28"/>
        </w:rPr>
        <w:t xml:space="preserve"> контроля не применяется.</w:t>
      </w:r>
    </w:p>
    <w:p w:rsidR="00836A72"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00836A72" w:rsidRPr="00EF642E">
        <w:rPr>
          <w:rFonts w:ascii="Times New Roman" w:hAnsi="Times New Roman" w:cs="Times New Roman"/>
          <w:sz w:val="28"/>
          <w:szCs w:val="28"/>
        </w:rPr>
        <w:t>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(далее Федеральный закон) пр</w:t>
      </w:r>
      <w:r w:rsidR="00B2654D" w:rsidRPr="00EF642E">
        <w:rPr>
          <w:rFonts w:ascii="Times New Roman" w:hAnsi="Times New Roman" w:cs="Times New Roman"/>
          <w:sz w:val="28"/>
          <w:szCs w:val="28"/>
        </w:rPr>
        <w:t>и осуществлении муниципального жилищного</w:t>
      </w:r>
      <w:r w:rsidR="00836A72" w:rsidRPr="00EF642E">
        <w:rPr>
          <w:rFonts w:ascii="Times New Roman" w:hAnsi="Times New Roman" w:cs="Times New Roman"/>
          <w:sz w:val="28"/>
          <w:szCs w:val="28"/>
        </w:rPr>
        <w:t xml:space="preserve"> контроля плановые контрольные (надзорные) мероприятия не проводятся.</w:t>
      </w:r>
    </w:p>
    <w:p w:rsidR="00C136AD" w:rsidRPr="008B2504" w:rsidRDefault="00836A72"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соответствии с частью 3 статьи 66 Федерального закона </w:t>
      </w:r>
      <w:r w:rsidR="00C136AD" w:rsidRPr="008B2504">
        <w:rPr>
          <w:rFonts w:ascii="Times New Roman" w:hAnsi="Times New Roman" w:cs="Times New Roman"/>
          <w:sz w:val="28"/>
          <w:szCs w:val="28"/>
        </w:rPr>
        <w:t>все внеплановые контрольные (надзорные) мероприятия могут проводиться только после согласования с органами прокуратуры в порядке, предусмотренном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p>
    <w:p w:rsidR="000F63AC" w:rsidRPr="008B2504" w:rsidRDefault="00C9375F" w:rsidP="007A49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w:t>
      </w:r>
      <w:r w:rsidR="00ED557E" w:rsidRPr="008B2504">
        <w:rPr>
          <w:rFonts w:ascii="Times New Roman" w:hAnsi="Times New Roman" w:cs="Times New Roman"/>
          <w:sz w:val="28"/>
          <w:szCs w:val="28"/>
        </w:rPr>
        <w:t xml:space="preserve">. </w:t>
      </w:r>
      <w:r w:rsidR="000F63AC" w:rsidRPr="008B2504">
        <w:rPr>
          <w:rFonts w:ascii="Times New Roman" w:hAnsi="Times New Roman" w:cs="Times New Roman"/>
          <w:sz w:val="28"/>
          <w:szCs w:val="28"/>
        </w:rPr>
        <w:t xml:space="preserve">Решения и действия (бездействие) должностных лиц, осуществляющих муниципальный </w:t>
      </w:r>
      <w:r w:rsidR="00B2654D">
        <w:rPr>
          <w:rFonts w:ascii="Times New Roman" w:hAnsi="Times New Roman" w:cs="Times New Roman"/>
          <w:sz w:val="28"/>
          <w:szCs w:val="28"/>
        </w:rPr>
        <w:t xml:space="preserve">жилищный </w:t>
      </w:r>
      <w:r w:rsidR="000F63AC" w:rsidRPr="008B2504">
        <w:rPr>
          <w:rFonts w:ascii="Times New Roman" w:hAnsi="Times New Roman" w:cs="Times New Roman"/>
          <w:sz w:val="28"/>
          <w:szCs w:val="28"/>
        </w:rPr>
        <w:t>контроль, могут быть обжалованы в порядке, установленном законодательством Российской Федерации.</w:t>
      </w:r>
    </w:p>
    <w:p w:rsidR="00ED557E" w:rsidRPr="008B2504" w:rsidRDefault="00ED557E"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Досудебный порядок подачи жалоб, установленный главой 9 Федерального закона </w:t>
      </w:r>
      <w:r w:rsidR="000F63AC" w:rsidRPr="008B2504">
        <w:rPr>
          <w:rFonts w:ascii="Times New Roman" w:hAnsi="Times New Roman" w:cs="Times New Roman"/>
          <w:sz w:val="28"/>
          <w:szCs w:val="28"/>
        </w:rPr>
        <w:t xml:space="preserve">от 31.07.2020 № 248-ФЗ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sidRPr="008B2504">
        <w:rPr>
          <w:rFonts w:ascii="Times New Roman" w:hAnsi="Times New Roman" w:cs="Times New Roman"/>
          <w:sz w:val="28"/>
          <w:szCs w:val="28"/>
        </w:rPr>
        <w:t>,</w:t>
      </w:r>
      <w:r w:rsidRPr="008B2504">
        <w:rPr>
          <w:rFonts w:ascii="Times New Roman" w:hAnsi="Times New Roman" w:cs="Times New Roman"/>
          <w:sz w:val="28"/>
          <w:szCs w:val="28"/>
        </w:rPr>
        <w:t xml:space="preserve"> при осуществлении </w:t>
      </w:r>
      <w:r w:rsidR="003727CE" w:rsidRPr="008B2504">
        <w:rPr>
          <w:rFonts w:ascii="Times New Roman" w:hAnsi="Times New Roman" w:cs="Times New Roman"/>
          <w:sz w:val="28"/>
          <w:szCs w:val="28"/>
        </w:rPr>
        <w:t xml:space="preserve">муниципального </w:t>
      </w:r>
      <w:r w:rsidR="00B2654D">
        <w:rPr>
          <w:rFonts w:ascii="Times New Roman" w:hAnsi="Times New Roman" w:cs="Times New Roman"/>
          <w:sz w:val="28"/>
          <w:szCs w:val="28"/>
        </w:rPr>
        <w:t>жилищного</w:t>
      </w:r>
      <w:r w:rsidR="003727CE" w:rsidRPr="008B2504">
        <w:rPr>
          <w:rFonts w:ascii="Times New Roman" w:hAnsi="Times New Roman" w:cs="Times New Roman"/>
          <w:sz w:val="28"/>
          <w:szCs w:val="28"/>
        </w:rPr>
        <w:t xml:space="preserve"> контроля</w:t>
      </w:r>
      <w:r w:rsidRPr="008B2504">
        <w:rPr>
          <w:rFonts w:ascii="Times New Roman" w:hAnsi="Times New Roman" w:cs="Times New Roman"/>
          <w:sz w:val="28"/>
          <w:szCs w:val="28"/>
        </w:rPr>
        <w:t xml:space="preserve"> не применяется. </w:t>
      </w:r>
    </w:p>
    <w:p w:rsidR="000F63AC" w:rsidRPr="008B2504" w:rsidRDefault="00C9375F" w:rsidP="007A495D">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000F63AC" w:rsidRPr="008B2504">
        <w:rPr>
          <w:rFonts w:ascii="Times New Roman" w:hAnsi="Times New Roman" w:cs="Times New Roman"/>
          <w:sz w:val="28"/>
          <w:szCs w:val="28"/>
        </w:rPr>
        <w:t xml:space="preserve">. Оценка результативности и эффективности осуществления </w:t>
      </w:r>
      <w:r w:rsidR="00B2654D">
        <w:rPr>
          <w:rFonts w:ascii="Times New Roman" w:hAnsi="Times New Roman" w:cs="Times New Roman"/>
          <w:sz w:val="28"/>
          <w:szCs w:val="28"/>
        </w:rPr>
        <w:t xml:space="preserve">муниципального жилищного </w:t>
      </w:r>
      <w:r w:rsidR="003727CE" w:rsidRPr="008B2504">
        <w:rPr>
          <w:rFonts w:ascii="Times New Roman" w:hAnsi="Times New Roman" w:cs="Times New Roman"/>
          <w:sz w:val="28"/>
          <w:szCs w:val="28"/>
        </w:rPr>
        <w:t xml:space="preserve">контроля </w:t>
      </w:r>
      <w:r w:rsidR="000F63AC" w:rsidRPr="008B2504">
        <w:rPr>
          <w:rFonts w:ascii="Times New Roman" w:hAnsi="Times New Roman" w:cs="Times New Roman"/>
          <w:sz w:val="28"/>
          <w:szCs w:val="28"/>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F63AC" w:rsidRPr="008B2504" w:rsidRDefault="000F63AC" w:rsidP="007A495D">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Ключевые показатели </w:t>
      </w:r>
      <w:r w:rsidR="00B2654D">
        <w:rPr>
          <w:rFonts w:ascii="Times New Roman" w:hAnsi="Times New Roman" w:cs="Times New Roman"/>
          <w:sz w:val="28"/>
          <w:szCs w:val="28"/>
        </w:rPr>
        <w:t>муниципального жилищного контроля</w:t>
      </w:r>
      <w:r w:rsidRPr="008B2504">
        <w:rPr>
          <w:rFonts w:ascii="Times New Roman" w:hAnsi="Times New Roman" w:cs="Times New Roman"/>
          <w:sz w:val="28"/>
          <w:szCs w:val="28"/>
        </w:rPr>
        <w:t xml:space="preserve"> и их целевые значения, индикативные показатели для муниципального</w:t>
      </w:r>
      <w:r w:rsidR="00643C90" w:rsidRPr="008B2504">
        <w:rPr>
          <w:rFonts w:ascii="Times New Roman" w:hAnsi="Times New Roman" w:cs="Times New Roman"/>
          <w:sz w:val="28"/>
          <w:szCs w:val="28"/>
        </w:rPr>
        <w:t xml:space="preserve"> </w:t>
      </w:r>
      <w:r w:rsidR="00B2654D">
        <w:rPr>
          <w:rFonts w:ascii="Times New Roman" w:hAnsi="Times New Roman" w:cs="Times New Roman"/>
          <w:sz w:val="28"/>
          <w:szCs w:val="28"/>
        </w:rPr>
        <w:t>жилищного</w:t>
      </w:r>
      <w:r w:rsidRPr="008B2504">
        <w:rPr>
          <w:rFonts w:ascii="Times New Roman" w:hAnsi="Times New Roman" w:cs="Times New Roman"/>
          <w:sz w:val="28"/>
          <w:szCs w:val="28"/>
        </w:rPr>
        <w:t xml:space="preserve"> контроля утверждаются представительным органом</w:t>
      </w:r>
      <w:r w:rsidR="003727CE" w:rsidRPr="008B2504">
        <w:rPr>
          <w:rFonts w:ascii="Times New Roman" w:hAnsi="Times New Roman" w:cs="Times New Roman"/>
          <w:sz w:val="28"/>
          <w:szCs w:val="28"/>
        </w:rPr>
        <w:t xml:space="preserve"> муниципального образования город Алексин</w:t>
      </w:r>
      <w:r w:rsidRPr="008B2504">
        <w:rPr>
          <w:rFonts w:ascii="Times New Roman" w:hAnsi="Times New Roman" w:cs="Times New Roman"/>
          <w:sz w:val="28"/>
          <w:szCs w:val="28"/>
        </w:rPr>
        <w:t>.</w:t>
      </w:r>
    </w:p>
    <w:p w:rsidR="00FF2558" w:rsidRPr="008B2504" w:rsidRDefault="00FF2558" w:rsidP="007A495D">
      <w:pPr>
        <w:spacing w:after="0"/>
        <w:ind w:firstLine="567"/>
        <w:contextualSpacing/>
        <w:rPr>
          <w:rFonts w:ascii="Times New Roman" w:hAnsi="Times New Roman" w:cs="Times New Roman"/>
          <w:sz w:val="28"/>
          <w:szCs w:val="28"/>
        </w:rPr>
      </w:pPr>
    </w:p>
    <w:p w:rsidR="00B94E0A" w:rsidRPr="008B2504" w:rsidRDefault="00645F7A"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3727CE" w:rsidRPr="008B2504">
        <w:rPr>
          <w:rFonts w:ascii="Times New Roman" w:hAnsi="Times New Roman" w:cs="Times New Roman"/>
          <w:b/>
          <w:sz w:val="28"/>
          <w:szCs w:val="28"/>
        </w:rPr>
        <w:t xml:space="preserve">муниципального </w:t>
      </w:r>
      <w:r w:rsidR="007A495D">
        <w:rPr>
          <w:rFonts w:ascii="Times New Roman" w:hAnsi="Times New Roman" w:cs="Times New Roman"/>
          <w:b/>
          <w:sz w:val="28"/>
          <w:szCs w:val="28"/>
        </w:rPr>
        <w:t>жилищного</w:t>
      </w:r>
      <w:r w:rsidR="003727CE" w:rsidRPr="008B2504">
        <w:rPr>
          <w:rFonts w:ascii="Times New Roman" w:hAnsi="Times New Roman" w:cs="Times New Roman"/>
          <w:b/>
          <w:sz w:val="28"/>
          <w:szCs w:val="28"/>
        </w:rPr>
        <w:t xml:space="preserve"> контроля</w:t>
      </w:r>
    </w:p>
    <w:p w:rsidR="00645F7A" w:rsidRPr="008B2504" w:rsidRDefault="00645F7A" w:rsidP="007A495D">
      <w:pPr>
        <w:spacing w:after="0"/>
        <w:ind w:firstLine="567"/>
        <w:contextualSpacing/>
        <w:jc w:val="center"/>
        <w:rPr>
          <w:rFonts w:ascii="Times New Roman" w:hAnsi="Times New Roman" w:cs="Times New Roman"/>
          <w:b/>
          <w:sz w:val="28"/>
          <w:szCs w:val="28"/>
        </w:rPr>
      </w:pPr>
    </w:p>
    <w:p w:rsidR="00D614C3"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15</w:t>
      </w:r>
      <w:r w:rsidR="00D614C3" w:rsidRPr="008B2504">
        <w:rPr>
          <w:rFonts w:ascii="Times New Roman" w:hAnsi="Times New Roman" w:cs="Times New Roman"/>
          <w:sz w:val="28"/>
          <w:szCs w:val="28"/>
        </w:rPr>
        <w:t xml:space="preserve">. Профилактические мероприятия </w:t>
      </w:r>
      <w:r w:rsidR="007519ED" w:rsidRPr="008B2504">
        <w:rPr>
          <w:rFonts w:ascii="Times New Roman" w:hAnsi="Times New Roman" w:cs="Times New Roman"/>
          <w:sz w:val="28"/>
          <w:szCs w:val="28"/>
        </w:rPr>
        <w:t xml:space="preserve">проводятся </w:t>
      </w:r>
      <w:r w:rsidR="003727CE" w:rsidRPr="008B2504">
        <w:rPr>
          <w:rFonts w:ascii="Times New Roman" w:hAnsi="Times New Roman" w:cs="Times New Roman"/>
          <w:sz w:val="28"/>
          <w:szCs w:val="28"/>
        </w:rPr>
        <w:t>Управлением</w:t>
      </w:r>
      <w:r w:rsidR="00D614C3" w:rsidRPr="008B2504">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6A72"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645F7A" w:rsidRPr="008B2504">
        <w:rPr>
          <w:rFonts w:ascii="Times New Roman" w:hAnsi="Times New Roman" w:cs="Times New Roman"/>
          <w:sz w:val="28"/>
          <w:szCs w:val="28"/>
        </w:rPr>
        <w:t xml:space="preserve">. </w:t>
      </w:r>
      <w:bookmarkStart w:id="1" w:name="P85"/>
      <w:bookmarkEnd w:id="1"/>
      <w:r w:rsidR="00836A72" w:rsidRPr="008B2504">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14C3" w:rsidRPr="008B2504"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17</w:t>
      </w:r>
      <w:r w:rsidR="00D614C3" w:rsidRPr="008B2504">
        <w:rPr>
          <w:rFonts w:ascii="Times New Roman" w:hAnsi="Times New Roman" w:cs="Times New Roman"/>
          <w:sz w:val="28"/>
          <w:szCs w:val="28"/>
        </w:rPr>
        <w:t xml:space="preserve">. При осуществлении </w:t>
      </w:r>
      <w:r w:rsidR="00D62B81" w:rsidRPr="008B2504">
        <w:rPr>
          <w:rFonts w:ascii="Times New Roman" w:hAnsi="Times New Roman" w:cs="Times New Roman"/>
          <w:sz w:val="28"/>
          <w:szCs w:val="28"/>
        </w:rPr>
        <w:t>муниципального</w:t>
      </w:r>
      <w:r w:rsidR="005D4503" w:rsidRPr="008B2504">
        <w:rPr>
          <w:rFonts w:ascii="Times New Roman" w:hAnsi="Times New Roman" w:cs="Times New Roman"/>
          <w:sz w:val="28"/>
          <w:szCs w:val="28"/>
        </w:rPr>
        <w:t xml:space="preserve"> </w:t>
      </w:r>
      <w:r w:rsidR="00DE1283">
        <w:rPr>
          <w:rFonts w:ascii="Times New Roman" w:hAnsi="Times New Roman" w:cs="Times New Roman"/>
          <w:sz w:val="28"/>
          <w:szCs w:val="28"/>
        </w:rPr>
        <w:t>жилищного</w:t>
      </w:r>
      <w:r w:rsidR="00D62B81" w:rsidRPr="008B2504">
        <w:rPr>
          <w:rFonts w:ascii="Times New Roman" w:hAnsi="Times New Roman" w:cs="Times New Roman"/>
          <w:sz w:val="28"/>
          <w:szCs w:val="28"/>
        </w:rPr>
        <w:t xml:space="preserve"> контроля</w:t>
      </w:r>
      <w:r w:rsidR="00D614C3"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64573D">
        <w:rPr>
          <w:rFonts w:ascii="Times New Roman" w:hAnsi="Times New Roman" w:cs="Times New Roman"/>
          <w:sz w:val="28"/>
          <w:szCs w:val="28"/>
        </w:rPr>
        <w:t>1) информирование;</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объявление предостережения;</w:t>
      </w:r>
    </w:p>
    <w:p w:rsidR="00297876" w:rsidRPr="0064573D"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консультирование;</w:t>
      </w:r>
    </w:p>
    <w:p w:rsidR="00297876"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профилактический визит.</w:t>
      </w:r>
    </w:p>
    <w:p w:rsidR="00297876" w:rsidRDefault="00297876" w:rsidP="007A495D">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297876" w:rsidRPr="00297876" w:rsidRDefault="00297876" w:rsidP="007A495D">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97876">
        <w:rPr>
          <w:rFonts w:ascii="Times New Roman" w:hAnsi="Times New Roman" w:cs="Times New Roman"/>
          <w:b/>
          <w:sz w:val="28"/>
          <w:szCs w:val="28"/>
        </w:rPr>
        <w:t>Информирование</w:t>
      </w:r>
    </w:p>
    <w:p w:rsidR="00297876" w:rsidRDefault="00297876" w:rsidP="007A495D">
      <w:pPr>
        <w:autoSpaceDE w:val="0"/>
        <w:autoSpaceDN w:val="0"/>
        <w:adjustRightInd w:val="0"/>
        <w:spacing w:after="0" w:line="240" w:lineRule="auto"/>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00297876" w:rsidRPr="0064573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1" w:history="1">
        <w:r w:rsidR="00297876" w:rsidRPr="0064573D">
          <w:rPr>
            <w:rFonts w:ascii="Times New Roman" w:hAnsi="Times New Roman" w:cs="Times New Roman"/>
            <w:sz w:val="28"/>
            <w:szCs w:val="28"/>
          </w:rPr>
          <w:t>частью 3 статьи 46</w:t>
        </w:r>
      </w:hyperlink>
      <w:r w:rsidR="00297876" w:rsidRPr="0064573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97876" w:rsidRDefault="00297876" w:rsidP="007A495D">
      <w:pPr>
        <w:spacing w:after="0"/>
        <w:ind w:firstLine="567"/>
        <w:contextualSpacing/>
        <w:jc w:val="center"/>
        <w:rPr>
          <w:rFonts w:ascii="Times New Roman" w:hAnsi="Times New Roman" w:cs="Times New Roman"/>
          <w:b/>
          <w:sz w:val="28"/>
          <w:szCs w:val="28"/>
        </w:rPr>
      </w:pPr>
      <w:r w:rsidRPr="00297876">
        <w:rPr>
          <w:rFonts w:ascii="Times New Roman" w:hAnsi="Times New Roman" w:cs="Times New Roman"/>
          <w:b/>
          <w:sz w:val="28"/>
          <w:szCs w:val="28"/>
        </w:rPr>
        <w:t>Объявление предостережения</w:t>
      </w:r>
    </w:p>
    <w:p w:rsidR="00480527" w:rsidRPr="00297876" w:rsidRDefault="00480527" w:rsidP="007A495D">
      <w:pPr>
        <w:spacing w:after="0"/>
        <w:ind w:firstLine="567"/>
        <w:contextualSpacing/>
        <w:jc w:val="center"/>
        <w:rPr>
          <w:rFonts w:ascii="Times New Roman" w:hAnsi="Times New Roman" w:cs="Times New Roman"/>
          <w:b/>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19</w:t>
      </w:r>
      <w:r w:rsidR="00297876" w:rsidRPr="0064573D">
        <w:rPr>
          <w:rFonts w:ascii="Times New Roman" w:hAnsi="Times New Roman" w:cs="Times New Roman"/>
          <w:sz w:val="28"/>
          <w:szCs w:val="28"/>
        </w:rPr>
        <w:t>. При поступлении в администрацию муниципального образования город Алексин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lastRenderedPageBreak/>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а) наименование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б) сведения </w:t>
      </w:r>
      <w:r w:rsidR="00DE1283">
        <w:rPr>
          <w:rFonts w:ascii="Times New Roman" w:hAnsi="Times New Roman" w:cs="Times New Roman"/>
          <w:sz w:val="28"/>
          <w:szCs w:val="28"/>
        </w:rPr>
        <w:t>об объекте контроля</w:t>
      </w:r>
      <w:r w:rsidRPr="0064573D">
        <w:rPr>
          <w:rFonts w:ascii="Times New Roman" w:hAnsi="Times New Roman" w:cs="Times New Roman"/>
          <w:sz w:val="28"/>
          <w:szCs w:val="28"/>
        </w:rPr>
        <w:t>;</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дата и номер предостережения, направленного в адрес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д) желаемый способ получения ответа по итогам рассмотрения возражения;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 фамилию, имя, отчество направившего возражение;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ж) дату направления возражения.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DE1283" w:rsidRDefault="00DE1283" w:rsidP="007A495D">
      <w:pPr>
        <w:spacing w:after="0"/>
        <w:ind w:firstLine="567"/>
        <w:contextualSpacing/>
        <w:jc w:val="center"/>
        <w:rPr>
          <w:rFonts w:ascii="Times New Roman" w:hAnsi="Times New Roman" w:cs="Times New Roman"/>
          <w:sz w:val="28"/>
          <w:szCs w:val="28"/>
        </w:rPr>
      </w:pPr>
    </w:p>
    <w:p w:rsidR="00297876" w:rsidRPr="00DE1283" w:rsidRDefault="00DE1283" w:rsidP="007A495D">
      <w:pPr>
        <w:spacing w:after="0"/>
        <w:ind w:firstLine="567"/>
        <w:contextualSpacing/>
        <w:jc w:val="center"/>
        <w:rPr>
          <w:rFonts w:ascii="Times New Roman" w:hAnsi="Times New Roman" w:cs="Times New Roman"/>
          <w:b/>
          <w:sz w:val="28"/>
          <w:szCs w:val="28"/>
        </w:rPr>
      </w:pPr>
      <w:r w:rsidRPr="00DE1283">
        <w:rPr>
          <w:rFonts w:ascii="Times New Roman" w:hAnsi="Times New Roman" w:cs="Times New Roman"/>
          <w:b/>
          <w:sz w:val="28"/>
          <w:szCs w:val="28"/>
        </w:rPr>
        <w:lastRenderedPageBreak/>
        <w:t>Консультирование</w:t>
      </w:r>
    </w:p>
    <w:p w:rsidR="00DE1283" w:rsidRPr="0064573D" w:rsidRDefault="00DE1283" w:rsidP="007A495D">
      <w:pPr>
        <w:spacing w:after="0"/>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297876" w:rsidRPr="0064573D">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w:t>
      </w:r>
      <w:r w:rsidR="00DE1283">
        <w:rPr>
          <w:rFonts w:ascii="Times New Roman" w:hAnsi="Times New Roman" w:cs="Times New Roman"/>
          <w:sz w:val="28"/>
          <w:szCs w:val="28"/>
        </w:rPr>
        <w:t xml:space="preserve">жилищного </w:t>
      </w:r>
      <w:r w:rsidR="00297876" w:rsidRPr="0064573D">
        <w:rPr>
          <w:rFonts w:ascii="Times New Roman" w:hAnsi="Times New Roman" w:cs="Times New Roman"/>
          <w:sz w:val="28"/>
          <w:szCs w:val="28"/>
        </w:rPr>
        <w:t>контроля.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без взимания платы.</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Время консультирования не должно превышать 15 минут.</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по следующим вопросам: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1) организация и осуществление муниципального </w:t>
      </w:r>
      <w:r w:rsidR="00DE1283">
        <w:rPr>
          <w:rFonts w:ascii="Times New Roman" w:hAnsi="Times New Roman" w:cs="Times New Roman"/>
          <w:sz w:val="28"/>
          <w:szCs w:val="28"/>
        </w:rPr>
        <w:t xml:space="preserve">жилищного </w:t>
      </w:r>
      <w:r w:rsidRPr="0064573D">
        <w:rPr>
          <w:rFonts w:ascii="Times New Roman" w:hAnsi="Times New Roman" w:cs="Times New Roman"/>
          <w:sz w:val="28"/>
          <w:szCs w:val="28"/>
        </w:rPr>
        <w:t>контроля;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97876" w:rsidRPr="0064573D" w:rsidRDefault="00297876" w:rsidP="007A495D">
      <w:pPr>
        <w:autoSpaceDE w:val="0"/>
        <w:autoSpaceDN w:val="0"/>
        <w:adjustRightInd w:val="0"/>
        <w:spacing w:before="280"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97876" w:rsidRPr="0064573D" w:rsidRDefault="00297876" w:rsidP="007A495D">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4573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lastRenderedPageBreak/>
        <w:t>Если поставленные во время консультирования вопросы не относятся к сфере муниципального</w:t>
      </w:r>
      <w:r w:rsidR="00DE1283">
        <w:rPr>
          <w:rFonts w:ascii="Times New Roman" w:hAnsi="Times New Roman" w:cs="Times New Roman"/>
          <w:sz w:val="28"/>
          <w:szCs w:val="28"/>
        </w:rPr>
        <w:t xml:space="preserve"> жилищного</w:t>
      </w:r>
      <w:r w:rsidRPr="0064573D">
        <w:rPr>
          <w:rFonts w:ascii="Times New Roman" w:hAnsi="Times New Roman" w:cs="Times New Roman"/>
          <w:sz w:val="28"/>
          <w:szCs w:val="28"/>
        </w:rPr>
        <w:t xml:space="preserve"> контроля даются необходимые разъяснения по обращению в соответствующие органы власти или к соответствующим должностным лицам.</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297876"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43F8F" w:rsidRDefault="00543F8F" w:rsidP="007A495D">
      <w:pPr>
        <w:spacing w:after="0"/>
        <w:ind w:firstLine="567"/>
        <w:contextualSpacing/>
        <w:jc w:val="both"/>
        <w:rPr>
          <w:rFonts w:ascii="Times New Roman" w:hAnsi="Times New Roman" w:cs="Times New Roman"/>
          <w:sz w:val="28"/>
          <w:szCs w:val="28"/>
        </w:rPr>
      </w:pPr>
    </w:p>
    <w:p w:rsidR="00297876" w:rsidRPr="00543F8F" w:rsidRDefault="00543F8F" w:rsidP="007A495D">
      <w:pPr>
        <w:spacing w:after="0"/>
        <w:ind w:firstLine="567"/>
        <w:contextualSpacing/>
        <w:jc w:val="center"/>
        <w:rPr>
          <w:rFonts w:ascii="Times New Roman" w:hAnsi="Times New Roman" w:cs="Times New Roman"/>
          <w:b/>
          <w:sz w:val="28"/>
          <w:szCs w:val="28"/>
        </w:rPr>
      </w:pPr>
      <w:r w:rsidRPr="00543F8F">
        <w:rPr>
          <w:rFonts w:ascii="Times New Roman" w:hAnsi="Times New Roman" w:cs="Times New Roman"/>
          <w:b/>
          <w:sz w:val="28"/>
          <w:szCs w:val="28"/>
        </w:rPr>
        <w:t>Профилактический визит</w:t>
      </w:r>
    </w:p>
    <w:p w:rsidR="00543F8F" w:rsidRPr="0064573D" w:rsidRDefault="00543F8F" w:rsidP="007A495D">
      <w:pPr>
        <w:spacing w:after="0"/>
        <w:ind w:firstLine="567"/>
        <w:contextualSpacing/>
        <w:jc w:val="center"/>
        <w:rPr>
          <w:rFonts w:ascii="Times New Roman" w:hAnsi="Times New Roman" w:cs="Times New Roman"/>
          <w:sz w:val="28"/>
          <w:szCs w:val="28"/>
        </w:rPr>
      </w:pPr>
    </w:p>
    <w:p w:rsidR="00297876" w:rsidRPr="0064573D"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297876" w:rsidRPr="0064573D">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543F8F">
        <w:rPr>
          <w:rFonts w:ascii="Times New Roman" w:hAnsi="Times New Roman" w:cs="Times New Roman"/>
          <w:sz w:val="28"/>
          <w:szCs w:val="28"/>
        </w:rPr>
        <w:t>.</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sidRPr="00C9375F">
        <w:rPr>
          <w:rFonts w:ascii="Times New Roman" w:hAnsi="Times New Roman" w:cs="Times New Roman"/>
          <w:sz w:val="28"/>
          <w:szCs w:val="28"/>
        </w:rPr>
        <w:t>п. 2</w:t>
      </w:r>
      <w:r w:rsidR="00C9375F">
        <w:rPr>
          <w:rFonts w:ascii="Times New Roman" w:hAnsi="Times New Roman" w:cs="Times New Roman"/>
          <w:sz w:val="28"/>
          <w:szCs w:val="28"/>
        </w:rPr>
        <w:t>0</w:t>
      </w:r>
      <w:r w:rsidRPr="00C07621">
        <w:rPr>
          <w:rFonts w:ascii="Times New Roman" w:hAnsi="Times New Roman" w:cs="Times New Roman"/>
          <w:sz w:val="28"/>
          <w:szCs w:val="28"/>
        </w:rPr>
        <w:t xml:space="preserve"> настоящего Положения.</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97876" w:rsidRPr="0064573D" w:rsidRDefault="00297876" w:rsidP="007A495D">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начальника ) Управления для принятия решения о проведении контрольного (надзорного) </w:t>
      </w:r>
      <w:r w:rsidRPr="0064573D">
        <w:rPr>
          <w:rFonts w:ascii="Times New Roman" w:hAnsi="Times New Roman" w:cs="Times New Roman"/>
          <w:sz w:val="28"/>
          <w:szCs w:val="28"/>
        </w:rPr>
        <w:lastRenderedPageBreak/>
        <w:t>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543F8F">
        <w:rPr>
          <w:rFonts w:ascii="Times New Roman" w:hAnsi="Times New Roman" w:cs="Times New Roman"/>
          <w:sz w:val="28"/>
          <w:szCs w:val="28"/>
        </w:rPr>
        <w:t>Управлением</w:t>
      </w:r>
      <w:r w:rsidRPr="0064573D">
        <w:rPr>
          <w:rFonts w:ascii="Times New Roman" w:hAnsi="Times New Roman" w:cs="Times New Roman"/>
          <w:sz w:val="28"/>
          <w:szCs w:val="28"/>
        </w:rPr>
        <w:t xml:space="preserve"> не позднее, чем за пять рабочих дней до даты его проведения.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дата, время и место составления уведомления;</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наименование контрольного (надзорного) органа;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полное наименование контролируемого лица;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фамилии, имена, отчества (при наличии) инспектора;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5) дата, время и место обязательного профилактического визита;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6) подпись инспектора.</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297876" w:rsidRPr="0064573D"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586" w:rsidRPr="008B2504" w:rsidRDefault="00297876" w:rsidP="007A495D">
      <w:pPr>
        <w:spacing w:after="0"/>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543F8F" w:rsidRDefault="00543F8F" w:rsidP="007A495D">
      <w:pPr>
        <w:spacing w:after="0"/>
        <w:ind w:firstLine="567"/>
        <w:contextualSpacing/>
        <w:jc w:val="center"/>
        <w:rPr>
          <w:rFonts w:ascii="Times New Roman" w:hAnsi="Times New Roman" w:cs="Times New Roman"/>
          <w:b/>
          <w:sz w:val="28"/>
          <w:szCs w:val="28"/>
        </w:rPr>
      </w:pPr>
    </w:p>
    <w:p w:rsidR="00543F8F" w:rsidRPr="008B2504" w:rsidRDefault="00543F8F"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Порядок организации муниципального </w:t>
      </w:r>
      <w:r>
        <w:rPr>
          <w:rFonts w:ascii="Times New Roman" w:hAnsi="Times New Roman" w:cs="Times New Roman"/>
          <w:b/>
          <w:sz w:val="28"/>
          <w:szCs w:val="28"/>
        </w:rPr>
        <w:t xml:space="preserve">жилищного </w:t>
      </w:r>
      <w:r w:rsidRPr="008B2504">
        <w:rPr>
          <w:rFonts w:ascii="Times New Roman" w:hAnsi="Times New Roman" w:cs="Times New Roman"/>
          <w:b/>
          <w:sz w:val="28"/>
          <w:szCs w:val="28"/>
        </w:rPr>
        <w:t>контроля</w:t>
      </w:r>
    </w:p>
    <w:p w:rsidR="00543F8F" w:rsidRPr="008B2504" w:rsidRDefault="00543F8F" w:rsidP="007A495D">
      <w:pPr>
        <w:spacing w:after="0"/>
        <w:ind w:firstLine="567"/>
        <w:contextualSpacing/>
        <w:jc w:val="center"/>
        <w:rPr>
          <w:rFonts w:ascii="Times New Roman" w:hAnsi="Times New Roman" w:cs="Times New Roman"/>
          <w:b/>
          <w:sz w:val="28"/>
          <w:szCs w:val="28"/>
        </w:rPr>
      </w:pPr>
    </w:p>
    <w:p w:rsidR="00543F8F" w:rsidRPr="008B2504" w:rsidRDefault="00C9375F" w:rsidP="007A495D">
      <w:pPr>
        <w:spacing w:after="0"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22</w:t>
      </w:r>
      <w:r w:rsidR="00543F8F" w:rsidRPr="008B2504">
        <w:rPr>
          <w:rFonts w:ascii="Times New Roman" w:hAnsi="Times New Roman" w:cs="Times New Roman"/>
          <w:sz w:val="28"/>
          <w:szCs w:val="28"/>
        </w:rPr>
        <w:t xml:space="preserve">. </w:t>
      </w:r>
      <w:r w:rsidR="00543F8F" w:rsidRPr="008B2504">
        <w:rPr>
          <w:rFonts w:ascii="Times New Roman" w:hAnsi="Times New Roman" w:cs="Times New Roman"/>
          <w:bCs/>
          <w:iCs/>
          <w:sz w:val="28"/>
          <w:szCs w:val="28"/>
        </w:rPr>
        <w:t xml:space="preserve">В рамках осуществления </w:t>
      </w:r>
      <w:r w:rsidR="00543F8F" w:rsidRPr="008B2504">
        <w:rPr>
          <w:rFonts w:ascii="Times New Roman" w:hAnsi="Times New Roman" w:cs="Times New Roman"/>
          <w:sz w:val="28"/>
          <w:szCs w:val="28"/>
        </w:rPr>
        <w:t xml:space="preserve">муниципального </w:t>
      </w:r>
      <w:r w:rsidR="00543F8F">
        <w:rPr>
          <w:rFonts w:ascii="Times New Roman" w:hAnsi="Times New Roman" w:cs="Times New Roman"/>
          <w:sz w:val="28"/>
          <w:szCs w:val="28"/>
        </w:rPr>
        <w:t>жилищного</w:t>
      </w:r>
      <w:r w:rsidR="00543F8F" w:rsidRPr="008B2504">
        <w:rPr>
          <w:rFonts w:ascii="Times New Roman" w:hAnsi="Times New Roman" w:cs="Times New Roman"/>
          <w:sz w:val="28"/>
          <w:szCs w:val="28"/>
        </w:rPr>
        <w:t xml:space="preserve"> контроля при взаимодействии с контролируемым лицом</w:t>
      </w:r>
      <w:r w:rsidR="00543F8F" w:rsidRPr="008B2504">
        <w:rPr>
          <w:rFonts w:ascii="Times New Roman" w:hAnsi="Times New Roman" w:cs="Times New Roman"/>
          <w:bCs/>
          <w:iCs/>
          <w:sz w:val="28"/>
          <w:szCs w:val="28"/>
        </w:rPr>
        <w:t xml:space="preserve"> проводятся следующие контрольные (надзорные) мероприятия:</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инспекционный визит;</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543F8F" w:rsidRPr="008B2504" w:rsidRDefault="00543F8F" w:rsidP="007A495D">
      <w:pPr>
        <w:pStyle w:val="a3"/>
        <w:ind w:firstLine="567"/>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3F8F" w:rsidRPr="008B2504" w:rsidRDefault="00543F8F"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наблюдение за соблюдением обязательных требований (мониторинг безопасности).</w:t>
      </w:r>
    </w:p>
    <w:p w:rsidR="00543F8F" w:rsidRPr="008B2504"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543F8F" w:rsidRPr="008B2504">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543F8F" w:rsidRDefault="00C9375F"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24</w:t>
      </w:r>
      <w:r w:rsidR="00543F8F"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2" w:history="1">
        <w:r w:rsidR="00543F8F" w:rsidRPr="008B2504">
          <w:rPr>
            <w:rFonts w:ascii="Times New Roman" w:hAnsi="Times New Roman" w:cs="Times New Roman"/>
            <w:sz w:val="28"/>
            <w:szCs w:val="28"/>
          </w:rPr>
          <w:t>пунктами 1</w:t>
        </w:r>
      </w:hyperlink>
      <w:r w:rsidR="00543F8F" w:rsidRPr="008B2504">
        <w:rPr>
          <w:rFonts w:ascii="Times New Roman" w:hAnsi="Times New Roman" w:cs="Times New Roman"/>
          <w:sz w:val="28"/>
          <w:szCs w:val="28"/>
        </w:rPr>
        <w:t xml:space="preserve">, </w:t>
      </w:r>
      <w:hyperlink r:id="rId13" w:history="1">
        <w:r w:rsidR="00543F8F" w:rsidRPr="008B2504">
          <w:rPr>
            <w:rFonts w:ascii="Times New Roman" w:hAnsi="Times New Roman" w:cs="Times New Roman"/>
            <w:sz w:val="28"/>
            <w:szCs w:val="28"/>
          </w:rPr>
          <w:t>3</w:t>
        </w:r>
      </w:hyperlink>
      <w:r w:rsidR="00543F8F" w:rsidRPr="008B2504">
        <w:rPr>
          <w:rFonts w:ascii="Times New Roman" w:hAnsi="Times New Roman" w:cs="Times New Roman"/>
          <w:sz w:val="28"/>
          <w:szCs w:val="28"/>
        </w:rPr>
        <w:t xml:space="preserve">, </w:t>
      </w:r>
      <w:hyperlink r:id="rId14" w:history="1">
        <w:r w:rsidR="00543F8F" w:rsidRPr="008B2504">
          <w:rPr>
            <w:rFonts w:ascii="Times New Roman" w:hAnsi="Times New Roman" w:cs="Times New Roman"/>
            <w:sz w:val="28"/>
            <w:szCs w:val="28"/>
          </w:rPr>
          <w:t>4</w:t>
        </w:r>
      </w:hyperlink>
      <w:r w:rsidR="00543F8F" w:rsidRPr="008B2504">
        <w:rPr>
          <w:rFonts w:ascii="Times New Roman" w:hAnsi="Times New Roman" w:cs="Times New Roman"/>
          <w:sz w:val="28"/>
          <w:szCs w:val="28"/>
        </w:rPr>
        <w:t xml:space="preserve">, </w:t>
      </w:r>
      <w:hyperlink r:id="rId15" w:history="1">
        <w:r w:rsidR="00543F8F" w:rsidRPr="008B2504">
          <w:rPr>
            <w:rFonts w:ascii="Times New Roman" w:hAnsi="Times New Roman" w:cs="Times New Roman"/>
            <w:sz w:val="28"/>
            <w:szCs w:val="28"/>
          </w:rPr>
          <w:t>5 части 1 статьи 57</w:t>
        </w:r>
      </w:hyperlink>
      <w:r w:rsidR="00543F8F" w:rsidRPr="008B250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43F8F" w:rsidRPr="00E62052" w:rsidRDefault="00543F8F"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543F8F" w:rsidRPr="008B2504" w:rsidRDefault="00543F8F"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543F8F" w:rsidRPr="00E62052" w:rsidRDefault="00C9375F" w:rsidP="007A49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43F8F"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sidR="00543F8F">
        <w:rPr>
          <w:rFonts w:ascii="Times New Roman" w:eastAsia="Times New Roman" w:hAnsi="Times New Roman" w:cs="Times New Roman"/>
          <w:sz w:val="28"/>
          <w:szCs w:val="28"/>
        </w:rPr>
        <w:t>Управление</w:t>
      </w:r>
      <w:r w:rsidR="00543F8F" w:rsidRPr="00E62052">
        <w:rPr>
          <w:rFonts w:ascii="Times New Roman" w:eastAsia="Times New Roman" w:hAnsi="Times New Roman" w:cs="Times New Roman"/>
          <w:sz w:val="28"/>
          <w:szCs w:val="28"/>
        </w:rPr>
        <w:t xml:space="preserve"> получает:</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43F8F" w:rsidRPr="00E62052" w:rsidRDefault="00543F8F"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543F8F"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543F8F">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w:t>
      </w:r>
      <w:r w:rsidR="00543F8F">
        <w:rPr>
          <w:rFonts w:ascii="Times New Roman" w:hAnsi="Times New Roman" w:cs="Times New Roman"/>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6" w:history="1">
        <w:r w:rsidR="00543F8F">
          <w:rPr>
            <w:rFonts w:ascii="Times New Roman" w:hAnsi="Times New Roman" w:cs="Times New Roman"/>
            <w:color w:val="0000FF"/>
            <w:sz w:val="28"/>
            <w:szCs w:val="28"/>
          </w:rPr>
          <w:t>частями 4</w:t>
        </w:r>
      </w:hyperlink>
      <w:r w:rsidR="00543F8F">
        <w:rPr>
          <w:rFonts w:ascii="Times New Roman" w:hAnsi="Times New Roman" w:cs="Times New Roman"/>
          <w:sz w:val="28"/>
          <w:szCs w:val="28"/>
        </w:rPr>
        <w:t xml:space="preserve"> и </w:t>
      </w:r>
      <w:hyperlink r:id="rId17" w:history="1">
        <w:r w:rsidR="00543F8F">
          <w:rPr>
            <w:rFonts w:ascii="Times New Roman" w:hAnsi="Times New Roman" w:cs="Times New Roman"/>
            <w:color w:val="0000FF"/>
            <w:sz w:val="28"/>
            <w:szCs w:val="28"/>
          </w:rPr>
          <w:t>5 статьи 21</w:t>
        </w:r>
      </w:hyperlink>
      <w:r w:rsidR="00543F8F">
        <w:rPr>
          <w:rFonts w:ascii="Times New Roman" w:hAnsi="Times New Roman" w:cs="Times New Roman"/>
          <w:sz w:val="28"/>
          <w:szCs w:val="28"/>
        </w:rPr>
        <w:t xml:space="preserve"> Федерального</w:t>
      </w:r>
      <w:r w:rsidR="00543F8F" w:rsidRPr="00135D82">
        <w:rPr>
          <w:rFonts w:ascii="Times New Roman" w:hAnsi="Times New Roman" w:cs="Times New Roman"/>
          <w:sz w:val="28"/>
          <w:szCs w:val="28"/>
        </w:rPr>
        <w:t xml:space="preserve"> закон</w:t>
      </w:r>
      <w:r w:rsidR="00543F8F">
        <w:rPr>
          <w:rFonts w:ascii="Times New Roman" w:hAnsi="Times New Roman" w:cs="Times New Roman"/>
          <w:sz w:val="28"/>
          <w:szCs w:val="28"/>
        </w:rPr>
        <w:t>а</w:t>
      </w:r>
      <w:r w:rsidR="00543F8F"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sidR="00543F8F">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43F8F" w:rsidRDefault="00C9375F"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543F8F">
        <w:rPr>
          <w:rFonts w:ascii="Times New Roman" w:hAnsi="Times New Roman" w:cs="Times New Roman"/>
          <w:sz w:val="28"/>
          <w:szCs w:val="28"/>
        </w:rPr>
        <w:t xml:space="preserve">. В случае, указанном в п. </w:t>
      </w:r>
      <w:r>
        <w:rPr>
          <w:rFonts w:ascii="Times New Roman" w:hAnsi="Times New Roman" w:cs="Times New Roman"/>
          <w:sz w:val="28"/>
          <w:szCs w:val="28"/>
        </w:rPr>
        <w:t>26</w:t>
      </w:r>
      <w:r w:rsidR="00543F8F">
        <w:rPr>
          <w:rFonts w:ascii="Times New Roman" w:hAnsi="Times New Roman" w:cs="Times New Roman"/>
          <w:sz w:val="28"/>
          <w:szCs w:val="28"/>
        </w:rPr>
        <w:t>.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43F8F" w:rsidRDefault="00532E0E"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28</w:t>
      </w:r>
      <w:r w:rsidR="00543F8F">
        <w:rPr>
          <w:rFonts w:ascii="Times New Roman" w:hAnsi="Times New Roman" w:cs="Times New Roman"/>
          <w:bCs/>
          <w:sz w:val="28"/>
          <w:szCs w:val="28"/>
        </w:rPr>
        <w:t xml:space="preserve">. </w:t>
      </w:r>
      <w:r w:rsidR="00543F8F"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43F8F" w:rsidRPr="00135D82" w:rsidRDefault="00543F8F" w:rsidP="007A495D">
      <w:pPr>
        <w:autoSpaceDE w:val="0"/>
        <w:autoSpaceDN w:val="0"/>
        <w:adjustRightInd w:val="0"/>
        <w:spacing w:after="0" w:line="240" w:lineRule="auto"/>
        <w:ind w:firstLine="567"/>
        <w:jc w:val="both"/>
        <w:rPr>
          <w:rFonts w:ascii="Times New Roman" w:hAnsi="Times New Roman" w:cs="Times New Roman"/>
          <w:bCs/>
          <w:sz w:val="28"/>
          <w:szCs w:val="28"/>
        </w:rPr>
      </w:pPr>
    </w:p>
    <w:p w:rsidR="00B2692E" w:rsidRPr="008B2504" w:rsidRDefault="00B2692E" w:rsidP="007A495D">
      <w:pPr>
        <w:spacing w:after="0"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B2692E" w:rsidRPr="008B2504" w:rsidRDefault="00B2692E" w:rsidP="007A495D">
      <w:pPr>
        <w:spacing w:after="0" w:line="240" w:lineRule="auto"/>
        <w:ind w:firstLine="567"/>
        <w:contextualSpacing/>
        <w:jc w:val="center"/>
        <w:rPr>
          <w:rFonts w:ascii="Times New Roman" w:hAnsi="Times New Roman" w:cs="Times New Roman"/>
          <w:b/>
          <w:sz w:val="28"/>
          <w:szCs w:val="28"/>
        </w:rPr>
      </w:pPr>
    </w:p>
    <w:p w:rsidR="00B10354" w:rsidRPr="008B2504" w:rsidRDefault="00532E0E" w:rsidP="007A49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29</w:t>
      </w:r>
      <w:r w:rsidR="00B10354" w:rsidRPr="008B2504">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10354" w:rsidRPr="008B2504" w:rsidRDefault="00532E0E"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30</w:t>
      </w:r>
      <w:r w:rsidR="00B10354" w:rsidRPr="008B2504">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B10354" w:rsidRPr="008B2504">
        <w:rPr>
          <w:rFonts w:ascii="Times New Roman" w:hAnsi="Times New Roman" w:cs="Times New Roman"/>
          <w:bCs/>
          <w:sz w:val="28"/>
          <w:szCs w:val="28"/>
        </w:rPr>
        <w:t xml:space="preserve"> администрации муниципального образования город Алексин</w:t>
      </w:r>
      <w:r w:rsidR="00B10354" w:rsidRPr="008B2504">
        <w:rPr>
          <w:rFonts w:ascii="Times New Roman" w:hAnsi="Times New Roman" w:cs="Times New Roman"/>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w:t>
      </w:r>
      <w:r w:rsidR="00B10354">
        <w:rPr>
          <w:rFonts w:ascii="Times New Roman" w:hAnsi="Times New Roman" w:cs="Times New Roman"/>
          <w:sz w:val="28"/>
          <w:szCs w:val="28"/>
        </w:rPr>
        <w:t xml:space="preserve">жилищного </w:t>
      </w:r>
      <w:r w:rsidR="00B10354" w:rsidRPr="008B2504">
        <w:rPr>
          <w:rFonts w:ascii="Times New Roman" w:hAnsi="Times New Roman" w:cs="Times New Roman"/>
          <w:sz w:val="28"/>
          <w:szCs w:val="28"/>
        </w:rPr>
        <w:t>контроля.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B2504">
        <w:rPr>
          <w:rFonts w:ascii="Times New Roman" w:hAnsi="Times New Roman" w:cs="Times New Roman"/>
          <w:bCs/>
          <w:sz w:val="28"/>
          <w:szCs w:val="28"/>
        </w:rPr>
        <w:t xml:space="preserve">органом муниципального </w:t>
      </w:r>
      <w:r>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контроля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t>органом муниципального жилищного</w:t>
      </w:r>
      <w:r w:rsidRPr="008B2504">
        <w:rPr>
          <w:rFonts w:ascii="Times New Roman" w:hAnsi="Times New Roman" w:cs="Times New Roman"/>
          <w:bCs/>
          <w:sz w:val="28"/>
          <w:szCs w:val="28"/>
        </w:rPr>
        <w:t xml:space="preserve"> контроля</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xml:space="preserve">, документах и (или) полученным при осуществлении муниципального </w:t>
      </w:r>
      <w:r w:rsidR="00EA5C12">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w:t>
      </w:r>
      <w:r w:rsidRPr="008B2504">
        <w:rPr>
          <w:rFonts w:ascii="Times New Roman" w:hAnsi="Times New Roman" w:cs="Times New Roman"/>
          <w:sz w:val="28"/>
          <w:szCs w:val="28"/>
        </w:rPr>
        <w:t xml:space="preserve">контроля,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 xml:space="preserve">орган муниципального </w:t>
      </w:r>
      <w:r w:rsidR="00EA5C12">
        <w:rPr>
          <w:rFonts w:ascii="Times New Roman" w:hAnsi="Times New Roman" w:cs="Times New Roman"/>
          <w:bCs/>
          <w:sz w:val="28"/>
          <w:szCs w:val="28"/>
        </w:rPr>
        <w:t>жилищного</w:t>
      </w:r>
      <w:r w:rsidRPr="008B2504">
        <w:rPr>
          <w:rFonts w:ascii="Times New Roman" w:hAnsi="Times New Roman" w:cs="Times New Roman"/>
          <w:bCs/>
          <w:sz w:val="28"/>
          <w:szCs w:val="28"/>
        </w:rPr>
        <w:t xml:space="preserve"> контроля.</w:t>
      </w:r>
    </w:p>
    <w:p w:rsidR="00B10354" w:rsidRPr="008B2504" w:rsidRDefault="00532E0E" w:rsidP="007A495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B10354" w:rsidRPr="008B2504">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Выездная проверка проводится в соответствии со ст. 73 Федерального закона от 31.07.2020 N 248-ФЗ "О государственном контроле (надзоре) и муниципальном контроле в Российской Федерации".</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lastRenderedPageBreak/>
        <w:t>осмотр;</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B10354" w:rsidRPr="008B250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8" w:history="1">
        <w:r w:rsidRPr="008B2504">
          <w:rPr>
            <w:rFonts w:ascii="Times New Roman" w:hAnsi="Times New Roman" w:cs="Times New Roman"/>
            <w:iCs/>
            <w:color w:val="0000FF"/>
            <w:sz w:val="28"/>
            <w:szCs w:val="28"/>
          </w:rPr>
          <w:t>статьей 21</w:t>
        </w:r>
      </w:hyperlink>
      <w:r w:rsidRPr="008B2504">
        <w:rPr>
          <w:rFonts w:ascii="Times New Roman" w:hAnsi="Times New Roman" w:cs="Times New Roman"/>
          <w:iCs/>
          <w:sz w:val="28"/>
          <w:szCs w:val="28"/>
        </w:rPr>
        <w:t xml:space="preserve"> </w:t>
      </w:r>
      <w:r w:rsidRPr="008B2504">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B10354" w:rsidRDefault="00B10354" w:rsidP="007A495D">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9"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2419F" w:rsidRDefault="0022419F" w:rsidP="007A495D">
      <w:pPr>
        <w:spacing w:after="0" w:line="240" w:lineRule="auto"/>
        <w:ind w:firstLine="567"/>
        <w:jc w:val="center"/>
        <w:rPr>
          <w:rFonts w:ascii="Times New Roman" w:eastAsia="Times New Roman" w:hAnsi="Times New Roman" w:cs="Times New Roman"/>
          <w:b/>
          <w:sz w:val="28"/>
          <w:szCs w:val="28"/>
        </w:rPr>
      </w:pPr>
    </w:p>
    <w:p w:rsidR="00826CF4" w:rsidRDefault="00826CF4" w:rsidP="007A495D">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826CF4" w:rsidRPr="00E62052" w:rsidRDefault="00826CF4" w:rsidP="007A495D">
      <w:pPr>
        <w:spacing w:after="0" w:line="240" w:lineRule="auto"/>
        <w:ind w:firstLine="567"/>
        <w:jc w:val="center"/>
        <w:rPr>
          <w:rFonts w:ascii="Times New Roman" w:eastAsia="Times New Roman" w:hAnsi="Times New Roman" w:cs="Times New Roman"/>
          <w:b/>
          <w:sz w:val="28"/>
          <w:szCs w:val="28"/>
        </w:rPr>
      </w:pPr>
    </w:p>
    <w:p w:rsidR="00826CF4" w:rsidRDefault="00532E0E"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826CF4"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826CF4">
        <w:rPr>
          <w:rFonts w:ascii="Times New Roman" w:eastAsia="Times New Roman" w:hAnsi="Times New Roman" w:cs="Times New Roman"/>
          <w:color w:val="000000"/>
          <w:sz w:val="28"/>
          <w:szCs w:val="28"/>
        </w:rPr>
        <w:t>начальником или заместителем начальника Управления</w:t>
      </w:r>
      <w:r w:rsidR="00826CF4" w:rsidRPr="00E62052">
        <w:rPr>
          <w:rFonts w:ascii="Times New Roman" w:eastAsia="Times New Roman" w:hAnsi="Times New Roman" w:cs="Times New Roman"/>
          <w:color w:val="000000"/>
          <w:sz w:val="28"/>
          <w:szCs w:val="28"/>
        </w:rPr>
        <w:t>.</w:t>
      </w:r>
    </w:p>
    <w:p w:rsidR="00826CF4" w:rsidRPr="00E62052" w:rsidRDefault="00826CF4"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826CF4" w:rsidRPr="008B2504" w:rsidRDefault="00532E0E"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826CF4" w:rsidRPr="008B2504">
        <w:rPr>
          <w:rFonts w:ascii="Times New Roman" w:hAnsi="Times New Roman" w:cs="Times New Roman"/>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26CF4" w:rsidRPr="008B2504" w:rsidRDefault="00826CF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w:t>
      </w:r>
      <w:r w:rsidRPr="008B2504">
        <w:rPr>
          <w:rFonts w:ascii="Times New Roman" w:hAnsi="Times New Roman" w:cs="Times New Roman"/>
          <w:bCs/>
          <w:sz w:val="28"/>
          <w:szCs w:val="28"/>
        </w:rPr>
        <w:t xml:space="preserve"> проводится в соответствии со ст. 74 Федерального закона от </w:t>
      </w:r>
      <w:r w:rsidRPr="008B2504">
        <w:rPr>
          <w:rFonts w:ascii="Times New Roman" w:hAnsi="Times New Roman" w:cs="Times New Roman"/>
          <w:bCs/>
          <w:sz w:val="28"/>
          <w:szCs w:val="28"/>
        </w:rPr>
        <w:lastRenderedPageBreak/>
        <w:t>31.07.2020 N 248-ФЗ "О государственном контроле (надзоре) и муниципальном контроле в Российской Федерации".</w:t>
      </w:r>
    </w:p>
    <w:p w:rsidR="00826CF4" w:rsidRPr="008B250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826CF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826CF4" w:rsidRPr="008B250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26CF4" w:rsidRDefault="00826CF4" w:rsidP="007A495D">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20" w:history="1">
        <w:r w:rsidRPr="008B2504">
          <w:rPr>
            <w:rFonts w:ascii="Times New Roman" w:hAnsi="Times New Roman" w:cs="Times New Roman"/>
            <w:sz w:val="28"/>
            <w:szCs w:val="28"/>
          </w:rPr>
          <w:t>закона</w:t>
        </w:r>
      </w:hyperlink>
      <w:r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826CF4" w:rsidRDefault="00826CF4" w:rsidP="007A49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 8 статьи 20</w:t>
      </w:r>
      <w:r w:rsidRPr="002F11E9">
        <w:t xml:space="preserve"> </w:t>
      </w:r>
      <w:r>
        <w:rPr>
          <w:rFonts w:ascii="Times New Roman" w:hAnsi="Times New Roman" w:cs="Times New Roman"/>
          <w:sz w:val="28"/>
          <w:szCs w:val="28"/>
        </w:rPr>
        <w:t>Жилищного кодекса Российской Федерации</w:t>
      </w:r>
      <w:r w:rsidRPr="002F11E9">
        <w:rPr>
          <w:rFonts w:ascii="Times New Roman" w:hAnsi="Times New Roman" w:cs="Times New Roman"/>
          <w:sz w:val="28"/>
          <w:szCs w:val="28"/>
        </w:rPr>
        <w:t xml:space="preserve"> </w:t>
      </w:r>
      <w:r>
        <w:rPr>
          <w:rFonts w:ascii="Times New Roman" w:hAnsi="Times New Roman" w:cs="Times New Roman"/>
          <w:sz w:val="28"/>
          <w:szCs w:val="28"/>
        </w:rPr>
        <w:t>при осуществлении муниципального жилищного контроля должностные лица вправе выдавать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826CF4" w:rsidRDefault="00826CF4" w:rsidP="007A495D">
      <w:pPr>
        <w:spacing w:after="0" w:line="240" w:lineRule="auto"/>
        <w:ind w:firstLine="567"/>
        <w:jc w:val="center"/>
        <w:rPr>
          <w:rFonts w:ascii="Times New Roman" w:eastAsia="Times New Roman" w:hAnsi="Times New Roman" w:cs="Times New Roman"/>
          <w:b/>
          <w:sz w:val="28"/>
          <w:szCs w:val="28"/>
        </w:rPr>
      </w:pPr>
    </w:p>
    <w:p w:rsidR="00826CF4" w:rsidRDefault="00826CF4" w:rsidP="007A495D">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826CF4" w:rsidRPr="00E62052" w:rsidRDefault="00826CF4" w:rsidP="007A495D">
      <w:pPr>
        <w:spacing w:after="0" w:line="240" w:lineRule="auto"/>
        <w:ind w:firstLine="567"/>
        <w:jc w:val="center"/>
        <w:rPr>
          <w:rFonts w:ascii="Times New Roman" w:eastAsia="Times New Roman" w:hAnsi="Times New Roman" w:cs="Times New Roman"/>
          <w:b/>
          <w:sz w:val="28"/>
          <w:szCs w:val="28"/>
        </w:rPr>
      </w:pPr>
    </w:p>
    <w:p w:rsidR="00826CF4" w:rsidRDefault="00557F18" w:rsidP="007A49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34</w:t>
      </w:r>
      <w:r w:rsidR="00826CF4">
        <w:rPr>
          <w:rFonts w:ascii="Times New Roman" w:hAnsi="Times New Roman" w:cs="Times New Roman"/>
          <w:sz w:val="28"/>
          <w:szCs w:val="28"/>
        </w:rPr>
        <w:t xml:space="preserve">. </w:t>
      </w:r>
      <w:r w:rsidR="00826CF4"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826CF4" w:rsidRDefault="00557F18"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826CF4"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w:t>
      </w:r>
      <w:r w:rsidR="00826CF4">
        <w:rPr>
          <w:rFonts w:ascii="Times New Roman" w:eastAsia="Times New Roman" w:hAnsi="Times New Roman" w:cs="Times New Roman"/>
          <w:color w:val="000000"/>
          <w:sz w:val="28"/>
          <w:szCs w:val="28"/>
        </w:rPr>
        <w:t>жилищного</w:t>
      </w:r>
      <w:r w:rsidR="00826CF4" w:rsidRPr="00E62052">
        <w:rPr>
          <w:rFonts w:ascii="Times New Roman" w:eastAsia="Times New Roman" w:hAnsi="Times New Roman" w:cs="Times New Roman"/>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1">
        <w:r w:rsidR="00826CF4" w:rsidRPr="00E62052">
          <w:rPr>
            <w:rFonts w:ascii="Times New Roman" w:eastAsia="Times New Roman" w:hAnsi="Times New Roman" w:cs="Times New Roman"/>
            <w:color w:val="000000"/>
            <w:sz w:val="28"/>
            <w:szCs w:val="28"/>
          </w:rPr>
          <w:t>Правилами</w:t>
        </w:r>
      </w:hyperlink>
      <w:r w:rsidR="00826CF4"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00826CF4" w:rsidRPr="00E62052">
        <w:rPr>
          <w:rFonts w:ascii="Times New Roman" w:eastAsia="Times New Roman" w:hAnsi="Times New Roman" w:cs="Times New Roman"/>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26CF4" w:rsidRDefault="00826CF4" w:rsidP="007A495D">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26CF4" w:rsidRPr="00E62052" w:rsidRDefault="00557F18" w:rsidP="007A495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826CF4" w:rsidRPr="00E62052">
        <w:rPr>
          <w:rFonts w:ascii="Times New Roman" w:eastAsia="Times New Roman" w:hAnsi="Times New Roman" w:cs="Times New Roman"/>
          <w:sz w:val="28"/>
          <w:szCs w:val="28"/>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826CF4" w:rsidRPr="00E62052" w:rsidRDefault="00826CF4" w:rsidP="007A495D">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26CF4" w:rsidRPr="00E62052" w:rsidRDefault="00557F18" w:rsidP="007A495D">
      <w:pPr>
        <w:pStyle w:val="a3"/>
        <w:ind w:firstLine="567"/>
        <w:jc w:val="both"/>
        <w:rPr>
          <w:rFonts w:ascii="Times New Roman" w:hAnsi="Times New Roman" w:cs="Times New Roman"/>
          <w:sz w:val="28"/>
          <w:szCs w:val="28"/>
        </w:rPr>
      </w:pPr>
      <w:r>
        <w:rPr>
          <w:rFonts w:ascii="Times New Roman" w:hAnsi="Times New Roman" w:cs="Times New Roman"/>
          <w:sz w:val="28"/>
          <w:szCs w:val="28"/>
        </w:rPr>
        <w:t>37</w:t>
      </w:r>
      <w:r w:rsidR="00826CF4">
        <w:rPr>
          <w:rFonts w:ascii="Times New Roman" w:hAnsi="Times New Roman" w:cs="Times New Roman"/>
          <w:sz w:val="28"/>
          <w:szCs w:val="28"/>
        </w:rPr>
        <w:t xml:space="preserve">. </w:t>
      </w:r>
      <w:r w:rsidR="00826CF4"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w:t>
      </w:r>
      <w:r w:rsidRPr="00E62052">
        <w:rPr>
          <w:rFonts w:ascii="Times New Roman" w:hAnsi="Times New Roman" w:cs="Times New Roman"/>
          <w:sz w:val="28"/>
          <w:szCs w:val="28"/>
        </w:rPr>
        <w:lastRenderedPageBreak/>
        <w:t xml:space="preserve">поведении, запрете определенных действий, заключения под стражу, домашнего ареста; </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5) наступление </w:t>
      </w:r>
      <w:r w:rsidRPr="00E62052">
        <w:rPr>
          <w:rFonts w:ascii="Times New Roman" w:hAnsi="Times New Roman" w:cs="Times New Roman"/>
          <w:iCs/>
          <w:sz w:val="28"/>
          <w:szCs w:val="28"/>
        </w:rPr>
        <w:t xml:space="preserve">обстоятельств непреодолимой силы, препятствующих присутствию лица при проведении муниципального </w:t>
      </w:r>
      <w:r w:rsidR="007A495D">
        <w:rPr>
          <w:rFonts w:ascii="Times New Roman" w:hAnsi="Times New Roman" w:cs="Times New Roman"/>
          <w:iCs/>
          <w:sz w:val="28"/>
          <w:szCs w:val="28"/>
        </w:rPr>
        <w:t>жилищного</w:t>
      </w:r>
      <w:r>
        <w:rPr>
          <w:rFonts w:ascii="Times New Roman" w:hAnsi="Times New Roman" w:cs="Times New Roman"/>
          <w:iCs/>
          <w:sz w:val="28"/>
          <w:szCs w:val="28"/>
        </w:rPr>
        <w:t xml:space="preserve"> </w:t>
      </w:r>
      <w:r w:rsidRPr="00E62052">
        <w:rPr>
          <w:rFonts w:ascii="Times New Roman" w:hAnsi="Times New Roman" w:cs="Times New Roman"/>
          <w:iCs/>
          <w:sz w:val="28"/>
          <w:szCs w:val="28"/>
        </w:rPr>
        <w:t>контроля</w:t>
      </w:r>
      <w:r>
        <w:rPr>
          <w:rFonts w:ascii="Times New Roman" w:hAnsi="Times New Roman" w:cs="Times New Roman"/>
          <w:iCs/>
          <w:sz w:val="28"/>
          <w:szCs w:val="28"/>
        </w:rPr>
        <w:t xml:space="preserve"> </w:t>
      </w:r>
      <w:r w:rsidRPr="00E62052">
        <w:rPr>
          <w:rFonts w:ascii="Times New Roman" w:hAnsi="Times New Roman" w:cs="Times New Roman"/>
          <w:iCs/>
          <w:sz w:val="28"/>
          <w:szCs w:val="28"/>
        </w:rPr>
        <w:t>(военные действия, катастрофа, стихийное бедствие, крупная авария, эпидемия и другие чрезвычайные обстоятельства).</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826CF4" w:rsidRPr="00E62052" w:rsidRDefault="00826CF4" w:rsidP="007A495D">
      <w:pPr>
        <w:pStyle w:val="a3"/>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w:t>
      </w:r>
      <w:r>
        <w:rPr>
          <w:rFonts w:ascii="Times New Roman" w:hAnsi="Times New Roman" w:cs="Times New Roman"/>
          <w:sz w:val="28"/>
          <w:szCs w:val="28"/>
        </w:rPr>
        <w:t xml:space="preserve">жилищного </w:t>
      </w:r>
      <w:r w:rsidRPr="00E62052">
        <w:rPr>
          <w:rFonts w:ascii="Times New Roman" w:hAnsi="Times New Roman" w:cs="Times New Roman"/>
          <w:sz w:val="28"/>
          <w:szCs w:val="28"/>
        </w:rPr>
        <w:t>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826CF4" w:rsidRPr="00E62052" w:rsidRDefault="00826CF4" w:rsidP="007A49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826CF4" w:rsidRPr="00E62052" w:rsidRDefault="00557F18" w:rsidP="007A495D">
      <w:pPr>
        <w:pStyle w:val="a3"/>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38</w:t>
      </w:r>
      <w:r w:rsidR="00826CF4">
        <w:rPr>
          <w:rFonts w:ascii="Times New Roman" w:hAnsi="Times New Roman" w:cs="Times New Roman"/>
          <w:color w:val="000000"/>
          <w:sz w:val="28"/>
          <w:szCs w:val="28"/>
        </w:rPr>
        <w:t xml:space="preserve">. </w:t>
      </w:r>
      <w:r w:rsidR="00826CF4" w:rsidRPr="00E62052">
        <w:rPr>
          <w:rFonts w:ascii="Times New Roman" w:hAnsi="Times New Roman" w:cs="Times New Roman"/>
          <w:color w:val="000000"/>
          <w:sz w:val="28"/>
          <w:szCs w:val="28"/>
        </w:rPr>
        <w:t>Для фиксации должностны</w:t>
      </w:r>
      <w:r w:rsidR="00826CF4" w:rsidRPr="00E62052">
        <w:rPr>
          <w:rFonts w:ascii="Times New Roman" w:eastAsia="Times New Roman" w:hAnsi="Times New Roman" w:cs="Times New Roman"/>
          <w:color w:val="000000"/>
          <w:sz w:val="28"/>
          <w:szCs w:val="28"/>
          <w:lang w:eastAsia="zh-CN"/>
        </w:rPr>
        <w:t>ми</w:t>
      </w:r>
      <w:r w:rsidR="00826CF4" w:rsidRPr="00E62052">
        <w:rPr>
          <w:rFonts w:ascii="Times New Roman" w:hAnsi="Times New Roman" w:cs="Times New Roman"/>
          <w:color w:val="000000"/>
          <w:sz w:val="28"/>
          <w:szCs w:val="28"/>
        </w:rPr>
        <w:t xml:space="preserve"> лиц</w:t>
      </w:r>
      <w:r w:rsidR="00826CF4" w:rsidRPr="00E62052">
        <w:rPr>
          <w:rFonts w:ascii="Times New Roman" w:eastAsia="Times New Roman" w:hAnsi="Times New Roman" w:cs="Times New Roman"/>
          <w:color w:val="000000"/>
          <w:sz w:val="28"/>
          <w:szCs w:val="28"/>
          <w:lang w:eastAsia="zh-CN"/>
        </w:rPr>
        <w:t>ами</w:t>
      </w:r>
      <w:r w:rsidR="00826CF4" w:rsidRPr="00E62052">
        <w:rPr>
          <w:rFonts w:ascii="Times New Roman" w:hAnsi="Times New Roman" w:cs="Times New Roman"/>
          <w:color w:val="000000"/>
          <w:sz w:val="28"/>
          <w:szCs w:val="28"/>
        </w:rPr>
        <w:t>, уполномоченны</w:t>
      </w:r>
      <w:r w:rsidR="00826CF4" w:rsidRPr="00E62052">
        <w:rPr>
          <w:rFonts w:ascii="Times New Roman" w:eastAsia="Times New Roman" w:hAnsi="Times New Roman" w:cs="Times New Roman"/>
          <w:color w:val="000000"/>
          <w:sz w:val="28"/>
          <w:szCs w:val="28"/>
          <w:lang w:eastAsia="zh-CN"/>
        </w:rPr>
        <w:t>ми</w:t>
      </w:r>
      <w:r w:rsidR="00826CF4" w:rsidRPr="00E62052">
        <w:rPr>
          <w:rFonts w:ascii="Times New Roman" w:hAnsi="Times New Roman" w:cs="Times New Roman"/>
          <w:color w:val="000000"/>
          <w:sz w:val="28"/>
          <w:szCs w:val="28"/>
        </w:rPr>
        <w:t xml:space="preserve"> осуществлять муниципальный </w:t>
      </w:r>
      <w:r w:rsidR="00826CF4">
        <w:rPr>
          <w:rFonts w:ascii="Times New Roman" w:hAnsi="Times New Roman" w:cs="Times New Roman"/>
          <w:color w:val="000000"/>
          <w:sz w:val="28"/>
          <w:szCs w:val="28"/>
        </w:rPr>
        <w:t xml:space="preserve">жилищный </w:t>
      </w:r>
      <w:r w:rsidR="00826CF4" w:rsidRPr="00E62052">
        <w:rPr>
          <w:rFonts w:ascii="Times New Roman" w:hAnsi="Times New Roman" w:cs="Times New Roman"/>
          <w:color w:val="000000"/>
          <w:sz w:val="28"/>
          <w:szCs w:val="28"/>
        </w:rPr>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w:t>
      </w:r>
      <w:r w:rsidR="00826CF4">
        <w:rPr>
          <w:rFonts w:ascii="Times New Roman" w:hAnsi="Times New Roman" w:cs="Times New Roman"/>
          <w:color w:val="000000"/>
          <w:sz w:val="28"/>
          <w:szCs w:val="28"/>
        </w:rPr>
        <w:t xml:space="preserve">, </w:t>
      </w:r>
      <w:r w:rsidR="00826CF4" w:rsidRPr="00E62052">
        <w:rPr>
          <w:rFonts w:ascii="Times New Roman" w:hAnsi="Times New Roman" w:cs="Times New Roman"/>
          <w:color w:val="000000"/>
          <w:sz w:val="28"/>
          <w:szCs w:val="28"/>
        </w:rPr>
        <w:t xml:space="preserve">измерение площади, проводимые должностными лицами, уполномоченными на проведение контрольного мероприятия, </w:t>
      </w:r>
      <w:r w:rsidR="00826CF4" w:rsidRPr="00E62052">
        <w:rPr>
          <w:rFonts w:ascii="Times New Roman" w:hAnsi="Times New Roman" w:cs="Times New Roman"/>
          <w:sz w:val="28"/>
          <w:szCs w:val="28"/>
        </w:rPr>
        <w:t>за исключением случаев фиксации:</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826CF4" w:rsidRPr="00E62052" w:rsidRDefault="00826CF4" w:rsidP="007A495D">
      <w:pPr>
        <w:pStyle w:val="a3"/>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826CF4" w:rsidRPr="00E62052" w:rsidRDefault="00826CF4" w:rsidP="007A495D">
      <w:pPr>
        <w:pStyle w:val="ConsPlusNormal"/>
        <w:ind w:firstLine="567"/>
        <w:jc w:val="center"/>
        <w:rPr>
          <w:rFonts w:ascii="Times New Roman" w:hAnsi="Times New Roman" w:cs="Times New Roman"/>
          <w:color w:val="000000"/>
          <w:sz w:val="28"/>
          <w:szCs w:val="28"/>
        </w:rPr>
      </w:pPr>
    </w:p>
    <w:p w:rsidR="00826CF4" w:rsidRDefault="00826CF4" w:rsidP="007A495D">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E225BA" w:rsidRPr="008B2504" w:rsidRDefault="00E225BA" w:rsidP="007A495D">
      <w:pPr>
        <w:pStyle w:val="ConsPlusNormal"/>
        <w:ind w:firstLine="567"/>
        <w:jc w:val="both"/>
        <w:rPr>
          <w:rFonts w:ascii="Times New Roman" w:hAnsi="Times New Roman" w:cs="Times New Roman"/>
          <w:color w:val="000000"/>
          <w:sz w:val="28"/>
          <w:szCs w:val="28"/>
        </w:rPr>
      </w:pPr>
    </w:p>
    <w:p w:rsidR="00205C50" w:rsidRPr="008B2504" w:rsidRDefault="00205C50"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205C50" w:rsidRPr="008B2504" w:rsidRDefault="00205C50" w:rsidP="007A495D">
      <w:pPr>
        <w:pStyle w:val="ConsPlusNormal"/>
        <w:spacing w:before="240"/>
        <w:ind w:firstLine="567"/>
        <w:jc w:val="both"/>
      </w:pPr>
      <w:r>
        <w:rPr>
          <w:rFonts w:ascii="Times New Roman" w:hAnsi="Times New Roman" w:cs="Times New Roman"/>
          <w:color w:val="000000"/>
          <w:sz w:val="28"/>
          <w:szCs w:val="28"/>
        </w:rPr>
        <w:t>3</w:t>
      </w:r>
      <w:r w:rsidR="00557F18">
        <w:rPr>
          <w:rFonts w:ascii="Times New Roman" w:hAnsi="Times New Roman" w:cs="Times New Roman"/>
          <w:color w:val="000000"/>
          <w:sz w:val="28"/>
          <w:szCs w:val="28"/>
        </w:rPr>
        <w:t>9</w:t>
      </w:r>
      <w:r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w:t>
      </w:r>
      <w:r w:rsidRPr="008B2504">
        <w:rPr>
          <w:rFonts w:ascii="Times New Roman" w:hAnsi="Times New Roman" w:cs="Times New Roman"/>
          <w:color w:val="000000"/>
          <w:sz w:val="28"/>
          <w:szCs w:val="28"/>
        </w:rPr>
        <w:lastRenderedPageBreak/>
        <w:t xml:space="preserve">рассмотрения вопроса о привлечении к ответственности и (или) применение контрольным (надзорным) органом мер, предусмотренных </w:t>
      </w:r>
      <w:hyperlink r:id="rId22" w:history="1">
        <w:r w:rsidRPr="008B2504">
          <w:rPr>
            <w:rStyle w:val="aa"/>
            <w:rFonts w:ascii="Times New Roman" w:hAnsi="Times New Roman" w:cs="Times New Roman"/>
            <w:color w:val="000000"/>
            <w:sz w:val="28"/>
            <w:szCs w:val="28"/>
          </w:rPr>
          <w:t>частью 2 статьи 90</w:t>
        </w:r>
      </w:hyperlink>
      <w:r w:rsidRPr="008B2504">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205C50" w:rsidRPr="008B2504" w:rsidRDefault="00557F18" w:rsidP="007A495D">
      <w:pPr>
        <w:pStyle w:val="ConsPlusNormal"/>
        <w:spacing w:before="24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40</w:t>
      </w:r>
      <w:r w:rsidR="00205C50"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205C50" w:rsidRPr="008B2504" w:rsidRDefault="00205C50" w:rsidP="007A495D">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05C50" w:rsidRPr="008B2504" w:rsidRDefault="00557F18" w:rsidP="007A495D">
      <w:pPr>
        <w:pStyle w:val="ConsPlusNormal"/>
        <w:spacing w:before="240"/>
        <w:ind w:firstLine="567"/>
        <w:jc w:val="both"/>
      </w:pPr>
      <w:r>
        <w:rPr>
          <w:rFonts w:ascii="Times New Roman" w:hAnsi="Times New Roman" w:cs="Times New Roman"/>
          <w:color w:val="000000"/>
          <w:sz w:val="28"/>
          <w:szCs w:val="28"/>
        </w:rPr>
        <w:t>41</w:t>
      </w:r>
      <w:r w:rsidR="00205C50" w:rsidRPr="008B2504">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205C50" w:rsidRPr="008B2504" w:rsidRDefault="00557F18" w:rsidP="007A495D">
      <w:pPr>
        <w:pStyle w:val="ConsPlusNormal"/>
        <w:spacing w:before="24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42</w:t>
      </w:r>
      <w:r w:rsidR="00205C50" w:rsidRPr="008B250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00205C50" w:rsidRPr="008B2504">
        <w:rPr>
          <w:rFonts w:ascii="Times New Roman" w:hAnsi="Times New Roman" w:cs="Times New Roman"/>
          <w:color w:val="000000"/>
          <w:sz w:val="28"/>
          <w:szCs w:val="28"/>
          <w:lang w:eastAsia="zh-CN"/>
        </w:rPr>
        <w:t>ми</w:t>
      </w:r>
      <w:r w:rsidR="00205C50" w:rsidRPr="008B2504">
        <w:rPr>
          <w:rFonts w:ascii="Times New Roman" w:hAnsi="Times New Roman" w:cs="Times New Roman"/>
          <w:color w:val="000000"/>
          <w:sz w:val="28"/>
          <w:szCs w:val="28"/>
        </w:rPr>
        <w:t xml:space="preserve"> осуществлять муниципальный </w:t>
      </w:r>
      <w:r w:rsidR="00205C50">
        <w:rPr>
          <w:rFonts w:ascii="Times New Roman" w:hAnsi="Times New Roman" w:cs="Times New Roman"/>
          <w:color w:val="000000"/>
          <w:sz w:val="28"/>
          <w:szCs w:val="28"/>
        </w:rPr>
        <w:t>жилищный</w:t>
      </w:r>
      <w:r w:rsidR="00205C50" w:rsidRPr="008B2504">
        <w:rPr>
          <w:rFonts w:ascii="Times New Roman" w:hAnsi="Times New Roman" w:cs="Times New Roman"/>
          <w:color w:val="000000"/>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5C50" w:rsidRPr="008B2504" w:rsidRDefault="00205C50" w:rsidP="007A495D">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w:t>
      </w:r>
      <w:r>
        <w:rPr>
          <w:rFonts w:ascii="Times New Roman" w:hAnsi="Times New Roman" w:cs="Times New Roman"/>
          <w:color w:val="000000"/>
          <w:sz w:val="28"/>
          <w:szCs w:val="28"/>
        </w:rPr>
        <w:t xml:space="preserve">жилищный </w:t>
      </w:r>
      <w:r w:rsidRPr="008B2504">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p>
    <w:p w:rsidR="00205C50" w:rsidRPr="008B2504" w:rsidRDefault="00557F18" w:rsidP="007A495D">
      <w:pPr>
        <w:pStyle w:val="ConsPlusNormal"/>
        <w:spacing w:before="24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00205C50"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5C50" w:rsidRPr="008B2504" w:rsidRDefault="00205C50" w:rsidP="007A495D">
      <w:pPr>
        <w:pStyle w:val="a3"/>
        <w:ind w:firstLine="567"/>
        <w:jc w:val="both"/>
        <w:rPr>
          <w:rFonts w:ascii="Times New Roman" w:hAnsi="Times New Roman" w:cs="Times New Roman"/>
          <w:sz w:val="28"/>
          <w:szCs w:val="28"/>
        </w:rPr>
      </w:pPr>
    </w:p>
    <w:p w:rsidR="00E225BA" w:rsidRPr="008B2504" w:rsidRDefault="00E225BA"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E225BA" w:rsidRPr="008B2504" w:rsidRDefault="00557F18" w:rsidP="007A495D">
      <w:pPr>
        <w:pStyle w:val="ConsPlusNormal"/>
        <w:spacing w:before="240"/>
        <w:ind w:firstLine="567"/>
        <w:jc w:val="both"/>
      </w:pPr>
      <w:r>
        <w:rPr>
          <w:rFonts w:ascii="Times New Roman" w:hAnsi="Times New Roman" w:cs="Times New Roman"/>
          <w:color w:val="000000"/>
          <w:sz w:val="28"/>
          <w:szCs w:val="28"/>
          <w:lang w:eastAsia="zh-CN"/>
        </w:rPr>
        <w:lastRenderedPageBreak/>
        <w:t>44</w:t>
      </w:r>
      <w:r w:rsidR="00E225BA" w:rsidRPr="008B250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E225BA" w:rsidRPr="008B2504">
        <w:rPr>
          <w:rFonts w:ascii="Times New Roman" w:hAnsi="Times New Roman" w:cs="Times New Roman"/>
          <w:color w:val="000000"/>
          <w:sz w:val="28"/>
          <w:szCs w:val="28"/>
          <w:lang w:eastAsia="zh-CN"/>
        </w:rPr>
        <w:t>ое</w:t>
      </w:r>
      <w:r w:rsidR="00E225BA" w:rsidRPr="008B2504">
        <w:rPr>
          <w:rFonts w:ascii="Times New Roman" w:hAnsi="Times New Roman" w:cs="Times New Roman"/>
          <w:color w:val="000000"/>
          <w:sz w:val="28"/>
          <w:szCs w:val="28"/>
        </w:rPr>
        <w:t xml:space="preserve"> осуществлять муниципальный </w:t>
      </w:r>
      <w:r w:rsidR="00205C50">
        <w:rPr>
          <w:rFonts w:ascii="Times New Roman" w:hAnsi="Times New Roman" w:cs="Times New Roman"/>
          <w:color w:val="000000"/>
          <w:sz w:val="28"/>
          <w:szCs w:val="28"/>
        </w:rPr>
        <w:t>жилищный</w:t>
      </w:r>
      <w:r w:rsidR="00E225BA" w:rsidRPr="008B2504">
        <w:rPr>
          <w:rFonts w:ascii="Times New Roman" w:hAnsi="Times New Roman" w:cs="Times New Roman"/>
          <w:color w:val="000000"/>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25BA" w:rsidRPr="008B2504" w:rsidRDefault="00557F18" w:rsidP="007A495D">
      <w:pPr>
        <w:pStyle w:val="ConsPlusNormal"/>
        <w:ind w:firstLine="567"/>
        <w:jc w:val="both"/>
      </w:pPr>
      <w:r>
        <w:rPr>
          <w:rFonts w:ascii="Times New Roman" w:hAnsi="Times New Roman" w:cs="Times New Roman"/>
          <w:color w:val="000000"/>
          <w:sz w:val="28"/>
          <w:szCs w:val="28"/>
          <w:lang w:eastAsia="zh-CN"/>
        </w:rPr>
        <w:t>45</w:t>
      </w:r>
      <w:r w:rsidR="00E225BA" w:rsidRPr="008B250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225BA" w:rsidRPr="008B2504">
        <w:rPr>
          <w:rFonts w:ascii="Times New Roman" w:hAnsi="Times New Roman" w:cs="Times New Roman"/>
          <w:color w:val="000000"/>
          <w:sz w:val="28"/>
          <w:szCs w:val="28"/>
          <w:lang w:eastAsia="zh-CN"/>
        </w:rPr>
        <w:t>должностны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лица, уполномоченны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осуществлять му</w:t>
      </w:r>
      <w:r w:rsidR="00205C50">
        <w:rPr>
          <w:rFonts w:ascii="Times New Roman" w:hAnsi="Times New Roman" w:cs="Times New Roman"/>
          <w:color w:val="000000"/>
          <w:sz w:val="28"/>
          <w:szCs w:val="28"/>
          <w:lang w:eastAsia="zh-CN"/>
        </w:rPr>
        <w:t xml:space="preserve">ниципальный жилищный </w:t>
      </w:r>
      <w:r w:rsidR="00E225BA" w:rsidRPr="008B2504">
        <w:rPr>
          <w:rFonts w:ascii="Times New Roman" w:hAnsi="Times New Roman" w:cs="Times New Roman"/>
          <w:color w:val="000000"/>
          <w:sz w:val="28"/>
          <w:szCs w:val="28"/>
          <w:lang w:eastAsia="zh-CN"/>
        </w:rPr>
        <w:t>контроль</w:t>
      </w:r>
      <w:r w:rsidR="00E225BA"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E225BA" w:rsidRPr="008B2504" w:rsidRDefault="00E225BA" w:rsidP="007A495D">
      <w:pPr>
        <w:pStyle w:val="ConsPlusNormal"/>
        <w:spacing w:before="240"/>
        <w:ind w:firstLine="567"/>
        <w:jc w:val="both"/>
      </w:pPr>
      <w:bookmarkStart w:id="3" w:name="Par318"/>
      <w:bookmarkEnd w:id="3"/>
      <w:r w:rsidRPr="008B250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25BA" w:rsidRPr="008B2504" w:rsidRDefault="00E225BA" w:rsidP="007A495D">
      <w:pPr>
        <w:pStyle w:val="ConsPlusNormal"/>
        <w:spacing w:before="240"/>
        <w:ind w:firstLine="567"/>
        <w:jc w:val="both"/>
      </w:pPr>
      <w:r w:rsidRPr="008B2504">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00132D08" w:rsidRPr="008B2504">
        <w:rPr>
          <w:rFonts w:ascii="Times New Roman" w:hAnsi="Times New Roman" w:cs="Times New Roman"/>
          <w:color w:val="000000"/>
          <w:sz w:val="28"/>
          <w:szCs w:val="28"/>
        </w:rPr>
        <w:t>производственным объектом</w:t>
      </w:r>
      <w:r w:rsidRPr="008B250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E225BA" w:rsidRPr="008B2504" w:rsidRDefault="00E225BA" w:rsidP="007A495D">
      <w:pPr>
        <w:pStyle w:val="ConsPlusNormal"/>
        <w:spacing w:before="240"/>
        <w:ind w:firstLine="567"/>
        <w:jc w:val="both"/>
      </w:pPr>
      <w:r w:rsidRPr="008B250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w:t>
      </w:r>
      <w:r w:rsidR="00D11C1B">
        <w:rPr>
          <w:rFonts w:ascii="Times New Roman" w:hAnsi="Times New Roman" w:cs="Times New Roman"/>
          <w:color w:val="000000"/>
          <w:sz w:val="28"/>
          <w:szCs w:val="28"/>
        </w:rPr>
        <w:t>жилищного</w:t>
      </w:r>
      <w:r w:rsidR="00705C0F" w:rsidRPr="008B2504">
        <w:rPr>
          <w:rFonts w:ascii="Times New Roman" w:hAnsi="Times New Roman" w:cs="Times New Roman"/>
          <w:color w:val="000000"/>
          <w:sz w:val="28"/>
          <w:szCs w:val="28"/>
        </w:rPr>
        <w:t xml:space="preserve"> </w:t>
      </w:r>
      <w:r w:rsidRPr="008B2504">
        <w:rPr>
          <w:rFonts w:ascii="Times New Roman" w:hAnsi="Times New Roman" w:cs="Times New Roman"/>
          <w:color w:val="000000"/>
          <w:sz w:val="28"/>
          <w:szCs w:val="28"/>
        </w:rPr>
        <w:t>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5BA" w:rsidRPr="008B2504" w:rsidRDefault="00E225BA" w:rsidP="007A495D">
      <w:pPr>
        <w:pStyle w:val="ConsPlusNormal"/>
        <w:spacing w:before="240"/>
        <w:ind w:firstLine="567"/>
        <w:jc w:val="both"/>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5BA" w:rsidRPr="008B2504" w:rsidRDefault="00E225BA" w:rsidP="007A495D">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7663" w:rsidRPr="008B2504" w:rsidRDefault="00D67663" w:rsidP="007A495D">
      <w:pPr>
        <w:pStyle w:val="ConsPlusNormal"/>
        <w:spacing w:before="240"/>
        <w:ind w:firstLine="567"/>
        <w:jc w:val="both"/>
        <w:rPr>
          <w:rFonts w:ascii="Times New Roman" w:hAnsi="Times New Roman" w:cs="Times New Roman"/>
          <w:color w:val="000000"/>
          <w:sz w:val="28"/>
          <w:szCs w:val="28"/>
        </w:rPr>
      </w:pPr>
    </w:p>
    <w:p w:rsidR="00705C0F" w:rsidRPr="008B2504" w:rsidRDefault="00705C0F"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sidR="00B11E49" w:rsidRPr="008B2504">
        <w:rPr>
          <w:rFonts w:ascii="Times New Roman" w:hAnsi="Times New Roman" w:cs="Times New Roman"/>
          <w:b/>
          <w:bCs/>
          <w:sz w:val="28"/>
          <w:szCs w:val="28"/>
        </w:rPr>
        <w:t xml:space="preserve"> решений органа муниципального </w:t>
      </w:r>
      <w:r w:rsidR="007A495D">
        <w:rPr>
          <w:rFonts w:ascii="Times New Roman" w:hAnsi="Times New Roman" w:cs="Times New Roman"/>
          <w:b/>
          <w:bCs/>
          <w:sz w:val="28"/>
          <w:szCs w:val="28"/>
        </w:rPr>
        <w:t>жилищного</w:t>
      </w:r>
      <w:r w:rsidR="00B11E49" w:rsidRPr="008B2504">
        <w:rPr>
          <w:rFonts w:ascii="Times New Roman" w:hAnsi="Times New Roman" w:cs="Times New Roman"/>
          <w:b/>
          <w:bCs/>
          <w:sz w:val="28"/>
          <w:szCs w:val="28"/>
        </w:rPr>
        <w:t xml:space="preserve"> </w:t>
      </w:r>
      <w:r w:rsidRPr="008B2504">
        <w:rPr>
          <w:rFonts w:ascii="Times New Roman" w:hAnsi="Times New Roman" w:cs="Times New Roman"/>
          <w:b/>
          <w:bCs/>
          <w:sz w:val="28"/>
          <w:szCs w:val="28"/>
        </w:rPr>
        <w:t>контроля</w:t>
      </w:r>
    </w:p>
    <w:p w:rsidR="00705C0F" w:rsidRPr="008B2504" w:rsidRDefault="00705C0F" w:rsidP="007A495D">
      <w:pPr>
        <w:spacing w:after="0"/>
        <w:ind w:firstLine="567"/>
        <w:contextualSpacing/>
        <w:jc w:val="both"/>
        <w:rPr>
          <w:rFonts w:ascii="Times New Roman" w:hAnsi="Times New Roman" w:cs="Times New Roman"/>
          <w:sz w:val="28"/>
          <w:szCs w:val="28"/>
        </w:rPr>
      </w:pPr>
    </w:p>
    <w:p w:rsidR="00705C0F" w:rsidRPr="008B2504" w:rsidRDefault="00557F18"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46</w:t>
      </w:r>
      <w:r w:rsidR="00705C0F" w:rsidRPr="008B2504">
        <w:rPr>
          <w:rFonts w:ascii="Times New Roman" w:hAnsi="Times New Roman" w:cs="Times New Roman"/>
          <w:sz w:val="28"/>
          <w:szCs w:val="28"/>
        </w:rPr>
        <w:t xml:space="preserve">. Управление осуществляет контроль за исполнением предписаний, иных принятых решений в рамках муниципального </w:t>
      </w:r>
      <w:r w:rsidR="007A495D">
        <w:rPr>
          <w:rFonts w:ascii="Times New Roman" w:hAnsi="Times New Roman" w:cs="Times New Roman"/>
          <w:sz w:val="28"/>
          <w:szCs w:val="28"/>
        </w:rPr>
        <w:t>жилищного</w:t>
      </w:r>
      <w:r w:rsidR="00705C0F" w:rsidRPr="008B2504">
        <w:rPr>
          <w:rFonts w:ascii="Times New Roman" w:hAnsi="Times New Roman" w:cs="Times New Roman"/>
          <w:sz w:val="28"/>
          <w:szCs w:val="28"/>
        </w:rPr>
        <w:t xml:space="preserve"> контроля.</w:t>
      </w:r>
    </w:p>
    <w:p w:rsidR="00705C0F" w:rsidRPr="008B2504" w:rsidRDefault="00705C0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Исполнение решений контрольно-надзорного органа в рамках осуществления муниципального </w:t>
      </w:r>
      <w:r w:rsidR="00D11C1B">
        <w:rPr>
          <w:rFonts w:ascii="Times New Roman" w:hAnsi="Times New Roman" w:cs="Times New Roman"/>
          <w:sz w:val="28"/>
          <w:szCs w:val="28"/>
        </w:rPr>
        <w:t>жилищного к</w:t>
      </w:r>
      <w:r w:rsidRPr="008B2504">
        <w:rPr>
          <w:rFonts w:ascii="Times New Roman" w:hAnsi="Times New Roman" w:cs="Times New Roman"/>
          <w:sz w:val="28"/>
          <w:szCs w:val="28"/>
        </w:rPr>
        <w:t>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05C0F" w:rsidRPr="008B2504" w:rsidRDefault="00557F18" w:rsidP="007A495D">
      <w:pPr>
        <w:spacing w:after="0"/>
        <w:ind w:firstLine="567"/>
        <w:contextualSpacing/>
        <w:jc w:val="both"/>
        <w:rPr>
          <w:rFonts w:ascii="Times New Roman" w:hAnsi="Times New Roman" w:cs="Times New Roman"/>
          <w:iCs/>
          <w:sz w:val="28"/>
          <w:szCs w:val="28"/>
        </w:rPr>
      </w:pPr>
      <w:r>
        <w:rPr>
          <w:rFonts w:ascii="Times New Roman" w:hAnsi="Times New Roman" w:cs="Times New Roman"/>
          <w:sz w:val="28"/>
          <w:szCs w:val="28"/>
        </w:rPr>
        <w:t>47</w:t>
      </w:r>
      <w:r w:rsidR="00705C0F" w:rsidRPr="008B2504">
        <w:rPr>
          <w:rFonts w:ascii="Times New Roman" w:hAnsi="Times New Roman" w:cs="Times New Roman"/>
          <w:sz w:val="28"/>
          <w:szCs w:val="28"/>
        </w:rPr>
        <w:t xml:space="preserve">. </w:t>
      </w:r>
      <w:r w:rsidR="00705C0F" w:rsidRPr="008B2504">
        <w:rPr>
          <w:rFonts w:ascii="Times New Roman" w:hAnsi="Times New Roman" w:cs="Times New Roman"/>
          <w:iCs/>
          <w:sz w:val="28"/>
          <w:szCs w:val="28"/>
        </w:rPr>
        <w:t xml:space="preserve">В случае поступления в орган муниципального </w:t>
      </w:r>
      <w:r w:rsidR="00D11C1B">
        <w:rPr>
          <w:rFonts w:ascii="Times New Roman" w:hAnsi="Times New Roman" w:cs="Times New Roman"/>
          <w:iCs/>
          <w:sz w:val="28"/>
          <w:szCs w:val="28"/>
        </w:rPr>
        <w:t>жилищного</w:t>
      </w:r>
      <w:r w:rsidR="00705C0F" w:rsidRPr="008B2504">
        <w:rPr>
          <w:rFonts w:ascii="Times New Roman" w:hAnsi="Times New Roman" w:cs="Times New Roman"/>
          <w:iCs/>
          <w:sz w:val="28"/>
          <w:szCs w:val="28"/>
        </w:rPr>
        <w:t xml:space="preserve"> контроля  возражений, указанных в</w:t>
      </w:r>
      <w:r w:rsidR="00705C0F" w:rsidRPr="008B2504">
        <w:rPr>
          <w:rFonts w:ascii="Times New Roman" w:hAnsi="Times New Roman" w:cs="Times New Roman"/>
          <w:iCs/>
          <w:color w:val="000000" w:themeColor="text1"/>
          <w:sz w:val="28"/>
          <w:szCs w:val="28"/>
        </w:rPr>
        <w:t xml:space="preserve"> </w:t>
      </w:r>
      <w:hyperlink r:id="rId23" w:history="1">
        <w:r w:rsidR="00705C0F" w:rsidRPr="008B2504">
          <w:rPr>
            <w:rFonts w:ascii="Times New Roman" w:hAnsi="Times New Roman" w:cs="Times New Roman"/>
            <w:iCs/>
            <w:color w:val="000000" w:themeColor="text1"/>
            <w:sz w:val="28"/>
            <w:szCs w:val="28"/>
          </w:rPr>
          <w:t>части 1</w:t>
        </w:r>
      </w:hyperlink>
      <w:r w:rsidR="00705C0F" w:rsidRPr="008B2504">
        <w:rPr>
          <w:rFonts w:ascii="Times New Roman" w:hAnsi="Times New Roman" w:cs="Times New Roman"/>
          <w:iCs/>
          <w:sz w:val="28"/>
          <w:szCs w:val="28"/>
        </w:rPr>
        <w:t xml:space="preserve"> статьи 89 Федерального закона </w:t>
      </w:r>
      <w:r w:rsidR="00705C0F" w:rsidRPr="008B2504">
        <w:rPr>
          <w:rFonts w:ascii="Times New Roman" w:hAnsi="Times New Roman" w:cs="Times New Roman"/>
          <w:sz w:val="28"/>
          <w:szCs w:val="28"/>
        </w:rPr>
        <w:t xml:space="preserve">от 31.07.2020 № 248-ФЗ </w:t>
      </w:r>
      <w:r w:rsidR="00705C0F" w:rsidRPr="008B2504">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5C0F" w:rsidRPr="008B2504" w:rsidRDefault="00705C0F" w:rsidP="007A495D">
      <w:pPr>
        <w:spacing w:after="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705C0F" w:rsidRPr="008B2504" w:rsidRDefault="00705C0F" w:rsidP="007A495D">
      <w:pPr>
        <w:spacing w:after="0"/>
        <w:ind w:firstLine="567"/>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05C0F" w:rsidRPr="008B2504" w:rsidRDefault="00705C0F" w:rsidP="007A495D">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DE572D" w:rsidRPr="008B2504" w:rsidRDefault="00DE572D" w:rsidP="007A495D">
      <w:pPr>
        <w:spacing w:after="0"/>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DE572D" w:rsidRPr="008B2504" w:rsidRDefault="00DE572D" w:rsidP="007A495D">
      <w:pPr>
        <w:spacing w:after="0"/>
        <w:ind w:firstLine="567"/>
        <w:contextualSpacing/>
        <w:jc w:val="center"/>
        <w:rPr>
          <w:rFonts w:ascii="Times New Roman" w:hAnsi="Times New Roman" w:cs="Times New Roman"/>
          <w:b/>
          <w:sz w:val="28"/>
          <w:szCs w:val="28"/>
        </w:rPr>
      </w:pPr>
    </w:p>
    <w:p w:rsidR="00DE572D" w:rsidRPr="008B2504" w:rsidRDefault="00557F18"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48</w:t>
      </w:r>
      <w:r w:rsidR="00DE572D" w:rsidRPr="008B2504">
        <w:rPr>
          <w:rFonts w:ascii="Times New Roman" w:hAnsi="Times New Roman" w:cs="Times New Roman"/>
          <w:sz w:val="28"/>
          <w:szCs w:val="28"/>
        </w:rPr>
        <w:t xml:space="preserve">. Настоящее положение вступает в силу с </w:t>
      </w:r>
      <w:r w:rsidR="002F31CD" w:rsidRPr="008B2504">
        <w:rPr>
          <w:rFonts w:ascii="Times New Roman" w:hAnsi="Times New Roman" w:cs="Times New Roman"/>
          <w:sz w:val="28"/>
          <w:szCs w:val="28"/>
        </w:rPr>
        <w:t>1</w:t>
      </w:r>
      <w:r w:rsidR="00DE572D" w:rsidRPr="008B2504">
        <w:rPr>
          <w:rFonts w:ascii="Times New Roman" w:hAnsi="Times New Roman" w:cs="Times New Roman"/>
          <w:sz w:val="28"/>
          <w:szCs w:val="28"/>
        </w:rPr>
        <w:t xml:space="preserve"> </w:t>
      </w:r>
      <w:r w:rsidR="002F31CD" w:rsidRPr="008B2504">
        <w:rPr>
          <w:rFonts w:ascii="Times New Roman" w:hAnsi="Times New Roman" w:cs="Times New Roman"/>
          <w:sz w:val="28"/>
          <w:szCs w:val="28"/>
        </w:rPr>
        <w:t>января</w:t>
      </w:r>
      <w:r w:rsidR="00DE572D" w:rsidRPr="008B2504">
        <w:rPr>
          <w:rFonts w:ascii="Times New Roman" w:hAnsi="Times New Roman" w:cs="Times New Roman"/>
          <w:sz w:val="28"/>
          <w:szCs w:val="28"/>
        </w:rPr>
        <w:t xml:space="preserve"> 202</w:t>
      </w:r>
      <w:r w:rsidR="002F31CD" w:rsidRPr="008B2504">
        <w:rPr>
          <w:rFonts w:ascii="Times New Roman" w:hAnsi="Times New Roman" w:cs="Times New Roman"/>
          <w:sz w:val="28"/>
          <w:szCs w:val="28"/>
        </w:rPr>
        <w:t>2</w:t>
      </w:r>
      <w:r w:rsidR="00DE572D" w:rsidRPr="008B2504">
        <w:rPr>
          <w:rFonts w:ascii="Times New Roman" w:hAnsi="Times New Roman" w:cs="Times New Roman"/>
          <w:sz w:val="28"/>
          <w:szCs w:val="28"/>
        </w:rPr>
        <w:t xml:space="preserve"> года</w:t>
      </w:r>
      <w:r w:rsidR="00705C0F" w:rsidRPr="008B2504">
        <w:rPr>
          <w:rFonts w:ascii="Times New Roman" w:hAnsi="Times New Roman" w:cs="Times New Roman"/>
          <w:sz w:val="28"/>
          <w:szCs w:val="28"/>
        </w:rPr>
        <w:t>.</w:t>
      </w:r>
    </w:p>
    <w:p w:rsidR="00D67663" w:rsidRPr="008B2504" w:rsidRDefault="00D67663" w:rsidP="007A495D">
      <w:pPr>
        <w:spacing w:after="0"/>
        <w:ind w:firstLine="567"/>
        <w:contextualSpacing/>
        <w:jc w:val="both"/>
        <w:rPr>
          <w:rFonts w:ascii="Times New Roman" w:hAnsi="Times New Roman" w:cs="Times New Roman"/>
          <w:sz w:val="28"/>
          <w:szCs w:val="28"/>
        </w:rPr>
      </w:pPr>
    </w:p>
    <w:p w:rsidR="00705C0F" w:rsidRPr="008B2504" w:rsidRDefault="00557F18"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49</w:t>
      </w:r>
      <w:r w:rsidR="00705C0F"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w:t>
      </w:r>
      <w:r w:rsidR="00D11C1B">
        <w:rPr>
          <w:rFonts w:ascii="Times New Roman" w:hAnsi="Times New Roman" w:cs="Times New Roman"/>
          <w:sz w:val="28"/>
          <w:szCs w:val="28"/>
        </w:rPr>
        <w:t>жилищного</w:t>
      </w:r>
      <w:r w:rsidR="00705C0F" w:rsidRPr="008B250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D67663" w:rsidRPr="008B2504" w:rsidRDefault="00D67663" w:rsidP="007A495D">
      <w:pPr>
        <w:spacing w:after="0"/>
        <w:ind w:firstLine="567"/>
        <w:contextualSpacing/>
        <w:jc w:val="both"/>
        <w:rPr>
          <w:rFonts w:ascii="Times New Roman" w:hAnsi="Times New Roman" w:cs="Times New Roman"/>
          <w:sz w:val="28"/>
          <w:szCs w:val="28"/>
        </w:rPr>
      </w:pPr>
    </w:p>
    <w:p w:rsidR="00705C0F" w:rsidRPr="008B2504" w:rsidRDefault="00557F18" w:rsidP="007A49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50</w:t>
      </w:r>
      <w:r w:rsidR="00705C0F" w:rsidRPr="008B2504">
        <w:rPr>
          <w:rFonts w:ascii="Times New Roman" w:hAnsi="Times New Roman" w:cs="Times New Roman"/>
          <w:sz w:val="28"/>
          <w:szCs w:val="28"/>
        </w:rPr>
        <w:t>. При осуществлении муни</w:t>
      </w:r>
      <w:r w:rsidR="002F31CD" w:rsidRPr="008B2504">
        <w:rPr>
          <w:rFonts w:ascii="Times New Roman" w:hAnsi="Times New Roman" w:cs="Times New Roman"/>
          <w:sz w:val="28"/>
          <w:szCs w:val="28"/>
        </w:rPr>
        <w:t xml:space="preserve">ципального </w:t>
      </w:r>
      <w:r w:rsidR="00D11C1B">
        <w:rPr>
          <w:rFonts w:ascii="Times New Roman" w:hAnsi="Times New Roman" w:cs="Times New Roman"/>
          <w:sz w:val="28"/>
          <w:szCs w:val="28"/>
        </w:rPr>
        <w:t>жилищного к</w:t>
      </w:r>
      <w:r w:rsidR="00705C0F" w:rsidRPr="008B2504">
        <w:rPr>
          <w:rFonts w:ascii="Times New Roman" w:hAnsi="Times New Roman" w:cs="Times New Roman"/>
          <w:sz w:val="28"/>
          <w:szCs w:val="28"/>
        </w:rPr>
        <w:t>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sectPr w:rsidR="00705C0F" w:rsidRPr="008B2504" w:rsidSect="00D62B81">
      <w:headerReference w:type="default" r:id="rId2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7E" w:rsidRDefault="00E3197E" w:rsidP="00172CC6">
      <w:pPr>
        <w:spacing w:after="0" w:line="240" w:lineRule="auto"/>
      </w:pPr>
      <w:r>
        <w:separator/>
      </w:r>
    </w:p>
  </w:endnote>
  <w:endnote w:type="continuationSeparator" w:id="1">
    <w:p w:rsidR="00E3197E" w:rsidRDefault="00E3197E"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7E" w:rsidRDefault="00E3197E" w:rsidP="00172CC6">
      <w:pPr>
        <w:spacing w:after="0" w:line="240" w:lineRule="auto"/>
      </w:pPr>
      <w:r>
        <w:separator/>
      </w:r>
    </w:p>
  </w:footnote>
  <w:footnote w:type="continuationSeparator" w:id="1">
    <w:p w:rsidR="00E3197E" w:rsidRDefault="00E3197E"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7909"/>
      <w:docPartObj>
        <w:docPartGallery w:val="Page Numbers (Top of Page)"/>
        <w:docPartUnique/>
      </w:docPartObj>
    </w:sdtPr>
    <w:sdtContent>
      <w:p w:rsidR="00826CF4" w:rsidRDefault="00685CA8">
        <w:pPr>
          <w:pStyle w:val="a6"/>
          <w:jc w:val="center"/>
        </w:pPr>
        <w:fldSimple w:instr=" PAGE   \* MERGEFORMAT ">
          <w:r w:rsidR="00194E50">
            <w:rPr>
              <w:noProof/>
            </w:rPr>
            <w:t>13</w:t>
          </w:r>
        </w:fldSimple>
      </w:p>
    </w:sdtContent>
  </w:sdt>
  <w:p w:rsidR="00826CF4" w:rsidRDefault="00826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3CDA"/>
    <w:rsid w:val="000765CA"/>
    <w:rsid w:val="00076D3A"/>
    <w:rsid w:val="00085C64"/>
    <w:rsid w:val="00087E4C"/>
    <w:rsid w:val="00097CCD"/>
    <w:rsid w:val="000A154F"/>
    <w:rsid w:val="000A54D2"/>
    <w:rsid w:val="000A7074"/>
    <w:rsid w:val="000A7A42"/>
    <w:rsid w:val="000B388C"/>
    <w:rsid w:val="000B4BBA"/>
    <w:rsid w:val="000C1823"/>
    <w:rsid w:val="000C60A2"/>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07DF8"/>
    <w:rsid w:val="001134A1"/>
    <w:rsid w:val="001160AE"/>
    <w:rsid w:val="001176BA"/>
    <w:rsid w:val="00117BE6"/>
    <w:rsid w:val="00120199"/>
    <w:rsid w:val="0013147B"/>
    <w:rsid w:val="00132D08"/>
    <w:rsid w:val="00133CD9"/>
    <w:rsid w:val="00134963"/>
    <w:rsid w:val="001421E4"/>
    <w:rsid w:val="00143B68"/>
    <w:rsid w:val="001444CD"/>
    <w:rsid w:val="00156011"/>
    <w:rsid w:val="00160D4C"/>
    <w:rsid w:val="0016107D"/>
    <w:rsid w:val="00165F1B"/>
    <w:rsid w:val="001670C5"/>
    <w:rsid w:val="00170BEE"/>
    <w:rsid w:val="00171BD4"/>
    <w:rsid w:val="00172CC6"/>
    <w:rsid w:val="001766DC"/>
    <w:rsid w:val="001815EA"/>
    <w:rsid w:val="0019031A"/>
    <w:rsid w:val="00192579"/>
    <w:rsid w:val="0019257B"/>
    <w:rsid w:val="001937D6"/>
    <w:rsid w:val="00194E50"/>
    <w:rsid w:val="0019731B"/>
    <w:rsid w:val="001A669F"/>
    <w:rsid w:val="001A70E5"/>
    <w:rsid w:val="001B2603"/>
    <w:rsid w:val="001B6BE8"/>
    <w:rsid w:val="001C2882"/>
    <w:rsid w:val="001C3EDD"/>
    <w:rsid w:val="001C44F3"/>
    <w:rsid w:val="001C4A21"/>
    <w:rsid w:val="001C5131"/>
    <w:rsid w:val="001C6AD4"/>
    <w:rsid w:val="001C7E33"/>
    <w:rsid w:val="001D5BAF"/>
    <w:rsid w:val="001D7FB7"/>
    <w:rsid w:val="001E4472"/>
    <w:rsid w:val="001E5131"/>
    <w:rsid w:val="001E562B"/>
    <w:rsid w:val="001F1BCF"/>
    <w:rsid w:val="001F27DC"/>
    <w:rsid w:val="001F38BD"/>
    <w:rsid w:val="001F7A63"/>
    <w:rsid w:val="001F7A87"/>
    <w:rsid w:val="00205C50"/>
    <w:rsid w:val="00210FAF"/>
    <w:rsid w:val="00212BFE"/>
    <w:rsid w:val="00214511"/>
    <w:rsid w:val="00214F6A"/>
    <w:rsid w:val="002164FB"/>
    <w:rsid w:val="0022419F"/>
    <w:rsid w:val="002300A8"/>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97876"/>
    <w:rsid w:val="002B0F88"/>
    <w:rsid w:val="002B20CE"/>
    <w:rsid w:val="002B680A"/>
    <w:rsid w:val="002C1B78"/>
    <w:rsid w:val="002C4D14"/>
    <w:rsid w:val="002D6F0B"/>
    <w:rsid w:val="002D7E25"/>
    <w:rsid w:val="002E34A2"/>
    <w:rsid w:val="002E3C00"/>
    <w:rsid w:val="002E4D49"/>
    <w:rsid w:val="002F31CD"/>
    <w:rsid w:val="002F4775"/>
    <w:rsid w:val="002F4F39"/>
    <w:rsid w:val="002F53BD"/>
    <w:rsid w:val="003020FF"/>
    <w:rsid w:val="00306DC3"/>
    <w:rsid w:val="00311557"/>
    <w:rsid w:val="003148C8"/>
    <w:rsid w:val="00316A55"/>
    <w:rsid w:val="003202CC"/>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1DCF"/>
    <w:rsid w:val="003C22FD"/>
    <w:rsid w:val="003D01A4"/>
    <w:rsid w:val="003D2AA4"/>
    <w:rsid w:val="003D3B6F"/>
    <w:rsid w:val="003D63FE"/>
    <w:rsid w:val="003E0226"/>
    <w:rsid w:val="003E1D9A"/>
    <w:rsid w:val="003F2251"/>
    <w:rsid w:val="003F2325"/>
    <w:rsid w:val="003F2812"/>
    <w:rsid w:val="004020E2"/>
    <w:rsid w:val="00405F3E"/>
    <w:rsid w:val="004149DE"/>
    <w:rsid w:val="004162F4"/>
    <w:rsid w:val="00421366"/>
    <w:rsid w:val="004214F0"/>
    <w:rsid w:val="004318FF"/>
    <w:rsid w:val="004332BB"/>
    <w:rsid w:val="00433C62"/>
    <w:rsid w:val="004353DD"/>
    <w:rsid w:val="00437755"/>
    <w:rsid w:val="004434E8"/>
    <w:rsid w:val="0045262A"/>
    <w:rsid w:val="00461E5B"/>
    <w:rsid w:val="004641BA"/>
    <w:rsid w:val="00472D8F"/>
    <w:rsid w:val="004747CF"/>
    <w:rsid w:val="00477D82"/>
    <w:rsid w:val="00480527"/>
    <w:rsid w:val="0048180F"/>
    <w:rsid w:val="00482E8C"/>
    <w:rsid w:val="004859D2"/>
    <w:rsid w:val="00487DEF"/>
    <w:rsid w:val="004962F3"/>
    <w:rsid w:val="004B09ED"/>
    <w:rsid w:val="004B7A35"/>
    <w:rsid w:val="004C3670"/>
    <w:rsid w:val="004C79D4"/>
    <w:rsid w:val="004D0ACD"/>
    <w:rsid w:val="004D0BB4"/>
    <w:rsid w:val="004D1C5F"/>
    <w:rsid w:val="004D2A45"/>
    <w:rsid w:val="004D43F3"/>
    <w:rsid w:val="004E1A8E"/>
    <w:rsid w:val="004E2CE2"/>
    <w:rsid w:val="00507DCB"/>
    <w:rsid w:val="00510CAC"/>
    <w:rsid w:val="005138A4"/>
    <w:rsid w:val="00515D6F"/>
    <w:rsid w:val="00516131"/>
    <w:rsid w:val="00520007"/>
    <w:rsid w:val="0052272B"/>
    <w:rsid w:val="0052763E"/>
    <w:rsid w:val="00532E0E"/>
    <w:rsid w:val="00543263"/>
    <w:rsid w:val="00543F8F"/>
    <w:rsid w:val="005558FF"/>
    <w:rsid w:val="00555F79"/>
    <w:rsid w:val="00557F18"/>
    <w:rsid w:val="00561C8A"/>
    <w:rsid w:val="00561E94"/>
    <w:rsid w:val="005620C9"/>
    <w:rsid w:val="00563586"/>
    <w:rsid w:val="00566C7E"/>
    <w:rsid w:val="00570A37"/>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4503"/>
    <w:rsid w:val="005D787F"/>
    <w:rsid w:val="005E0325"/>
    <w:rsid w:val="005E067C"/>
    <w:rsid w:val="005E2490"/>
    <w:rsid w:val="005E4071"/>
    <w:rsid w:val="005F5848"/>
    <w:rsid w:val="00601A4F"/>
    <w:rsid w:val="006064D8"/>
    <w:rsid w:val="00614602"/>
    <w:rsid w:val="00615712"/>
    <w:rsid w:val="00623314"/>
    <w:rsid w:val="00623760"/>
    <w:rsid w:val="006257E2"/>
    <w:rsid w:val="00633DB4"/>
    <w:rsid w:val="006367F9"/>
    <w:rsid w:val="006424D8"/>
    <w:rsid w:val="00643C90"/>
    <w:rsid w:val="0064599A"/>
    <w:rsid w:val="00645F7A"/>
    <w:rsid w:val="00647EB1"/>
    <w:rsid w:val="00653E71"/>
    <w:rsid w:val="00656294"/>
    <w:rsid w:val="00662840"/>
    <w:rsid w:val="00664029"/>
    <w:rsid w:val="0067147B"/>
    <w:rsid w:val="00675DE1"/>
    <w:rsid w:val="00680171"/>
    <w:rsid w:val="00680708"/>
    <w:rsid w:val="0068101C"/>
    <w:rsid w:val="00685712"/>
    <w:rsid w:val="00685CA8"/>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480F"/>
    <w:rsid w:val="00705C0F"/>
    <w:rsid w:val="007071B7"/>
    <w:rsid w:val="0071313E"/>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ADE"/>
    <w:rsid w:val="00790E04"/>
    <w:rsid w:val="0079110E"/>
    <w:rsid w:val="0079142E"/>
    <w:rsid w:val="00791C7E"/>
    <w:rsid w:val="007945F6"/>
    <w:rsid w:val="007A0258"/>
    <w:rsid w:val="007A495D"/>
    <w:rsid w:val="007B0192"/>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26CF4"/>
    <w:rsid w:val="00832BFE"/>
    <w:rsid w:val="00836A72"/>
    <w:rsid w:val="008520BC"/>
    <w:rsid w:val="008576F5"/>
    <w:rsid w:val="00857FBA"/>
    <w:rsid w:val="008701D8"/>
    <w:rsid w:val="00872DB6"/>
    <w:rsid w:val="00872F10"/>
    <w:rsid w:val="008774F2"/>
    <w:rsid w:val="00877975"/>
    <w:rsid w:val="008919A3"/>
    <w:rsid w:val="0089239E"/>
    <w:rsid w:val="00895FCE"/>
    <w:rsid w:val="008A5BA4"/>
    <w:rsid w:val="008B2504"/>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44BE"/>
    <w:rsid w:val="009719D6"/>
    <w:rsid w:val="0097546E"/>
    <w:rsid w:val="00977FA0"/>
    <w:rsid w:val="0098207D"/>
    <w:rsid w:val="00983465"/>
    <w:rsid w:val="0099338A"/>
    <w:rsid w:val="00995144"/>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489B"/>
    <w:rsid w:val="00A66C87"/>
    <w:rsid w:val="00A66F95"/>
    <w:rsid w:val="00A706AB"/>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0354"/>
    <w:rsid w:val="00B11E49"/>
    <w:rsid w:val="00B13CFE"/>
    <w:rsid w:val="00B13E48"/>
    <w:rsid w:val="00B164AF"/>
    <w:rsid w:val="00B22753"/>
    <w:rsid w:val="00B231EA"/>
    <w:rsid w:val="00B2654D"/>
    <w:rsid w:val="00B2692E"/>
    <w:rsid w:val="00B307C9"/>
    <w:rsid w:val="00B405EC"/>
    <w:rsid w:val="00B40CFF"/>
    <w:rsid w:val="00B428ED"/>
    <w:rsid w:val="00B43901"/>
    <w:rsid w:val="00B44D30"/>
    <w:rsid w:val="00B479FB"/>
    <w:rsid w:val="00B50CBE"/>
    <w:rsid w:val="00B61025"/>
    <w:rsid w:val="00B64049"/>
    <w:rsid w:val="00B6436D"/>
    <w:rsid w:val="00B668C9"/>
    <w:rsid w:val="00B67577"/>
    <w:rsid w:val="00B70297"/>
    <w:rsid w:val="00B7032E"/>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1925"/>
    <w:rsid w:val="00BF7A8D"/>
    <w:rsid w:val="00BF7F38"/>
    <w:rsid w:val="00C063E9"/>
    <w:rsid w:val="00C136AD"/>
    <w:rsid w:val="00C171F5"/>
    <w:rsid w:val="00C22CE0"/>
    <w:rsid w:val="00C26595"/>
    <w:rsid w:val="00C27F92"/>
    <w:rsid w:val="00C31B12"/>
    <w:rsid w:val="00C33B01"/>
    <w:rsid w:val="00C36C09"/>
    <w:rsid w:val="00C375CD"/>
    <w:rsid w:val="00C404CE"/>
    <w:rsid w:val="00C414DF"/>
    <w:rsid w:val="00C41876"/>
    <w:rsid w:val="00C44B1A"/>
    <w:rsid w:val="00C46C5B"/>
    <w:rsid w:val="00C50444"/>
    <w:rsid w:val="00C55539"/>
    <w:rsid w:val="00C55F1A"/>
    <w:rsid w:val="00C6540B"/>
    <w:rsid w:val="00C66DF9"/>
    <w:rsid w:val="00C676F6"/>
    <w:rsid w:val="00C726C6"/>
    <w:rsid w:val="00C76B28"/>
    <w:rsid w:val="00C810C3"/>
    <w:rsid w:val="00C8156A"/>
    <w:rsid w:val="00C86836"/>
    <w:rsid w:val="00C9375F"/>
    <w:rsid w:val="00C93BAE"/>
    <w:rsid w:val="00C95CAC"/>
    <w:rsid w:val="00C95D94"/>
    <w:rsid w:val="00C97A7E"/>
    <w:rsid w:val="00CB07F0"/>
    <w:rsid w:val="00CB15D7"/>
    <w:rsid w:val="00CB22C6"/>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1C1B"/>
    <w:rsid w:val="00D1272A"/>
    <w:rsid w:val="00D13749"/>
    <w:rsid w:val="00D15F7D"/>
    <w:rsid w:val="00D20203"/>
    <w:rsid w:val="00D20FAE"/>
    <w:rsid w:val="00D238FD"/>
    <w:rsid w:val="00D363B4"/>
    <w:rsid w:val="00D37015"/>
    <w:rsid w:val="00D454D0"/>
    <w:rsid w:val="00D461ED"/>
    <w:rsid w:val="00D614C3"/>
    <w:rsid w:val="00D62B81"/>
    <w:rsid w:val="00D65B12"/>
    <w:rsid w:val="00D67663"/>
    <w:rsid w:val="00D71EF8"/>
    <w:rsid w:val="00D83860"/>
    <w:rsid w:val="00D83B3F"/>
    <w:rsid w:val="00D877F7"/>
    <w:rsid w:val="00D971A6"/>
    <w:rsid w:val="00DA4A7E"/>
    <w:rsid w:val="00DA6C75"/>
    <w:rsid w:val="00DB2A0F"/>
    <w:rsid w:val="00DB3FAD"/>
    <w:rsid w:val="00DB427F"/>
    <w:rsid w:val="00DB62B6"/>
    <w:rsid w:val="00DC000E"/>
    <w:rsid w:val="00DC6768"/>
    <w:rsid w:val="00DD1892"/>
    <w:rsid w:val="00DD2814"/>
    <w:rsid w:val="00DE1283"/>
    <w:rsid w:val="00DE572D"/>
    <w:rsid w:val="00DE6787"/>
    <w:rsid w:val="00DF33E4"/>
    <w:rsid w:val="00DF720B"/>
    <w:rsid w:val="00DF79DC"/>
    <w:rsid w:val="00E06BE0"/>
    <w:rsid w:val="00E209A0"/>
    <w:rsid w:val="00E20D06"/>
    <w:rsid w:val="00E225BA"/>
    <w:rsid w:val="00E304B0"/>
    <w:rsid w:val="00E306FA"/>
    <w:rsid w:val="00E3197E"/>
    <w:rsid w:val="00E34A5B"/>
    <w:rsid w:val="00E36816"/>
    <w:rsid w:val="00E3790B"/>
    <w:rsid w:val="00E50A0A"/>
    <w:rsid w:val="00E549F4"/>
    <w:rsid w:val="00E557B9"/>
    <w:rsid w:val="00E60CB5"/>
    <w:rsid w:val="00E61884"/>
    <w:rsid w:val="00E63961"/>
    <w:rsid w:val="00E74441"/>
    <w:rsid w:val="00E74FF5"/>
    <w:rsid w:val="00E808A0"/>
    <w:rsid w:val="00E80C2D"/>
    <w:rsid w:val="00E82E21"/>
    <w:rsid w:val="00E92103"/>
    <w:rsid w:val="00E960B7"/>
    <w:rsid w:val="00EA44C0"/>
    <w:rsid w:val="00EA5C12"/>
    <w:rsid w:val="00EA5EA6"/>
    <w:rsid w:val="00EA6988"/>
    <w:rsid w:val="00EB1019"/>
    <w:rsid w:val="00EB1578"/>
    <w:rsid w:val="00EB3919"/>
    <w:rsid w:val="00ED3351"/>
    <w:rsid w:val="00ED557E"/>
    <w:rsid w:val="00ED7244"/>
    <w:rsid w:val="00EE28DF"/>
    <w:rsid w:val="00EE5E58"/>
    <w:rsid w:val="00EE6D96"/>
    <w:rsid w:val="00EF642E"/>
    <w:rsid w:val="00EF715D"/>
    <w:rsid w:val="00F07278"/>
    <w:rsid w:val="00F126E7"/>
    <w:rsid w:val="00F20CB9"/>
    <w:rsid w:val="00F31A86"/>
    <w:rsid w:val="00F32741"/>
    <w:rsid w:val="00F3709B"/>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96C43"/>
    <w:rsid w:val="00FA1E20"/>
    <w:rsid w:val="00FB00BF"/>
    <w:rsid w:val="00FB053C"/>
    <w:rsid w:val="00FB34B6"/>
    <w:rsid w:val="00FC47BB"/>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paragraph" w:styleId="ab">
    <w:name w:val="Balloon Text"/>
    <w:basedOn w:val="a"/>
    <w:link w:val="ac"/>
    <w:uiPriority w:val="99"/>
    <w:semiHidden/>
    <w:unhideWhenUsed/>
    <w:rsid w:val="007A495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4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9C2F3A74C582C61E9762A666060DAD54392807BA93D1FDDCC62C48A49308D70573958877532F007375D7EA1C6D1378873299CA3FB200C037C2OF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F42B74581C34D5CA9483B47261483D2AA536FD61B85762C3EF814922AE8E9296664940F0BFF4B63B1F86E35D34D3C7537B7E18DA05EEA131D64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42B74581C34D5CA9483B47261483D2AA536FD61B85762C3EF814922AE8E9296664940F0BFF4B63A1686E35D34D3C7537B7E18DA05EEA131D640L"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consultantplus://offline/ref=2211972B898A87B6A60409D5F6B0FF81BE26FF67F103D3DD1738F59A49BCEFB9CBDF1B33307536104CC2CF3B677AE4884090FE097D9E4FABD8tF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9973AF9809BF6FD7C6FA1DCB1E3BFC325CA72E64D6D0187C48E7D1D092BB72F1061FA5639DFA6EBAFE80ED108EC9F0C63D63A127D42BC0FBZ6nEJ" TargetMode="Externa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4C08-0C44-48B0-B0F4-213457AA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21</Pages>
  <Words>7926</Words>
  <Characters>45179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popkova.sofiya</cp:lastModifiedBy>
  <cp:revision>3</cp:revision>
  <dcterms:created xsi:type="dcterms:W3CDTF">2021-07-28T13:17:00Z</dcterms:created>
  <dcterms:modified xsi:type="dcterms:W3CDTF">2021-08-03T08:35:00Z</dcterms:modified>
</cp:coreProperties>
</file>