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407"/>
        <w:tblW w:w="9750" w:type="dxa"/>
        <w:tblLayout w:type="fixed"/>
        <w:tblLook w:val="04A0"/>
      </w:tblPr>
      <w:tblGrid>
        <w:gridCol w:w="4785"/>
        <w:gridCol w:w="4965"/>
      </w:tblGrid>
      <w:tr w:rsidR="000B23FB" w:rsidRPr="001C5395" w:rsidTr="009921F4">
        <w:tc>
          <w:tcPr>
            <w:tcW w:w="9750" w:type="dxa"/>
            <w:gridSpan w:val="2"/>
            <w:hideMark/>
          </w:tcPr>
          <w:p w:rsidR="000B23FB" w:rsidRPr="001C5395" w:rsidRDefault="007C519E" w:rsidP="009921F4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ИМУЩЕСТВЕННЫХ И ЗЕМЕЛЬНЫХ ОТНОШЕНИЙ</w:t>
            </w:r>
          </w:p>
        </w:tc>
      </w:tr>
      <w:tr w:rsidR="000B23FB" w:rsidRPr="001C5395" w:rsidTr="009921F4">
        <w:tc>
          <w:tcPr>
            <w:tcW w:w="9750" w:type="dxa"/>
            <w:gridSpan w:val="2"/>
            <w:hideMark/>
          </w:tcPr>
          <w:p w:rsidR="000B23FB" w:rsidRPr="007C519E" w:rsidRDefault="007C519E" w:rsidP="009921F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:lang w:eastAsia="zh-CN" w:bidi="hi-IN"/>
              </w:rPr>
            </w:pPr>
            <w:r w:rsidRPr="001C539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1C539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 ОБРАЗОВАНИЯ</w:t>
            </w:r>
          </w:p>
        </w:tc>
      </w:tr>
      <w:tr w:rsidR="000B23FB" w:rsidRPr="001C5395" w:rsidTr="009921F4">
        <w:tc>
          <w:tcPr>
            <w:tcW w:w="9750" w:type="dxa"/>
            <w:gridSpan w:val="2"/>
          </w:tcPr>
          <w:p w:rsidR="000B23FB" w:rsidRPr="001C5395" w:rsidRDefault="007C519E" w:rsidP="009921F4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sz w:val="28"/>
                <w:szCs w:val="28"/>
                <w:lang w:eastAsia="en-US"/>
              </w:rPr>
            </w:pPr>
            <w:r w:rsidRPr="001C5395">
              <w:rPr>
                <w:rFonts w:ascii="Times New Roman" w:hAnsi="Times New Roman" w:cs="Times New Roman"/>
                <w:b/>
                <w:sz w:val="28"/>
                <w:szCs w:val="28"/>
              </w:rPr>
              <w:t>ГОРОД АЛЕКСИН</w:t>
            </w:r>
          </w:p>
          <w:p w:rsidR="000B23FB" w:rsidRPr="001C5395" w:rsidRDefault="000B23FB" w:rsidP="009921F4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0B23FB" w:rsidRPr="001C5395" w:rsidTr="009921F4">
        <w:tc>
          <w:tcPr>
            <w:tcW w:w="9750" w:type="dxa"/>
            <w:gridSpan w:val="2"/>
            <w:hideMark/>
          </w:tcPr>
          <w:p w:rsidR="000B23FB" w:rsidRPr="001C5395" w:rsidRDefault="007C519E" w:rsidP="009921F4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</w:tc>
      </w:tr>
      <w:tr w:rsidR="000B23FB" w:rsidRPr="001C5395" w:rsidTr="009921F4">
        <w:trPr>
          <w:trHeight w:val="121"/>
        </w:trPr>
        <w:tc>
          <w:tcPr>
            <w:tcW w:w="9750" w:type="dxa"/>
            <w:gridSpan w:val="2"/>
          </w:tcPr>
          <w:p w:rsidR="000B23FB" w:rsidRPr="001C5395" w:rsidRDefault="000B23FB" w:rsidP="009921F4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0B23FB" w:rsidRPr="001C5395" w:rsidTr="009921F4">
        <w:tc>
          <w:tcPr>
            <w:tcW w:w="4785" w:type="dxa"/>
            <w:hideMark/>
          </w:tcPr>
          <w:p w:rsidR="000B23FB" w:rsidRPr="001C5395" w:rsidRDefault="00C94278" w:rsidP="009B3DC2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0B23FB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B37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9B3DC2">
              <w:rPr>
                <w:rFonts w:ascii="Times New Roman" w:hAnsi="Times New Roman" w:cs="Times New Roman"/>
                <w:b/>
                <w:sz w:val="28"/>
                <w:szCs w:val="28"/>
              </w:rPr>
              <w:t>26.12.2025</w:t>
            </w:r>
            <w:r w:rsidR="00CB37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484584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4965" w:type="dxa"/>
            <w:hideMark/>
          </w:tcPr>
          <w:p w:rsidR="000B23FB" w:rsidRPr="001C5395" w:rsidRDefault="000B23FB" w:rsidP="005005F1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1C539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A62C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C53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B3DC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9113DF" w:rsidRDefault="009113DF" w:rsidP="005E2A8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02692" w:rsidRPr="00E47B07" w:rsidRDefault="00C94278" w:rsidP="00A02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О внесении изменений в приказ Комитета имущественных и земельных отношений администрации муниципального образования город Алексин </w:t>
      </w:r>
      <w:r w:rsidR="00606E38">
        <w:rPr>
          <w:rFonts w:ascii="Times New Roman" w:eastAsia="Times New Roman" w:hAnsi="Times New Roman" w:cs="Times New Roman"/>
          <w:b/>
          <w:sz w:val="26"/>
          <w:szCs w:val="26"/>
        </w:rPr>
        <w:t>от 29.12.2023 № 6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«</w:t>
      </w:r>
      <w:r w:rsidR="00A02692" w:rsidRPr="00E47B07">
        <w:rPr>
          <w:rFonts w:ascii="Times New Roman" w:eastAsia="Times New Roman" w:hAnsi="Times New Roman" w:cs="Times New Roman"/>
          <w:b/>
          <w:sz w:val="26"/>
          <w:szCs w:val="26"/>
        </w:rPr>
        <w:t>Об утверждении паспортов структурных элементов муниципальной программы «Обеспечение качественным жильем населения в муниципальном образовании город Алексин»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A02692" w:rsidRPr="00E47B07" w:rsidRDefault="00A02692" w:rsidP="00A026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8C2FB0" w:rsidRDefault="00C94278" w:rsidP="00A02692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</w:t>
      </w:r>
      <w:r w:rsidR="00A02692" w:rsidRPr="00E47B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gramEnd"/>
      <w:r w:rsidR="0007463E">
        <w:fldChar w:fldCharType="begin"/>
      </w:r>
      <w:r w:rsidR="0007463E">
        <w:instrText>HYPERLINK "consultantplus://offline/ref=F65EF674CC51AA032EBF99A20721B503E4E45BE99A8B8690ECA2A948F7FFB5E3C626D62F7A001F6223EA6158F40AFDBE0396BE7253D94D0162469D1CtE3DM"</w:instrText>
      </w:r>
      <w:r w:rsidR="0007463E">
        <w:fldChar w:fldCharType="separate"/>
      </w:r>
      <w:r w:rsidR="00A02692" w:rsidRPr="00E47B07">
        <w:rPr>
          <w:rFonts w:ascii="Times New Roman" w:eastAsia="Times New Roman" w:hAnsi="Times New Roman" w:cs="Times New Roman"/>
          <w:sz w:val="26"/>
          <w:szCs w:val="26"/>
        </w:rPr>
        <w:t>остановлением</w:t>
      </w:r>
      <w:r w:rsidR="0007463E">
        <w:fldChar w:fldCharType="end"/>
      </w:r>
      <w:r w:rsidR="00A02692" w:rsidRPr="00E47B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администрации муниципального образования город Алексин от 10.10.2022 №1779 «Об утверждении Порядка разработки, реализации и оценки эффективности муниципальных программ муниципального образования город Алексин»</w:t>
      </w:r>
      <w:r w:rsidR="007F4D46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C867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A02692" w:rsidRDefault="00C86743" w:rsidP="008C2FB0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ПРИКАЗЫВАЮ</w:t>
      </w:r>
      <w:r w:rsidR="00A02692" w:rsidRPr="00E47B07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8C2FB0" w:rsidRPr="00E47B07" w:rsidRDefault="008C2FB0" w:rsidP="00A02692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02692" w:rsidRPr="00B237C1" w:rsidRDefault="007F4D46" w:rsidP="008C2F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BC6998">
        <w:rPr>
          <w:rFonts w:ascii="Times New Roman" w:eastAsia="Times New Roman" w:hAnsi="Times New Roman" w:cs="Times New Roman"/>
          <w:sz w:val="26"/>
          <w:szCs w:val="26"/>
        </w:rPr>
        <w:tab/>
        <w:t xml:space="preserve">1. Внести изменения в приказ </w:t>
      </w:r>
      <w:r w:rsidR="00930B87">
        <w:rPr>
          <w:rFonts w:ascii="Times New Roman" w:eastAsia="Times New Roman" w:hAnsi="Times New Roman" w:cs="Times New Roman"/>
          <w:sz w:val="26"/>
          <w:szCs w:val="26"/>
        </w:rPr>
        <w:t>от 29.12.2023. №6</w:t>
      </w:r>
      <w:r w:rsidR="00BC699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C6998" w:rsidRPr="008C2FB0">
        <w:rPr>
          <w:rFonts w:ascii="Times New Roman" w:eastAsia="Times New Roman" w:hAnsi="Times New Roman" w:cs="Times New Roman"/>
          <w:sz w:val="26"/>
          <w:szCs w:val="26"/>
        </w:rPr>
        <w:t>«Об утверждении паспортов структурных элементов муниципальной программы «Обеспечение качественным жильем населения в муниципальном образовании город Алексин»»</w:t>
      </w:r>
      <w:r w:rsidR="008C2FB0">
        <w:rPr>
          <w:rFonts w:ascii="Times New Roman" w:eastAsia="Times New Roman" w:hAnsi="Times New Roman" w:cs="Times New Roman"/>
          <w:sz w:val="26"/>
          <w:szCs w:val="26"/>
        </w:rPr>
        <w:t>, изложив Приложение 1,</w:t>
      </w:r>
      <w:r w:rsidR="00EE17FA">
        <w:rPr>
          <w:rFonts w:ascii="Times New Roman" w:eastAsia="Times New Roman" w:hAnsi="Times New Roman" w:cs="Times New Roman"/>
          <w:sz w:val="26"/>
          <w:szCs w:val="26"/>
        </w:rPr>
        <w:t xml:space="preserve"> Приложение 2,</w:t>
      </w:r>
      <w:r w:rsidR="008C2FB0">
        <w:rPr>
          <w:rFonts w:ascii="Times New Roman" w:eastAsia="Times New Roman" w:hAnsi="Times New Roman" w:cs="Times New Roman"/>
          <w:sz w:val="26"/>
          <w:szCs w:val="26"/>
        </w:rPr>
        <w:t xml:space="preserve"> Приложение 3 </w:t>
      </w:r>
      <w:r w:rsidR="00B237C1" w:rsidRPr="00B237C1">
        <w:rPr>
          <w:rFonts w:ascii="Times New Roman" w:eastAsia="Times New Roman" w:hAnsi="Times New Roman" w:cs="Times New Roman"/>
          <w:sz w:val="26"/>
          <w:szCs w:val="26"/>
        </w:rPr>
        <w:t>в новой</w:t>
      </w:r>
      <w:r w:rsidR="008C2FB0" w:rsidRPr="00B237C1">
        <w:rPr>
          <w:rFonts w:ascii="Times New Roman" w:eastAsia="Times New Roman" w:hAnsi="Times New Roman" w:cs="Times New Roman"/>
          <w:sz w:val="26"/>
          <w:szCs w:val="26"/>
        </w:rPr>
        <w:t xml:space="preserve"> редакци</w:t>
      </w:r>
      <w:r w:rsidR="00B237C1" w:rsidRPr="00B237C1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C2FB0" w:rsidRPr="00B237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02692" w:rsidRPr="00B237C1">
        <w:rPr>
          <w:rFonts w:ascii="Times New Roman" w:eastAsia="Times New Roman" w:hAnsi="Times New Roman" w:cs="Times New Roman"/>
          <w:sz w:val="26"/>
          <w:szCs w:val="26"/>
        </w:rPr>
        <w:t>(Приложение</w:t>
      </w:r>
      <w:r w:rsidR="00F02BC8" w:rsidRPr="00B237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7B07" w:rsidRPr="00B237C1">
        <w:rPr>
          <w:rFonts w:ascii="Times New Roman" w:eastAsia="Times New Roman" w:hAnsi="Times New Roman" w:cs="Times New Roman"/>
          <w:sz w:val="26"/>
          <w:szCs w:val="26"/>
        </w:rPr>
        <w:t>1</w:t>
      </w:r>
      <w:r w:rsidR="008C2FB0" w:rsidRPr="00B237C1">
        <w:rPr>
          <w:rFonts w:ascii="Times New Roman" w:eastAsia="Times New Roman" w:hAnsi="Times New Roman" w:cs="Times New Roman"/>
          <w:sz w:val="26"/>
          <w:szCs w:val="26"/>
        </w:rPr>
        <w:t>,</w:t>
      </w:r>
      <w:r w:rsidR="00EE17FA">
        <w:rPr>
          <w:rFonts w:ascii="Times New Roman" w:eastAsia="Times New Roman" w:hAnsi="Times New Roman" w:cs="Times New Roman"/>
          <w:sz w:val="26"/>
          <w:szCs w:val="26"/>
        </w:rPr>
        <w:t xml:space="preserve"> Приложение 2,</w:t>
      </w:r>
      <w:r w:rsidR="008C2FB0" w:rsidRPr="00B237C1">
        <w:rPr>
          <w:rFonts w:ascii="Times New Roman" w:eastAsia="Times New Roman" w:hAnsi="Times New Roman" w:cs="Times New Roman"/>
          <w:sz w:val="26"/>
          <w:szCs w:val="26"/>
        </w:rPr>
        <w:t xml:space="preserve"> Приложение 3)</w:t>
      </w:r>
    </w:p>
    <w:p w:rsidR="008C2FB0" w:rsidRPr="008C2FB0" w:rsidRDefault="008C2FB0" w:rsidP="008C2F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2692" w:rsidRPr="00E47B07" w:rsidRDefault="008C2FB0" w:rsidP="008C2FB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Настоящий п</w:t>
      </w:r>
      <w:r w:rsidR="00E47B07" w:rsidRPr="00E47B07">
        <w:rPr>
          <w:rFonts w:ascii="Times New Roman" w:eastAsia="Times New Roman" w:hAnsi="Times New Roman" w:cs="Times New Roman"/>
          <w:sz w:val="26"/>
          <w:szCs w:val="26"/>
        </w:rPr>
        <w:t>риказ</w:t>
      </w:r>
      <w:r w:rsidR="00A02692" w:rsidRPr="00E47B07">
        <w:rPr>
          <w:rFonts w:ascii="Times New Roman" w:eastAsia="Times New Roman" w:hAnsi="Times New Roman" w:cs="Times New Roman"/>
          <w:sz w:val="26"/>
          <w:szCs w:val="26"/>
        </w:rPr>
        <w:t xml:space="preserve"> вступает в силу со </w:t>
      </w:r>
      <w:r w:rsidR="00F478E8">
        <w:rPr>
          <w:rFonts w:ascii="Times New Roman" w:eastAsia="Times New Roman" w:hAnsi="Times New Roman" w:cs="Times New Roman"/>
          <w:sz w:val="26"/>
          <w:szCs w:val="26"/>
        </w:rPr>
        <w:t>дня подписания.</w:t>
      </w:r>
    </w:p>
    <w:p w:rsidR="00A02692" w:rsidRPr="001C5395" w:rsidRDefault="00A02692" w:rsidP="00A0269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2692" w:rsidRDefault="00A02692" w:rsidP="00A02692">
      <w:pPr>
        <w:widowControl w:val="0"/>
        <w:tabs>
          <w:tab w:val="left" w:pos="-2552"/>
        </w:tabs>
        <w:suppressAutoHyphens/>
        <w:spacing w:after="0" w:line="240" w:lineRule="atLeast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C2FB0" w:rsidRDefault="008C2FB0" w:rsidP="00A02692">
      <w:pPr>
        <w:widowControl w:val="0"/>
        <w:tabs>
          <w:tab w:val="left" w:pos="-2552"/>
        </w:tabs>
        <w:suppressAutoHyphens/>
        <w:spacing w:after="0" w:line="240" w:lineRule="atLeast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C2FB0" w:rsidRDefault="008C2FB0" w:rsidP="00A02692">
      <w:pPr>
        <w:widowControl w:val="0"/>
        <w:tabs>
          <w:tab w:val="left" w:pos="-2552"/>
        </w:tabs>
        <w:suppressAutoHyphens/>
        <w:spacing w:after="0" w:line="240" w:lineRule="atLeast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C2FB0" w:rsidRDefault="008C2FB0" w:rsidP="00A02692">
      <w:pPr>
        <w:widowControl w:val="0"/>
        <w:tabs>
          <w:tab w:val="left" w:pos="-2552"/>
        </w:tabs>
        <w:suppressAutoHyphens/>
        <w:spacing w:after="0" w:line="240" w:lineRule="atLeast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C2FB0" w:rsidRPr="001C5395" w:rsidRDefault="008C2FB0" w:rsidP="00A02692">
      <w:pPr>
        <w:widowControl w:val="0"/>
        <w:tabs>
          <w:tab w:val="left" w:pos="-2552"/>
        </w:tabs>
        <w:suppressAutoHyphens/>
        <w:spacing w:after="0" w:line="240" w:lineRule="atLeast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478E8" w:rsidRDefault="00F478E8" w:rsidP="00A02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</w:t>
      </w:r>
    </w:p>
    <w:p w:rsidR="00F478E8" w:rsidRDefault="00F478E8" w:rsidP="00A02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комитета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имущественных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478E8" w:rsidRDefault="00F478E8" w:rsidP="00A02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земельных отношений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Е.В. Карабанова</w:t>
      </w:r>
    </w:p>
    <w:p w:rsidR="00F478E8" w:rsidRPr="001C5395" w:rsidRDefault="00F478E8" w:rsidP="00A02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2692" w:rsidRPr="001C5395" w:rsidRDefault="00A02692" w:rsidP="00A02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2692" w:rsidRDefault="00A02692" w:rsidP="00A02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02692" w:rsidSect="00A02692">
          <w:headerReference w:type="default" r:id="rId8"/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p w:rsidR="007D5BD0" w:rsidRDefault="007D5BD0" w:rsidP="001C5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2692" w:rsidRPr="000913E7" w:rsidRDefault="007D5BD0" w:rsidP="00A02692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13E7">
        <w:rPr>
          <w:rFonts w:ascii="Times New Roman" w:eastAsia="Times New Roman" w:hAnsi="Times New Roman" w:cs="Times New Roman"/>
          <w:sz w:val="20"/>
          <w:szCs w:val="20"/>
        </w:rPr>
        <w:t>Приложение</w:t>
      </w:r>
      <w:r w:rsidR="00F02BC8" w:rsidRPr="00091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02692" w:rsidRPr="000913E7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091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04A94" w:rsidRPr="000913E7" w:rsidRDefault="00304A94" w:rsidP="00304A94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13E7">
        <w:rPr>
          <w:rFonts w:ascii="Times New Roman" w:eastAsia="Times New Roman" w:hAnsi="Times New Roman" w:cs="Times New Roman"/>
          <w:sz w:val="20"/>
          <w:szCs w:val="20"/>
        </w:rPr>
        <w:t xml:space="preserve">к приказу комитета </w:t>
      </w:r>
      <w:proofErr w:type="gramStart"/>
      <w:r w:rsidRPr="000913E7">
        <w:rPr>
          <w:rFonts w:ascii="Times New Roman" w:eastAsia="Times New Roman" w:hAnsi="Times New Roman" w:cs="Times New Roman"/>
          <w:sz w:val="20"/>
          <w:szCs w:val="20"/>
        </w:rPr>
        <w:t>имущественных</w:t>
      </w:r>
      <w:proofErr w:type="gramEnd"/>
      <w:r w:rsidRPr="00091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04A94" w:rsidRPr="000913E7" w:rsidRDefault="00304A94" w:rsidP="00304A94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13E7">
        <w:rPr>
          <w:rFonts w:ascii="Times New Roman" w:eastAsia="Times New Roman" w:hAnsi="Times New Roman" w:cs="Times New Roman"/>
          <w:sz w:val="20"/>
          <w:szCs w:val="20"/>
        </w:rPr>
        <w:t>и земельных отношений</w:t>
      </w:r>
    </w:p>
    <w:p w:rsidR="007D5BD0" w:rsidRPr="000913E7" w:rsidRDefault="007D5BD0" w:rsidP="000913E7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13E7">
        <w:rPr>
          <w:rFonts w:ascii="Times New Roman" w:eastAsia="Times New Roman" w:hAnsi="Times New Roman" w:cs="Times New Roman"/>
          <w:sz w:val="20"/>
          <w:szCs w:val="20"/>
        </w:rPr>
        <w:t>от</w:t>
      </w:r>
      <w:r w:rsidR="002D595C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9B3DC2">
        <w:rPr>
          <w:rFonts w:ascii="Times New Roman" w:eastAsia="Times New Roman" w:hAnsi="Times New Roman" w:cs="Times New Roman"/>
          <w:sz w:val="20"/>
          <w:szCs w:val="20"/>
        </w:rPr>
        <w:t>26.12.2025</w:t>
      </w:r>
      <w:r w:rsidR="00CB37C9" w:rsidRPr="00091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74F00" w:rsidRPr="000913E7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="00D30AB6" w:rsidRPr="000913E7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9B3DC2">
        <w:rPr>
          <w:rFonts w:ascii="Times New Roman" w:eastAsia="Times New Roman" w:hAnsi="Times New Roman" w:cs="Times New Roman"/>
          <w:sz w:val="20"/>
          <w:szCs w:val="20"/>
        </w:rPr>
        <w:t xml:space="preserve"> 7</w:t>
      </w:r>
    </w:p>
    <w:p w:rsidR="000913E7" w:rsidRPr="00EC3F48" w:rsidRDefault="000913E7" w:rsidP="00A02692">
      <w:pPr>
        <w:pStyle w:val="a3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2D2590" w:rsidRPr="00EC3F48" w:rsidRDefault="002D2590" w:rsidP="002D2590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C3F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Паспорт</w:t>
      </w:r>
    </w:p>
    <w:p w:rsidR="002D2590" w:rsidRPr="00EC3F48" w:rsidRDefault="002D2590" w:rsidP="002D2590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C3F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проектную часть муниципальной программы</w:t>
      </w:r>
    </w:p>
    <w:p w:rsidR="002D2590" w:rsidRPr="00EC3F48" w:rsidRDefault="002D2590" w:rsidP="002D2590">
      <w:pPr>
        <w:pStyle w:val="a3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EC3F48">
        <w:rPr>
          <w:rFonts w:ascii="Times New Roman" w:hAnsi="Times New Roman" w:cs="Times New Roman"/>
          <w:b/>
          <w:sz w:val="20"/>
          <w:szCs w:val="20"/>
        </w:rPr>
        <w:t>«Обеспечение качественным жильем населения в муниципальном образовании город Алексин</w:t>
      </w:r>
      <w:r w:rsidRPr="00EC3F48">
        <w:rPr>
          <w:rFonts w:ascii="Times New Roman" w:hAnsi="Times New Roman" w:cs="Times New Roman"/>
          <w:b/>
          <w:sz w:val="18"/>
          <w:szCs w:val="18"/>
        </w:rPr>
        <w:t>»</w:t>
      </w:r>
      <w:r w:rsidRPr="00EC3F4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2D2590" w:rsidRPr="00EC3F48" w:rsidRDefault="002D2590" w:rsidP="00EC3F48">
      <w:pPr>
        <w:pStyle w:val="a3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70"/>
        <w:gridCol w:w="286"/>
        <w:gridCol w:w="3594"/>
        <w:gridCol w:w="1701"/>
        <w:gridCol w:w="1701"/>
        <w:gridCol w:w="1843"/>
        <w:gridCol w:w="1701"/>
        <w:gridCol w:w="1276"/>
        <w:gridCol w:w="1984"/>
      </w:tblGrid>
      <w:tr w:rsidR="00CB37C9" w:rsidRPr="00EC3F48" w:rsidTr="00CB37C9">
        <w:tc>
          <w:tcPr>
            <w:tcW w:w="15456" w:type="dxa"/>
            <w:gridSpan w:val="9"/>
          </w:tcPr>
          <w:p w:rsidR="00CB37C9" w:rsidRPr="00EC3F48" w:rsidRDefault="00CB37C9" w:rsidP="00E47B0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Раздел I. Региональные проекты</w:t>
            </w:r>
          </w:p>
        </w:tc>
      </w:tr>
      <w:tr w:rsidR="00CB37C9" w:rsidRPr="00EC3F48" w:rsidTr="00CB37C9">
        <w:tc>
          <w:tcPr>
            <w:tcW w:w="15456" w:type="dxa"/>
            <w:gridSpan w:val="9"/>
          </w:tcPr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Региональный проект «Обеспечение жильем молодых семей»</w:t>
            </w:r>
          </w:p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B37C9" w:rsidRPr="00EC3F48" w:rsidTr="00CB37C9">
        <w:tc>
          <w:tcPr>
            <w:tcW w:w="1370" w:type="dxa"/>
            <w:vAlign w:val="center"/>
          </w:tcPr>
          <w:p w:rsidR="00CB37C9" w:rsidRPr="00EC3F48" w:rsidRDefault="00CB37C9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Сроки реализации </w:t>
            </w:r>
          </w:p>
        </w:tc>
        <w:tc>
          <w:tcPr>
            <w:tcW w:w="14086" w:type="dxa"/>
            <w:gridSpan w:val="8"/>
            <w:vAlign w:val="center"/>
          </w:tcPr>
          <w:p w:rsidR="00CB37C9" w:rsidRPr="00EC3F48" w:rsidRDefault="00CB37C9" w:rsidP="001074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2024-2028</w:t>
            </w:r>
          </w:p>
        </w:tc>
      </w:tr>
      <w:tr w:rsidR="00CB37C9" w:rsidRPr="00EC3F48" w:rsidTr="00CB37C9">
        <w:tc>
          <w:tcPr>
            <w:tcW w:w="1370" w:type="dxa"/>
            <w:vAlign w:val="center"/>
          </w:tcPr>
          <w:p w:rsidR="00CB37C9" w:rsidRPr="00EC3F48" w:rsidRDefault="00CB37C9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</w:t>
            </w:r>
          </w:p>
        </w:tc>
        <w:tc>
          <w:tcPr>
            <w:tcW w:w="14086" w:type="dxa"/>
            <w:gridSpan w:val="8"/>
            <w:vAlign w:val="center"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Комитет имущественных и земельных  отношений администрации муниципального образования город Алексин</w:t>
            </w:r>
          </w:p>
        </w:tc>
      </w:tr>
      <w:tr w:rsidR="00CB37C9" w:rsidRPr="00EC3F48" w:rsidTr="00CB37C9">
        <w:tc>
          <w:tcPr>
            <w:tcW w:w="1370" w:type="dxa"/>
            <w:vAlign w:val="center"/>
          </w:tcPr>
          <w:p w:rsidR="00CB37C9" w:rsidRPr="00EC3F48" w:rsidRDefault="00CB37C9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Соисполнители </w:t>
            </w:r>
          </w:p>
        </w:tc>
        <w:tc>
          <w:tcPr>
            <w:tcW w:w="14086" w:type="dxa"/>
            <w:gridSpan w:val="8"/>
            <w:vAlign w:val="center"/>
          </w:tcPr>
          <w:p w:rsidR="00CB37C9" w:rsidRPr="00EC3F48" w:rsidRDefault="00CB37C9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Отсутствуют </w:t>
            </w:r>
          </w:p>
        </w:tc>
      </w:tr>
      <w:tr w:rsidR="00CB37C9" w:rsidRPr="00EC3F48" w:rsidTr="00CB37C9">
        <w:tc>
          <w:tcPr>
            <w:tcW w:w="1370" w:type="dxa"/>
            <w:vAlign w:val="center"/>
          </w:tcPr>
          <w:p w:rsidR="00CB37C9" w:rsidRPr="00EC3F48" w:rsidRDefault="00CB37C9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Цели </w:t>
            </w:r>
          </w:p>
        </w:tc>
        <w:tc>
          <w:tcPr>
            <w:tcW w:w="14086" w:type="dxa"/>
            <w:gridSpan w:val="8"/>
            <w:vAlign w:val="center"/>
          </w:tcPr>
          <w:p w:rsidR="00CB37C9" w:rsidRPr="00EC3F48" w:rsidRDefault="00CB37C9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Поддержка в решении жилищной проблемы молодых семей, признанных в установленном </w:t>
            </w:r>
            <w:proofErr w:type="gramStart"/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порядке</w:t>
            </w:r>
            <w:proofErr w:type="gramEnd"/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нуждающимися в улучшении жилищных условий.</w:t>
            </w:r>
          </w:p>
        </w:tc>
      </w:tr>
      <w:tr w:rsidR="00CB37C9" w:rsidRPr="00EC3F48" w:rsidTr="00CB37C9">
        <w:tc>
          <w:tcPr>
            <w:tcW w:w="1370" w:type="dxa"/>
            <w:vAlign w:val="center"/>
          </w:tcPr>
          <w:p w:rsidR="00CB37C9" w:rsidRPr="00EC3F48" w:rsidRDefault="00CB37C9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Задачи </w:t>
            </w:r>
          </w:p>
        </w:tc>
        <w:tc>
          <w:tcPr>
            <w:tcW w:w="14086" w:type="dxa"/>
            <w:gridSpan w:val="8"/>
            <w:vAlign w:val="center"/>
          </w:tcPr>
          <w:p w:rsidR="00CB37C9" w:rsidRPr="00EC3F48" w:rsidRDefault="00CB37C9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Предоставление молодым семьям - участникам Программы социальных выплат на приобретение жилья или строительство индивидуального жилого дома (в соответствии с Постановлением Правительства РФ от 17.12.2010 N 1050 "О реализации отдельных мероприятий государственной программы Российской Федерации "Обеспечение доступным комфортным жильем и коммунальными услугами граждан Российской Федерации");</w:t>
            </w:r>
          </w:p>
          <w:p w:rsidR="00CB37C9" w:rsidRPr="00EC3F48" w:rsidRDefault="00CB37C9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Создание условий для привлечения молодыми семьями собственных средств, дополнительных финансовых средств, кредитных и других организаций, предоставляющих кредиты и займы, в том числе ипотечных жилищных кредитов для приобретения жилья или строительства индивидуального жилья</w:t>
            </w:r>
          </w:p>
          <w:p w:rsidR="00CB37C9" w:rsidRPr="00EC3F48" w:rsidRDefault="00CB37C9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37C9" w:rsidRPr="00EC3F48" w:rsidTr="00CB37C9">
        <w:tc>
          <w:tcPr>
            <w:tcW w:w="1370" w:type="dxa"/>
            <w:vMerge w:val="restart"/>
            <w:vAlign w:val="center"/>
          </w:tcPr>
          <w:p w:rsidR="00CB37C9" w:rsidRPr="00EC3F48" w:rsidRDefault="00CB37C9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Целевые показатели </w:t>
            </w:r>
          </w:p>
        </w:tc>
        <w:tc>
          <w:tcPr>
            <w:tcW w:w="286" w:type="dxa"/>
            <w:vMerge w:val="restart"/>
            <w:vAlign w:val="center"/>
          </w:tcPr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</w:p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594" w:type="dxa"/>
            <w:vMerge w:val="restart"/>
            <w:vAlign w:val="center"/>
          </w:tcPr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</w:t>
            </w:r>
          </w:p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целевого показателя, единица измерения</w:t>
            </w:r>
          </w:p>
        </w:tc>
        <w:tc>
          <w:tcPr>
            <w:tcW w:w="10206" w:type="dxa"/>
            <w:gridSpan w:val="6"/>
          </w:tcPr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по годам</w:t>
            </w:r>
          </w:p>
        </w:tc>
      </w:tr>
      <w:tr w:rsidR="00CB37C9" w:rsidRPr="00EC3F48" w:rsidTr="00CB37C9">
        <w:tc>
          <w:tcPr>
            <w:tcW w:w="1370" w:type="dxa"/>
            <w:vMerge/>
            <w:vAlign w:val="center"/>
          </w:tcPr>
          <w:p w:rsidR="00CB37C9" w:rsidRPr="00EC3F48" w:rsidRDefault="00CB37C9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vMerge/>
            <w:vAlign w:val="center"/>
          </w:tcPr>
          <w:p w:rsidR="00CB37C9" w:rsidRPr="00EC3F48" w:rsidRDefault="00CB37C9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:rsidR="00CB37C9" w:rsidRPr="00EC3F48" w:rsidRDefault="00CB37C9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B37C9" w:rsidRPr="00EC3F48" w:rsidRDefault="00CB37C9" w:rsidP="0028532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CB37C9" w:rsidRPr="00EC3F48" w:rsidRDefault="00CB37C9" w:rsidP="0028532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CB37C9" w:rsidRPr="00EC3F48" w:rsidRDefault="00CB37C9" w:rsidP="00B7022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701" w:type="dxa"/>
            <w:vAlign w:val="center"/>
          </w:tcPr>
          <w:p w:rsidR="00CB37C9" w:rsidRPr="00EC3F48" w:rsidRDefault="00CB37C9" w:rsidP="00994B6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76" w:type="dxa"/>
          </w:tcPr>
          <w:p w:rsidR="00CB37C9" w:rsidRPr="00EC3F48" w:rsidRDefault="00CB37C9" w:rsidP="00CB37C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 год</w:t>
            </w:r>
          </w:p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момент окончания реализации</w:t>
            </w:r>
          </w:p>
        </w:tc>
      </w:tr>
      <w:tr w:rsidR="00907A45" w:rsidRPr="00EC3F48" w:rsidTr="001C0EC1">
        <w:tc>
          <w:tcPr>
            <w:tcW w:w="1370" w:type="dxa"/>
            <w:vMerge/>
            <w:vAlign w:val="center"/>
          </w:tcPr>
          <w:p w:rsidR="00907A45" w:rsidRPr="00EC3F48" w:rsidRDefault="00907A45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vAlign w:val="center"/>
          </w:tcPr>
          <w:p w:rsidR="00907A45" w:rsidRPr="00EC3F48" w:rsidRDefault="00907A45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594" w:type="dxa"/>
            <w:vAlign w:val="center"/>
          </w:tcPr>
          <w:p w:rsidR="00907A45" w:rsidRPr="00EC3F48" w:rsidRDefault="00907A45" w:rsidP="00C9184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sz w:val="18"/>
                <w:szCs w:val="18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 (единиц)</w:t>
            </w:r>
          </w:p>
        </w:tc>
        <w:tc>
          <w:tcPr>
            <w:tcW w:w="1701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4" w:type="dxa"/>
            <w:vAlign w:val="center"/>
          </w:tcPr>
          <w:p w:rsidR="00907A45" w:rsidRPr="00EC3F48" w:rsidRDefault="00907A45" w:rsidP="00C918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907A45" w:rsidRPr="00EC3F48" w:rsidTr="001C0EC1">
        <w:tc>
          <w:tcPr>
            <w:tcW w:w="1370" w:type="dxa"/>
            <w:vMerge/>
            <w:vAlign w:val="center"/>
          </w:tcPr>
          <w:p w:rsidR="00907A45" w:rsidRPr="00EC3F48" w:rsidRDefault="00907A45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vAlign w:val="center"/>
          </w:tcPr>
          <w:p w:rsidR="00907A45" w:rsidRPr="00EC3F48" w:rsidRDefault="00907A45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594" w:type="dxa"/>
            <w:vAlign w:val="center"/>
          </w:tcPr>
          <w:p w:rsidR="00907A45" w:rsidRPr="00EC3F48" w:rsidRDefault="00907A45" w:rsidP="00C9184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оплаченных свидетельств на приобретение жилья в соответствии с размером бюджетных средств, направленных на их оплату (единиц) </w:t>
            </w:r>
          </w:p>
        </w:tc>
        <w:tc>
          <w:tcPr>
            <w:tcW w:w="1701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4" w:type="dxa"/>
            <w:vAlign w:val="center"/>
          </w:tcPr>
          <w:p w:rsidR="00907A45" w:rsidRPr="00EC3F48" w:rsidRDefault="00907A45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907A45" w:rsidRPr="00EC3F48" w:rsidTr="001C0EC1">
        <w:tc>
          <w:tcPr>
            <w:tcW w:w="1370" w:type="dxa"/>
            <w:vMerge/>
            <w:vAlign w:val="center"/>
          </w:tcPr>
          <w:p w:rsidR="00907A45" w:rsidRPr="00EC3F48" w:rsidRDefault="00907A45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vAlign w:val="center"/>
          </w:tcPr>
          <w:p w:rsidR="00907A45" w:rsidRPr="00EC3F48" w:rsidRDefault="00907A45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94" w:type="dxa"/>
            <w:vAlign w:val="center"/>
          </w:tcPr>
          <w:p w:rsidR="00907A45" w:rsidRPr="00EC3F48" w:rsidRDefault="00907A45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sz w:val="18"/>
                <w:szCs w:val="18"/>
              </w:rPr>
              <w:t>Количество молодых семей, улучшивших жилищные условия (единиц)</w:t>
            </w:r>
          </w:p>
        </w:tc>
        <w:tc>
          <w:tcPr>
            <w:tcW w:w="1701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4" w:type="dxa"/>
            <w:vAlign w:val="center"/>
          </w:tcPr>
          <w:p w:rsidR="00907A45" w:rsidRPr="00EC3F48" w:rsidRDefault="00907A45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CB37C9" w:rsidRPr="00EC3F48" w:rsidTr="00CB37C9">
        <w:tc>
          <w:tcPr>
            <w:tcW w:w="1370" w:type="dxa"/>
            <w:vMerge w:val="restart"/>
            <w:vAlign w:val="center"/>
          </w:tcPr>
          <w:p w:rsidR="00CB37C9" w:rsidRPr="00EC3F48" w:rsidRDefault="00CB37C9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37C9" w:rsidRPr="00EC3F48" w:rsidRDefault="00CB37C9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Параметры финансового обеспечения </w:t>
            </w: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регионального </w:t>
            </w: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проекта</w:t>
            </w:r>
            <w:r w:rsidRPr="00EC3F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«Обеспечение жильем молодых семей»</w:t>
            </w:r>
          </w:p>
        </w:tc>
        <w:tc>
          <w:tcPr>
            <w:tcW w:w="3880" w:type="dxa"/>
            <w:gridSpan w:val="2"/>
            <w:vMerge w:val="restart"/>
            <w:vAlign w:val="center"/>
          </w:tcPr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</w:t>
            </w:r>
          </w:p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финансирования</w:t>
            </w:r>
          </w:p>
        </w:tc>
        <w:tc>
          <w:tcPr>
            <w:tcW w:w="10206" w:type="dxa"/>
            <w:gridSpan w:val="6"/>
          </w:tcPr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по годам</w:t>
            </w:r>
          </w:p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(рублей)</w:t>
            </w:r>
          </w:p>
        </w:tc>
      </w:tr>
      <w:tr w:rsidR="00CB37C9" w:rsidRPr="00EC3F48" w:rsidTr="00CB37C9">
        <w:tc>
          <w:tcPr>
            <w:tcW w:w="1370" w:type="dxa"/>
            <w:vMerge/>
            <w:vAlign w:val="center"/>
          </w:tcPr>
          <w:p w:rsidR="00CB37C9" w:rsidRPr="00EC3F48" w:rsidRDefault="00CB37C9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vMerge/>
            <w:vAlign w:val="center"/>
          </w:tcPr>
          <w:p w:rsidR="00CB37C9" w:rsidRPr="00EC3F48" w:rsidRDefault="00CB37C9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CB37C9" w:rsidRPr="00EC3F48" w:rsidRDefault="00CB37C9" w:rsidP="0028532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CB37C9" w:rsidRPr="00EC3F48" w:rsidRDefault="00CB37C9" w:rsidP="0028532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701" w:type="dxa"/>
            <w:vAlign w:val="center"/>
          </w:tcPr>
          <w:p w:rsidR="00CB37C9" w:rsidRPr="00EC3F48" w:rsidRDefault="00CB37C9" w:rsidP="00B7022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CB37C9" w:rsidRPr="00EC3F48" w:rsidRDefault="00CB37C9" w:rsidP="00CB37C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984" w:type="dxa"/>
            <w:vAlign w:val="center"/>
          </w:tcPr>
          <w:p w:rsidR="00CB37C9" w:rsidRPr="00EC3F48" w:rsidRDefault="00907A45" w:rsidP="00430B5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 год</w:t>
            </w:r>
          </w:p>
        </w:tc>
      </w:tr>
      <w:tr w:rsidR="00907A45" w:rsidRPr="00EC3F48" w:rsidTr="00CB37C9">
        <w:tc>
          <w:tcPr>
            <w:tcW w:w="1370" w:type="dxa"/>
            <w:vMerge/>
            <w:vAlign w:val="center"/>
          </w:tcPr>
          <w:p w:rsidR="00907A45" w:rsidRPr="00EC3F48" w:rsidRDefault="00907A45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vAlign w:val="center"/>
          </w:tcPr>
          <w:p w:rsidR="00907A45" w:rsidRPr="00EC3F48" w:rsidRDefault="00907A45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907A45" w:rsidRPr="00EC3F48" w:rsidRDefault="00EC3F48" w:rsidP="00EA4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38 369 133,43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430B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10 166 100,00</w:t>
            </w:r>
          </w:p>
        </w:tc>
        <w:tc>
          <w:tcPr>
            <w:tcW w:w="1843" w:type="dxa"/>
            <w:vAlign w:val="center"/>
          </w:tcPr>
          <w:p w:rsidR="00907A45" w:rsidRPr="00EC3F48" w:rsidRDefault="00907A45" w:rsidP="00070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4 698 077,19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7 056 504,60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7 456 504,60</w:t>
            </w:r>
          </w:p>
        </w:tc>
        <w:tc>
          <w:tcPr>
            <w:tcW w:w="1984" w:type="dxa"/>
            <w:vAlign w:val="center"/>
          </w:tcPr>
          <w:p w:rsidR="00907A45" w:rsidRPr="00EC3F48" w:rsidRDefault="00907A45" w:rsidP="001C0E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8 991 947,04</w:t>
            </w:r>
          </w:p>
        </w:tc>
      </w:tr>
      <w:tr w:rsidR="00907A45" w:rsidRPr="00EC3F48" w:rsidTr="00CB37C9">
        <w:trPr>
          <w:trHeight w:val="484"/>
        </w:trPr>
        <w:tc>
          <w:tcPr>
            <w:tcW w:w="1370" w:type="dxa"/>
            <w:vMerge/>
            <w:vAlign w:val="center"/>
          </w:tcPr>
          <w:p w:rsidR="00907A45" w:rsidRPr="00EC3F48" w:rsidRDefault="00907A45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vAlign w:val="center"/>
          </w:tcPr>
          <w:p w:rsidR="00907A45" w:rsidRPr="00EC3F48" w:rsidRDefault="00907A45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907A45" w:rsidRPr="00EC3F48" w:rsidRDefault="00EC3F48" w:rsidP="00680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sz w:val="18"/>
                <w:szCs w:val="18"/>
              </w:rPr>
              <w:t>3 940 871,60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FA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sz w:val="18"/>
                <w:szCs w:val="18"/>
              </w:rPr>
              <w:t>1 009 224,25</w:t>
            </w:r>
          </w:p>
        </w:tc>
        <w:tc>
          <w:tcPr>
            <w:tcW w:w="1843" w:type="dxa"/>
            <w:vAlign w:val="center"/>
          </w:tcPr>
          <w:p w:rsidR="00907A45" w:rsidRPr="00EC3F48" w:rsidRDefault="00907A45" w:rsidP="0004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508 338,86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693 532,17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766 158,58</w:t>
            </w:r>
          </w:p>
        </w:tc>
        <w:tc>
          <w:tcPr>
            <w:tcW w:w="1984" w:type="dxa"/>
            <w:vAlign w:val="center"/>
          </w:tcPr>
          <w:p w:rsidR="00907A45" w:rsidRPr="00EC3F48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963 617,74</w:t>
            </w:r>
          </w:p>
        </w:tc>
      </w:tr>
      <w:tr w:rsidR="00907A45" w:rsidRPr="00EC3F48" w:rsidTr="00EC3F48">
        <w:trPr>
          <w:trHeight w:val="669"/>
        </w:trPr>
        <w:tc>
          <w:tcPr>
            <w:tcW w:w="1370" w:type="dxa"/>
            <w:vMerge/>
            <w:vAlign w:val="center"/>
          </w:tcPr>
          <w:p w:rsidR="00907A45" w:rsidRPr="00EC3F48" w:rsidRDefault="00907A45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vAlign w:val="center"/>
          </w:tcPr>
          <w:p w:rsidR="00907A45" w:rsidRPr="00EC3F48" w:rsidRDefault="00907A45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701" w:type="dxa"/>
            <w:vAlign w:val="center"/>
          </w:tcPr>
          <w:p w:rsidR="00907A45" w:rsidRPr="00EC3F48" w:rsidRDefault="00EC3F48" w:rsidP="00012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30 673 731,08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FA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8 291 276,75</w:t>
            </w:r>
          </w:p>
        </w:tc>
        <w:tc>
          <w:tcPr>
            <w:tcW w:w="1843" w:type="dxa"/>
            <w:vAlign w:val="center"/>
          </w:tcPr>
          <w:p w:rsidR="00907A45" w:rsidRPr="00EC3F48" w:rsidRDefault="00907A45" w:rsidP="00070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3 900 806,58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5 762 972,43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5 690 346,02</w:t>
            </w:r>
          </w:p>
        </w:tc>
        <w:tc>
          <w:tcPr>
            <w:tcW w:w="1984" w:type="dxa"/>
            <w:vAlign w:val="center"/>
          </w:tcPr>
          <w:p w:rsidR="00907A45" w:rsidRPr="00EC3F48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7 028 329,30</w:t>
            </w:r>
          </w:p>
        </w:tc>
      </w:tr>
      <w:tr w:rsidR="00907A45" w:rsidRPr="00EC3F48" w:rsidTr="00CB37C9">
        <w:tc>
          <w:tcPr>
            <w:tcW w:w="1370" w:type="dxa"/>
            <w:vMerge/>
            <w:vAlign w:val="center"/>
          </w:tcPr>
          <w:p w:rsidR="00907A45" w:rsidRPr="00EC3F48" w:rsidRDefault="00907A45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vAlign w:val="center"/>
          </w:tcPr>
          <w:p w:rsidR="00907A45" w:rsidRPr="00EC3F48" w:rsidRDefault="00907A45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701" w:type="dxa"/>
            <w:vAlign w:val="center"/>
          </w:tcPr>
          <w:p w:rsidR="00907A45" w:rsidRPr="00EC3F48" w:rsidRDefault="00EC3F48" w:rsidP="00012C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3 754 530,75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28532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865 599,00</w:t>
            </w:r>
          </w:p>
        </w:tc>
        <w:tc>
          <w:tcPr>
            <w:tcW w:w="1843" w:type="dxa"/>
            <w:vAlign w:val="center"/>
          </w:tcPr>
          <w:p w:rsidR="00907A45" w:rsidRPr="00EC3F48" w:rsidRDefault="00907A45" w:rsidP="008E28C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288 931,75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600 000,00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1 000 000,00</w:t>
            </w:r>
          </w:p>
        </w:tc>
        <w:tc>
          <w:tcPr>
            <w:tcW w:w="1984" w:type="dxa"/>
            <w:vAlign w:val="center"/>
          </w:tcPr>
          <w:p w:rsidR="00907A45" w:rsidRPr="00EC3F48" w:rsidRDefault="00907A45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1 000 000,00</w:t>
            </w:r>
          </w:p>
        </w:tc>
      </w:tr>
      <w:tr w:rsidR="00907A45" w:rsidRPr="00EC3F48" w:rsidTr="001C0EC1">
        <w:tc>
          <w:tcPr>
            <w:tcW w:w="1370" w:type="dxa"/>
            <w:vMerge/>
            <w:vAlign w:val="center"/>
          </w:tcPr>
          <w:p w:rsidR="00907A45" w:rsidRPr="00EC3F48" w:rsidRDefault="00907A45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vAlign w:val="center"/>
          </w:tcPr>
          <w:p w:rsidR="00907A45" w:rsidRPr="00EC3F48" w:rsidRDefault="00907A45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C918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C918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:rsidR="00907A45" w:rsidRPr="00EC3F48" w:rsidRDefault="00907A45" w:rsidP="00C918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:rsidR="00907A45" w:rsidRPr="00EC3F48" w:rsidRDefault="00EC3F4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B37C9" w:rsidRPr="00EC3F48" w:rsidTr="00CB37C9">
        <w:trPr>
          <w:trHeight w:val="652"/>
        </w:trPr>
        <w:tc>
          <w:tcPr>
            <w:tcW w:w="1370" w:type="dxa"/>
            <w:vAlign w:val="center"/>
          </w:tcPr>
          <w:p w:rsidR="00CB37C9" w:rsidRPr="00EC3F48" w:rsidRDefault="00CB37C9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 по разделу I</w:t>
            </w: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880" w:type="dxa"/>
            <w:gridSpan w:val="2"/>
            <w:vAlign w:val="center"/>
          </w:tcPr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</w:t>
            </w:r>
          </w:p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финансирования</w:t>
            </w:r>
          </w:p>
        </w:tc>
        <w:tc>
          <w:tcPr>
            <w:tcW w:w="10206" w:type="dxa"/>
            <w:gridSpan w:val="6"/>
          </w:tcPr>
          <w:p w:rsidR="00CB37C9" w:rsidRPr="00EC3F48" w:rsidRDefault="00CB37C9" w:rsidP="00C9184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по годам</w:t>
            </w:r>
          </w:p>
          <w:p w:rsidR="00CB37C9" w:rsidRPr="00EC3F48" w:rsidRDefault="00CB37C9" w:rsidP="00C918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(рублей)</w:t>
            </w:r>
          </w:p>
        </w:tc>
      </w:tr>
      <w:tr w:rsidR="00907A45" w:rsidRPr="00EC3F48" w:rsidTr="00CB37C9">
        <w:tc>
          <w:tcPr>
            <w:tcW w:w="1370" w:type="dxa"/>
            <w:vAlign w:val="center"/>
          </w:tcPr>
          <w:p w:rsidR="00907A45" w:rsidRPr="00EC3F48" w:rsidRDefault="00907A45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vAlign w:val="center"/>
          </w:tcPr>
          <w:p w:rsidR="00907A45" w:rsidRPr="00EC3F48" w:rsidRDefault="00907A45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07A45" w:rsidRPr="00EC3F48" w:rsidRDefault="00907A45" w:rsidP="00A0269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28532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907A45" w:rsidRPr="00EC3F48" w:rsidRDefault="00907A45" w:rsidP="00B7022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1C0EC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1C0EC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984" w:type="dxa"/>
            <w:vAlign w:val="center"/>
          </w:tcPr>
          <w:p w:rsidR="00907A45" w:rsidRPr="00EC3F48" w:rsidRDefault="00907A45" w:rsidP="001C0EC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 год</w:t>
            </w:r>
          </w:p>
        </w:tc>
      </w:tr>
      <w:tr w:rsidR="00EC3F48" w:rsidRPr="00EC3F48" w:rsidTr="00CB37C9">
        <w:tc>
          <w:tcPr>
            <w:tcW w:w="1370" w:type="dxa"/>
            <w:vAlign w:val="center"/>
          </w:tcPr>
          <w:p w:rsidR="00EC3F48" w:rsidRPr="00EC3F48" w:rsidRDefault="00EC3F48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vAlign w:val="center"/>
          </w:tcPr>
          <w:p w:rsidR="00EC3F48" w:rsidRPr="00EC3F48" w:rsidRDefault="00EC3F48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EC3F48" w:rsidRPr="00EC3F48" w:rsidRDefault="00EC3F48" w:rsidP="001C0E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38 369 133,43</w:t>
            </w:r>
          </w:p>
        </w:tc>
        <w:tc>
          <w:tcPr>
            <w:tcW w:w="1701" w:type="dxa"/>
            <w:vAlign w:val="center"/>
          </w:tcPr>
          <w:p w:rsidR="00EC3F48" w:rsidRPr="00EC3F48" w:rsidRDefault="00EC3F48" w:rsidP="00B10D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10 166 100,00</w:t>
            </w:r>
          </w:p>
        </w:tc>
        <w:tc>
          <w:tcPr>
            <w:tcW w:w="1843" w:type="dxa"/>
            <w:vAlign w:val="center"/>
          </w:tcPr>
          <w:p w:rsidR="00EC3F48" w:rsidRPr="00EC3F48" w:rsidRDefault="00EC3F48" w:rsidP="00B10D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4 698 077,19</w:t>
            </w:r>
          </w:p>
        </w:tc>
        <w:tc>
          <w:tcPr>
            <w:tcW w:w="1701" w:type="dxa"/>
            <w:vAlign w:val="center"/>
          </w:tcPr>
          <w:p w:rsidR="00EC3F48" w:rsidRPr="00EC3F48" w:rsidRDefault="00EC3F4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7 056 504,60</w:t>
            </w:r>
          </w:p>
        </w:tc>
        <w:tc>
          <w:tcPr>
            <w:tcW w:w="1276" w:type="dxa"/>
            <w:vAlign w:val="center"/>
          </w:tcPr>
          <w:p w:rsidR="00EC3F48" w:rsidRPr="00EC3F48" w:rsidRDefault="00EC3F4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7 456 504,60</w:t>
            </w:r>
          </w:p>
        </w:tc>
        <w:tc>
          <w:tcPr>
            <w:tcW w:w="1984" w:type="dxa"/>
            <w:vAlign w:val="center"/>
          </w:tcPr>
          <w:p w:rsidR="00EC3F48" w:rsidRPr="00EC3F48" w:rsidRDefault="00EC3F48" w:rsidP="001C0E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8 991 947,04</w:t>
            </w:r>
          </w:p>
        </w:tc>
      </w:tr>
      <w:tr w:rsidR="00EC3F48" w:rsidRPr="00EC3F48" w:rsidTr="00CB37C9">
        <w:tc>
          <w:tcPr>
            <w:tcW w:w="1370" w:type="dxa"/>
            <w:vAlign w:val="center"/>
          </w:tcPr>
          <w:p w:rsidR="00EC3F48" w:rsidRPr="00EC3F48" w:rsidRDefault="00EC3F48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vAlign w:val="center"/>
          </w:tcPr>
          <w:p w:rsidR="00EC3F48" w:rsidRPr="00EC3F48" w:rsidRDefault="00EC3F48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EC3F48" w:rsidRPr="00EC3F48" w:rsidRDefault="00EC3F4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sz w:val="18"/>
                <w:szCs w:val="18"/>
              </w:rPr>
              <w:t>3 940 871,60</w:t>
            </w:r>
          </w:p>
        </w:tc>
        <w:tc>
          <w:tcPr>
            <w:tcW w:w="1701" w:type="dxa"/>
            <w:vAlign w:val="center"/>
          </w:tcPr>
          <w:p w:rsidR="00EC3F48" w:rsidRPr="00EC3F48" w:rsidRDefault="00EC3F48" w:rsidP="00B10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sz w:val="18"/>
                <w:szCs w:val="18"/>
              </w:rPr>
              <w:t>1 009 224,25</w:t>
            </w:r>
          </w:p>
        </w:tc>
        <w:tc>
          <w:tcPr>
            <w:tcW w:w="1843" w:type="dxa"/>
            <w:vAlign w:val="center"/>
          </w:tcPr>
          <w:p w:rsidR="00EC3F48" w:rsidRPr="00EC3F48" w:rsidRDefault="00EC3F48" w:rsidP="0085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508 338,86</w:t>
            </w:r>
          </w:p>
        </w:tc>
        <w:tc>
          <w:tcPr>
            <w:tcW w:w="1701" w:type="dxa"/>
            <w:vAlign w:val="center"/>
          </w:tcPr>
          <w:p w:rsidR="00EC3F48" w:rsidRPr="00EC3F48" w:rsidRDefault="00EC3F4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693 532,17</w:t>
            </w:r>
          </w:p>
        </w:tc>
        <w:tc>
          <w:tcPr>
            <w:tcW w:w="1276" w:type="dxa"/>
            <w:vAlign w:val="center"/>
          </w:tcPr>
          <w:p w:rsidR="00EC3F48" w:rsidRPr="00EC3F48" w:rsidRDefault="00EC3F4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766 158,58</w:t>
            </w:r>
          </w:p>
        </w:tc>
        <w:tc>
          <w:tcPr>
            <w:tcW w:w="1984" w:type="dxa"/>
            <w:vAlign w:val="center"/>
          </w:tcPr>
          <w:p w:rsidR="00EC3F48" w:rsidRPr="00EC3F48" w:rsidRDefault="00EC3F4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963 617,74</w:t>
            </w:r>
          </w:p>
        </w:tc>
      </w:tr>
      <w:tr w:rsidR="00EC3F48" w:rsidRPr="00EC3F48" w:rsidTr="00CB37C9">
        <w:tc>
          <w:tcPr>
            <w:tcW w:w="1370" w:type="dxa"/>
            <w:vAlign w:val="center"/>
          </w:tcPr>
          <w:p w:rsidR="00EC3F48" w:rsidRPr="00EC3F48" w:rsidRDefault="00EC3F48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vAlign w:val="center"/>
          </w:tcPr>
          <w:p w:rsidR="00EC3F48" w:rsidRPr="00EC3F48" w:rsidRDefault="00EC3F48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701" w:type="dxa"/>
            <w:vAlign w:val="center"/>
          </w:tcPr>
          <w:p w:rsidR="00EC3F48" w:rsidRPr="00EC3F48" w:rsidRDefault="00EC3F4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30 673 731,08</w:t>
            </w:r>
          </w:p>
        </w:tc>
        <w:tc>
          <w:tcPr>
            <w:tcW w:w="1701" w:type="dxa"/>
            <w:vAlign w:val="center"/>
          </w:tcPr>
          <w:p w:rsidR="00EC3F48" w:rsidRPr="00EC3F48" w:rsidRDefault="00EC3F48" w:rsidP="00B10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8 291 276,75</w:t>
            </w:r>
          </w:p>
        </w:tc>
        <w:tc>
          <w:tcPr>
            <w:tcW w:w="1843" w:type="dxa"/>
            <w:vAlign w:val="center"/>
          </w:tcPr>
          <w:p w:rsidR="00EC3F48" w:rsidRPr="00EC3F48" w:rsidRDefault="00EC3F48" w:rsidP="0085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3 900 806,58</w:t>
            </w:r>
          </w:p>
        </w:tc>
        <w:tc>
          <w:tcPr>
            <w:tcW w:w="1701" w:type="dxa"/>
            <w:vAlign w:val="center"/>
          </w:tcPr>
          <w:p w:rsidR="00EC3F48" w:rsidRPr="00EC3F48" w:rsidRDefault="00EC3F4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5 762 972,43</w:t>
            </w:r>
          </w:p>
        </w:tc>
        <w:tc>
          <w:tcPr>
            <w:tcW w:w="1276" w:type="dxa"/>
            <w:vAlign w:val="center"/>
          </w:tcPr>
          <w:p w:rsidR="00EC3F48" w:rsidRPr="00EC3F48" w:rsidRDefault="00EC3F4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5 690 346,02</w:t>
            </w:r>
          </w:p>
        </w:tc>
        <w:tc>
          <w:tcPr>
            <w:tcW w:w="1984" w:type="dxa"/>
            <w:vAlign w:val="center"/>
          </w:tcPr>
          <w:p w:rsidR="00EC3F48" w:rsidRPr="00EC3F48" w:rsidRDefault="00EC3F4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7 028 329,30</w:t>
            </w:r>
          </w:p>
        </w:tc>
      </w:tr>
      <w:tr w:rsidR="00EC3F48" w:rsidRPr="00EC3F48" w:rsidTr="00CB37C9">
        <w:tc>
          <w:tcPr>
            <w:tcW w:w="1370" w:type="dxa"/>
            <w:vAlign w:val="center"/>
          </w:tcPr>
          <w:p w:rsidR="00EC3F48" w:rsidRPr="00EC3F48" w:rsidRDefault="00EC3F48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vAlign w:val="center"/>
          </w:tcPr>
          <w:p w:rsidR="00EC3F48" w:rsidRPr="00EC3F48" w:rsidRDefault="00EC3F48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701" w:type="dxa"/>
            <w:vAlign w:val="center"/>
          </w:tcPr>
          <w:p w:rsidR="00EC3F48" w:rsidRPr="00EC3F48" w:rsidRDefault="00EC3F48" w:rsidP="001C0E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3 754 530,75</w:t>
            </w:r>
          </w:p>
        </w:tc>
        <w:tc>
          <w:tcPr>
            <w:tcW w:w="1701" w:type="dxa"/>
            <w:vAlign w:val="center"/>
          </w:tcPr>
          <w:p w:rsidR="00EC3F48" w:rsidRPr="00EC3F48" w:rsidRDefault="00EC3F48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865 599,00</w:t>
            </w:r>
          </w:p>
        </w:tc>
        <w:tc>
          <w:tcPr>
            <w:tcW w:w="1843" w:type="dxa"/>
            <w:vAlign w:val="center"/>
          </w:tcPr>
          <w:p w:rsidR="00EC3F48" w:rsidRPr="00EC3F48" w:rsidRDefault="00EC3F48" w:rsidP="008567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288 931,75</w:t>
            </w:r>
          </w:p>
        </w:tc>
        <w:tc>
          <w:tcPr>
            <w:tcW w:w="1701" w:type="dxa"/>
            <w:vAlign w:val="center"/>
          </w:tcPr>
          <w:p w:rsidR="00EC3F48" w:rsidRPr="00EC3F48" w:rsidRDefault="00EC3F4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600 000,00</w:t>
            </w:r>
          </w:p>
        </w:tc>
        <w:tc>
          <w:tcPr>
            <w:tcW w:w="1276" w:type="dxa"/>
            <w:vAlign w:val="center"/>
          </w:tcPr>
          <w:p w:rsidR="00EC3F48" w:rsidRPr="00EC3F48" w:rsidRDefault="00EC3F4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1 000 000,00</w:t>
            </w:r>
          </w:p>
        </w:tc>
        <w:tc>
          <w:tcPr>
            <w:tcW w:w="1984" w:type="dxa"/>
            <w:vAlign w:val="center"/>
          </w:tcPr>
          <w:p w:rsidR="00EC3F48" w:rsidRPr="00EC3F48" w:rsidRDefault="00EC3F4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1 000 000,00</w:t>
            </w:r>
          </w:p>
        </w:tc>
      </w:tr>
      <w:tr w:rsidR="00907A45" w:rsidRPr="00EC3F48" w:rsidTr="00CB37C9">
        <w:tc>
          <w:tcPr>
            <w:tcW w:w="1370" w:type="dxa"/>
            <w:vAlign w:val="center"/>
          </w:tcPr>
          <w:p w:rsidR="00907A45" w:rsidRPr="00EC3F48" w:rsidRDefault="00907A45" w:rsidP="00C918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0" w:type="dxa"/>
            <w:gridSpan w:val="2"/>
            <w:vAlign w:val="center"/>
          </w:tcPr>
          <w:p w:rsidR="00907A45" w:rsidRPr="00EC3F48" w:rsidRDefault="00907A45" w:rsidP="00C91842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C9184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C918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07A45" w:rsidRPr="00EC3F48" w:rsidRDefault="00907A45" w:rsidP="00C918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:rsidR="00907A45" w:rsidRPr="00EC3F48" w:rsidRDefault="00EC3F4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:rsidR="002D2590" w:rsidRPr="00EC3F48" w:rsidRDefault="002D2590" w:rsidP="002D2590">
      <w:pPr>
        <w:pStyle w:val="a3"/>
        <w:rPr>
          <w:rFonts w:ascii="Times New Roman" w:hAnsi="Times New Roman" w:cs="Times New Roman"/>
          <w:color w:val="000000"/>
          <w:sz w:val="18"/>
          <w:szCs w:val="18"/>
        </w:rPr>
      </w:pPr>
    </w:p>
    <w:p w:rsidR="002D2590" w:rsidRPr="00EC3F48" w:rsidRDefault="002D2590" w:rsidP="002D2590">
      <w:pPr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2D2590" w:rsidRDefault="002D2590" w:rsidP="002D2590">
      <w:pPr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EC3F48" w:rsidRDefault="00EC3F48" w:rsidP="002D2590">
      <w:pPr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EC3F48" w:rsidRDefault="00EC3F48" w:rsidP="002D2590">
      <w:pPr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0913E7" w:rsidRDefault="000913E7" w:rsidP="002D2590">
      <w:pPr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0913E7" w:rsidRDefault="000913E7" w:rsidP="002D2590">
      <w:pPr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EC3F48" w:rsidRDefault="00EC3F48" w:rsidP="002D2590">
      <w:pPr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DC10DD" w:rsidRDefault="00DC10DD" w:rsidP="00DC10DD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EE17FA" w:rsidRPr="000913E7" w:rsidRDefault="00EE17FA" w:rsidP="00DC10D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13E7">
        <w:rPr>
          <w:rFonts w:ascii="Times New Roman" w:eastAsia="Times New Roman" w:hAnsi="Times New Roman" w:cs="Times New Roman"/>
          <w:sz w:val="20"/>
          <w:szCs w:val="20"/>
        </w:rPr>
        <w:t xml:space="preserve">Приложение 2 </w:t>
      </w:r>
    </w:p>
    <w:p w:rsidR="00EE17FA" w:rsidRPr="000913E7" w:rsidRDefault="00EE17FA" w:rsidP="00EE17FA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13E7">
        <w:rPr>
          <w:rFonts w:ascii="Times New Roman" w:eastAsia="Times New Roman" w:hAnsi="Times New Roman" w:cs="Times New Roman"/>
          <w:sz w:val="20"/>
          <w:szCs w:val="20"/>
        </w:rPr>
        <w:t xml:space="preserve">к приказу комитета </w:t>
      </w:r>
      <w:proofErr w:type="gramStart"/>
      <w:r w:rsidRPr="000913E7">
        <w:rPr>
          <w:rFonts w:ascii="Times New Roman" w:eastAsia="Times New Roman" w:hAnsi="Times New Roman" w:cs="Times New Roman"/>
          <w:sz w:val="20"/>
          <w:szCs w:val="20"/>
        </w:rPr>
        <w:t>имущественных</w:t>
      </w:r>
      <w:proofErr w:type="gramEnd"/>
      <w:r w:rsidRPr="00091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C3F48" w:rsidRPr="000913E7" w:rsidRDefault="00EE17FA" w:rsidP="000913E7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13E7">
        <w:rPr>
          <w:rFonts w:ascii="Times New Roman" w:eastAsia="Times New Roman" w:hAnsi="Times New Roman" w:cs="Times New Roman"/>
          <w:sz w:val="20"/>
          <w:szCs w:val="20"/>
        </w:rPr>
        <w:t>и земельных отношений</w:t>
      </w:r>
    </w:p>
    <w:p w:rsidR="009B3DC2" w:rsidRPr="000913E7" w:rsidRDefault="009B3DC2" w:rsidP="009B3DC2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26.12.2025</w:t>
      </w:r>
      <w:r w:rsidRPr="000913E7">
        <w:rPr>
          <w:rFonts w:ascii="Times New Roman" w:eastAsia="Times New Roman" w:hAnsi="Times New Roman" w:cs="Times New Roman"/>
          <w:sz w:val="20"/>
          <w:szCs w:val="20"/>
        </w:rPr>
        <w:t xml:space="preserve"> года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</w:t>
      </w:r>
    </w:p>
    <w:p w:rsidR="00EE17FA" w:rsidRDefault="00EE17FA" w:rsidP="00EE17F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913E7" w:rsidRPr="00EC3F48" w:rsidRDefault="000913E7" w:rsidP="00EE17F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E17FA" w:rsidRPr="00EC3F48" w:rsidRDefault="00EE17FA" w:rsidP="00EE17FA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C3F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Паспорт</w:t>
      </w:r>
    </w:p>
    <w:p w:rsidR="00EE17FA" w:rsidRPr="00EC3F48" w:rsidRDefault="00EE17FA" w:rsidP="00EE17FA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C3F48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процессную часть муниципальной программы</w:t>
      </w:r>
    </w:p>
    <w:p w:rsidR="00EE17FA" w:rsidRPr="00EC3F48" w:rsidRDefault="00EE17FA" w:rsidP="00EE17FA">
      <w:pPr>
        <w:pStyle w:val="a3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C3F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Обеспечение качественным жильем населения в муниципальном образовании город Алексин</w:t>
      </w:r>
      <w:r w:rsidRPr="00EC3F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EE17FA" w:rsidRPr="00EC3F48" w:rsidRDefault="00EE17FA" w:rsidP="00EE17FA">
      <w:pPr>
        <w:pStyle w:val="a3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82"/>
        <w:gridCol w:w="464"/>
        <w:gridCol w:w="3021"/>
        <w:gridCol w:w="1276"/>
        <w:gridCol w:w="1418"/>
        <w:gridCol w:w="1559"/>
        <w:gridCol w:w="1418"/>
        <w:gridCol w:w="1417"/>
        <w:gridCol w:w="1701"/>
      </w:tblGrid>
      <w:tr w:rsidR="00CB37C9" w:rsidRPr="00EC3F48" w:rsidTr="00CB37C9">
        <w:tc>
          <w:tcPr>
            <w:tcW w:w="15456" w:type="dxa"/>
            <w:gridSpan w:val="9"/>
          </w:tcPr>
          <w:p w:rsidR="00CB37C9" w:rsidRPr="00EC3F48" w:rsidRDefault="00CB37C9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Комплексы процессных мероприятий</w:t>
            </w:r>
          </w:p>
        </w:tc>
      </w:tr>
      <w:tr w:rsidR="00CB37C9" w:rsidRPr="00EC3F48" w:rsidTr="00CB37C9">
        <w:tc>
          <w:tcPr>
            <w:tcW w:w="15456" w:type="dxa"/>
            <w:gridSpan w:val="9"/>
          </w:tcPr>
          <w:p w:rsidR="00CB37C9" w:rsidRPr="00EC3F48" w:rsidRDefault="00CB37C9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Комплекс процессных мероприятий «Переселение граждан из аварийного жилищного фонда»</w:t>
            </w:r>
          </w:p>
        </w:tc>
      </w:tr>
      <w:tr w:rsidR="00CB37C9" w:rsidRPr="00EC3F48" w:rsidTr="00CB37C9">
        <w:tc>
          <w:tcPr>
            <w:tcW w:w="3182" w:type="dxa"/>
            <w:vAlign w:val="center"/>
          </w:tcPr>
          <w:p w:rsidR="00CB37C9" w:rsidRPr="00EC3F48" w:rsidRDefault="00CB37C9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Сроки реализации </w:t>
            </w:r>
          </w:p>
        </w:tc>
        <w:tc>
          <w:tcPr>
            <w:tcW w:w="12274" w:type="dxa"/>
            <w:gridSpan w:val="8"/>
            <w:vAlign w:val="center"/>
          </w:tcPr>
          <w:p w:rsidR="00CB37C9" w:rsidRPr="00EC3F48" w:rsidRDefault="00CB37C9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2024-2028</w:t>
            </w:r>
          </w:p>
        </w:tc>
      </w:tr>
      <w:tr w:rsidR="00CB37C9" w:rsidRPr="00EC3F48" w:rsidTr="00CB37C9">
        <w:tc>
          <w:tcPr>
            <w:tcW w:w="3182" w:type="dxa"/>
            <w:vAlign w:val="center"/>
          </w:tcPr>
          <w:p w:rsidR="00CB37C9" w:rsidRPr="00EC3F48" w:rsidRDefault="00CB37C9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</w:t>
            </w:r>
          </w:p>
        </w:tc>
        <w:tc>
          <w:tcPr>
            <w:tcW w:w="12274" w:type="dxa"/>
            <w:gridSpan w:val="8"/>
          </w:tcPr>
          <w:p w:rsidR="00CB37C9" w:rsidRPr="00EC3F48" w:rsidRDefault="00CB37C9" w:rsidP="00B10D69">
            <w:pPr>
              <w:pStyle w:val="ConsPlusCell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3F48">
              <w:rPr>
                <w:rFonts w:ascii="Times New Roman" w:hAnsi="Times New Roman"/>
                <w:sz w:val="18"/>
                <w:szCs w:val="18"/>
              </w:rPr>
              <w:t>Комитет имущественных и земельных  отношений администрации муниципального образования город Алексин</w:t>
            </w:r>
          </w:p>
        </w:tc>
      </w:tr>
      <w:tr w:rsidR="00CB37C9" w:rsidRPr="00EC3F48" w:rsidTr="00CB37C9">
        <w:tc>
          <w:tcPr>
            <w:tcW w:w="3182" w:type="dxa"/>
            <w:vAlign w:val="center"/>
          </w:tcPr>
          <w:p w:rsidR="00CB37C9" w:rsidRPr="00EC3F48" w:rsidRDefault="00CB37C9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Соисполнители </w:t>
            </w:r>
          </w:p>
        </w:tc>
        <w:tc>
          <w:tcPr>
            <w:tcW w:w="12274" w:type="dxa"/>
            <w:gridSpan w:val="8"/>
            <w:vAlign w:val="center"/>
          </w:tcPr>
          <w:p w:rsidR="00CB37C9" w:rsidRPr="00EC3F48" w:rsidRDefault="00CB37C9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отсутствуют</w:t>
            </w:r>
          </w:p>
        </w:tc>
      </w:tr>
      <w:tr w:rsidR="00CB37C9" w:rsidRPr="00EC3F48" w:rsidTr="00CB37C9">
        <w:tc>
          <w:tcPr>
            <w:tcW w:w="3182" w:type="dxa"/>
            <w:vAlign w:val="center"/>
          </w:tcPr>
          <w:p w:rsidR="00CB37C9" w:rsidRPr="00EC3F48" w:rsidRDefault="00CB37C9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Цели </w:t>
            </w:r>
          </w:p>
        </w:tc>
        <w:tc>
          <w:tcPr>
            <w:tcW w:w="12274" w:type="dxa"/>
            <w:gridSpan w:val="8"/>
            <w:vAlign w:val="center"/>
          </w:tcPr>
          <w:p w:rsidR="00CB37C9" w:rsidRPr="00EC3F48" w:rsidRDefault="00CB37C9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Снижение доли аварийного жилья в жилищном фонде на территории муниципального образования</w:t>
            </w:r>
          </w:p>
        </w:tc>
      </w:tr>
      <w:tr w:rsidR="00CB37C9" w:rsidRPr="00EC3F48" w:rsidTr="00CB37C9">
        <w:tc>
          <w:tcPr>
            <w:tcW w:w="3182" w:type="dxa"/>
            <w:vAlign w:val="center"/>
          </w:tcPr>
          <w:p w:rsidR="00CB37C9" w:rsidRPr="00EC3F48" w:rsidRDefault="00CB37C9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Задачи </w:t>
            </w:r>
          </w:p>
        </w:tc>
        <w:tc>
          <w:tcPr>
            <w:tcW w:w="12274" w:type="dxa"/>
            <w:gridSpan w:val="8"/>
            <w:vAlign w:val="center"/>
          </w:tcPr>
          <w:p w:rsidR="00CB37C9" w:rsidRPr="00EC3F48" w:rsidRDefault="00CB37C9" w:rsidP="0008422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Переселение граждан, проживающих в аварийном жилищном фонде, в благоустроенные жилые помещения путем консолидации финансовых ресурсов</w:t>
            </w:r>
          </w:p>
        </w:tc>
      </w:tr>
      <w:tr w:rsidR="00CB37C9" w:rsidRPr="00EC3F48" w:rsidTr="00CB37C9">
        <w:tc>
          <w:tcPr>
            <w:tcW w:w="3182" w:type="dxa"/>
            <w:vMerge w:val="restart"/>
            <w:vAlign w:val="center"/>
          </w:tcPr>
          <w:p w:rsidR="00CB37C9" w:rsidRPr="00EC3F48" w:rsidRDefault="00CB37C9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Целевые показатели </w:t>
            </w:r>
          </w:p>
        </w:tc>
        <w:tc>
          <w:tcPr>
            <w:tcW w:w="464" w:type="dxa"/>
            <w:vMerge w:val="restart"/>
            <w:vAlign w:val="center"/>
          </w:tcPr>
          <w:p w:rsidR="00CB37C9" w:rsidRPr="00EC3F48" w:rsidRDefault="00CB37C9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</w:p>
          <w:p w:rsidR="00CB37C9" w:rsidRPr="00EC3F48" w:rsidRDefault="00CB37C9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021" w:type="dxa"/>
            <w:vMerge w:val="restart"/>
            <w:vAlign w:val="center"/>
          </w:tcPr>
          <w:p w:rsidR="00CB37C9" w:rsidRPr="00EC3F48" w:rsidRDefault="00CB37C9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</w:t>
            </w:r>
          </w:p>
          <w:p w:rsidR="00CB37C9" w:rsidRPr="00EC3F48" w:rsidRDefault="00CB37C9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целевого показателя, единица измерения</w:t>
            </w:r>
          </w:p>
        </w:tc>
        <w:tc>
          <w:tcPr>
            <w:tcW w:w="1276" w:type="dxa"/>
          </w:tcPr>
          <w:p w:rsidR="00CB37C9" w:rsidRPr="00EC3F48" w:rsidRDefault="00CB37C9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13" w:type="dxa"/>
            <w:gridSpan w:val="5"/>
            <w:vAlign w:val="center"/>
          </w:tcPr>
          <w:p w:rsidR="00CB37C9" w:rsidRPr="00EC3F48" w:rsidRDefault="00CB37C9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показателя по годам</w:t>
            </w:r>
          </w:p>
        </w:tc>
      </w:tr>
      <w:tr w:rsidR="00CB37C9" w:rsidRPr="00EC3F48" w:rsidTr="00CB37C9">
        <w:tc>
          <w:tcPr>
            <w:tcW w:w="3182" w:type="dxa"/>
            <w:vMerge/>
            <w:vAlign w:val="center"/>
          </w:tcPr>
          <w:p w:rsidR="00CB37C9" w:rsidRPr="00EC3F48" w:rsidRDefault="00CB37C9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vMerge/>
            <w:vAlign w:val="center"/>
          </w:tcPr>
          <w:p w:rsidR="00CB37C9" w:rsidRPr="00EC3F48" w:rsidRDefault="00CB37C9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1" w:type="dxa"/>
            <w:vMerge/>
            <w:vAlign w:val="center"/>
          </w:tcPr>
          <w:p w:rsidR="00CB37C9" w:rsidRPr="00EC3F48" w:rsidRDefault="00CB37C9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B37C9" w:rsidRPr="00EC3F48" w:rsidRDefault="00CB37C9" w:rsidP="00EC3F48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CB37C9" w:rsidRPr="00EC3F48" w:rsidRDefault="00CB37C9" w:rsidP="00EC3F48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 год</w:t>
            </w:r>
          </w:p>
        </w:tc>
        <w:tc>
          <w:tcPr>
            <w:tcW w:w="1559" w:type="dxa"/>
            <w:vAlign w:val="center"/>
          </w:tcPr>
          <w:p w:rsidR="00CB37C9" w:rsidRPr="00EC3F48" w:rsidRDefault="00CB37C9" w:rsidP="00EC3F48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2026  год</w:t>
            </w:r>
          </w:p>
        </w:tc>
        <w:tc>
          <w:tcPr>
            <w:tcW w:w="1418" w:type="dxa"/>
            <w:vAlign w:val="center"/>
          </w:tcPr>
          <w:p w:rsidR="00CB37C9" w:rsidRPr="00EC3F48" w:rsidRDefault="00CB37C9" w:rsidP="00EC3F48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2027  год</w:t>
            </w:r>
          </w:p>
        </w:tc>
        <w:tc>
          <w:tcPr>
            <w:tcW w:w="1417" w:type="dxa"/>
          </w:tcPr>
          <w:p w:rsidR="001C0EC1" w:rsidRDefault="001C0EC1" w:rsidP="001C0EC1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</w:p>
          <w:p w:rsidR="00CB37C9" w:rsidRPr="00EC3F48" w:rsidRDefault="001C0EC1" w:rsidP="001C0EC1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pacing w:val="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="00907A45" w:rsidRPr="00EC3F48">
              <w:rPr>
                <w:rFonts w:ascii="Times New Roman" w:hAnsi="Times New Roman" w:cs="Times New Roman"/>
                <w:color w:val="000000"/>
                <w:spacing w:val="4"/>
                <w:sz w:val="18"/>
                <w:szCs w:val="18"/>
              </w:rPr>
              <w:t>2028 год</w:t>
            </w:r>
          </w:p>
        </w:tc>
        <w:tc>
          <w:tcPr>
            <w:tcW w:w="1701" w:type="dxa"/>
            <w:vAlign w:val="center"/>
          </w:tcPr>
          <w:p w:rsidR="00CB37C9" w:rsidRPr="00EC3F48" w:rsidRDefault="00CB37C9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момент окончания реализации</w:t>
            </w:r>
          </w:p>
        </w:tc>
      </w:tr>
      <w:tr w:rsidR="00907A45" w:rsidRPr="00EC3F48" w:rsidTr="001C0EC1">
        <w:tc>
          <w:tcPr>
            <w:tcW w:w="3182" w:type="dxa"/>
            <w:vMerge/>
            <w:vAlign w:val="center"/>
          </w:tcPr>
          <w:p w:rsidR="00907A45" w:rsidRPr="00EC3F48" w:rsidRDefault="00907A45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021" w:type="dxa"/>
            <w:vAlign w:val="center"/>
          </w:tcPr>
          <w:p w:rsidR="00907A45" w:rsidRPr="00EC3F48" w:rsidRDefault="00907A45" w:rsidP="00B1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Расселяемая площадь (кв.м.)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B10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B10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129,7</w:t>
            </w:r>
          </w:p>
        </w:tc>
        <w:tc>
          <w:tcPr>
            <w:tcW w:w="1559" w:type="dxa"/>
            <w:vAlign w:val="center"/>
          </w:tcPr>
          <w:p w:rsidR="00907A45" w:rsidRPr="00EC3F48" w:rsidRDefault="00084229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252,0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212,2</w:t>
            </w:r>
          </w:p>
        </w:tc>
        <w:tc>
          <w:tcPr>
            <w:tcW w:w="1417" w:type="dxa"/>
            <w:vAlign w:val="center"/>
          </w:tcPr>
          <w:p w:rsidR="00907A45" w:rsidRPr="001C0EC1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E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212,2</w:t>
            </w:r>
          </w:p>
        </w:tc>
        <w:tc>
          <w:tcPr>
            <w:tcW w:w="1701" w:type="dxa"/>
            <w:vAlign w:val="center"/>
          </w:tcPr>
          <w:p w:rsidR="00907A45" w:rsidRPr="00EC3F48" w:rsidRDefault="00084229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964,2</w:t>
            </w:r>
          </w:p>
        </w:tc>
      </w:tr>
      <w:tr w:rsidR="00907A45" w:rsidRPr="00EC3F48" w:rsidTr="001C0EC1">
        <w:tc>
          <w:tcPr>
            <w:tcW w:w="3182" w:type="dxa"/>
            <w:vMerge/>
            <w:vAlign w:val="center"/>
          </w:tcPr>
          <w:p w:rsidR="00907A45" w:rsidRPr="00EC3F48" w:rsidRDefault="00907A45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021" w:type="dxa"/>
            <w:vAlign w:val="center"/>
          </w:tcPr>
          <w:p w:rsidR="00907A45" w:rsidRPr="00EC3F48" w:rsidRDefault="00907A45" w:rsidP="00B10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расселяемых жителей  (чел.)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B10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B10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9" w:type="dxa"/>
            <w:vAlign w:val="center"/>
          </w:tcPr>
          <w:p w:rsidR="00907A45" w:rsidRPr="00084229" w:rsidRDefault="00084229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84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18" w:type="dxa"/>
            <w:vAlign w:val="center"/>
          </w:tcPr>
          <w:p w:rsidR="00907A45" w:rsidRPr="00084229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84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:rsidR="00907A45" w:rsidRPr="00084229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4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:rsidR="00907A45" w:rsidRPr="00EC3F48" w:rsidRDefault="00084229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</w:tr>
      <w:tr w:rsidR="00907A45" w:rsidRPr="00EC3F48" w:rsidTr="00CB37C9">
        <w:tc>
          <w:tcPr>
            <w:tcW w:w="3182" w:type="dxa"/>
            <w:vMerge w:val="restart"/>
            <w:vAlign w:val="center"/>
          </w:tcPr>
          <w:p w:rsidR="00907A45" w:rsidRPr="00EC3F48" w:rsidRDefault="00907A45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Параметры финансового обеспечения </w:t>
            </w: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комплекса процессных мероприятий «Переселение граждан из аварийного жилищного фонда»</w:t>
            </w: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всего </w:t>
            </w:r>
          </w:p>
        </w:tc>
        <w:tc>
          <w:tcPr>
            <w:tcW w:w="3485" w:type="dxa"/>
            <w:gridSpan w:val="2"/>
            <w:vMerge w:val="restart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</w:t>
            </w:r>
          </w:p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финансирования</w:t>
            </w:r>
          </w:p>
        </w:tc>
        <w:tc>
          <w:tcPr>
            <w:tcW w:w="1276" w:type="dxa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13" w:type="dxa"/>
            <w:gridSpan w:val="5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по годам</w:t>
            </w:r>
          </w:p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(рублей)</w:t>
            </w:r>
          </w:p>
        </w:tc>
      </w:tr>
      <w:tr w:rsidR="00907A45" w:rsidRPr="00EC3F48" w:rsidTr="00CB37C9">
        <w:tc>
          <w:tcPr>
            <w:tcW w:w="3182" w:type="dxa"/>
            <w:vMerge/>
            <w:vAlign w:val="center"/>
          </w:tcPr>
          <w:p w:rsidR="00907A45" w:rsidRPr="00EC3F48" w:rsidRDefault="00907A45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vMerge/>
            <w:vAlign w:val="center"/>
          </w:tcPr>
          <w:p w:rsidR="00907A45" w:rsidRPr="00EC3F48" w:rsidRDefault="00907A45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559" w:type="dxa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907A45" w:rsidRPr="00EC3F48" w:rsidRDefault="00907A45" w:rsidP="00CB37C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 год</w:t>
            </w:r>
          </w:p>
        </w:tc>
      </w:tr>
      <w:tr w:rsidR="00211B7A" w:rsidRPr="00EC3F48" w:rsidTr="00CB37C9">
        <w:tc>
          <w:tcPr>
            <w:tcW w:w="3182" w:type="dxa"/>
            <w:vMerge/>
            <w:vAlign w:val="center"/>
          </w:tcPr>
          <w:p w:rsidR="00211B7A" w:rsidRPr="00EC3F48" w:rsidRDefault="00211B7A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211B7A" w:rsidRPr="00EC3F48" w:rsidRDefault="00211B7A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29 446 028,18</w:t>
            </w:r>
          </w:p>
        </w:tc>
        <w:tc>
          <w:tcPr>
            <w:tcW w:w="1418" w:type="dxa"/>
            <w:vAlign w:val="center"/>
          </w:tcPr>
          <w:p w:rsidR="00211B7A" w:rsidRPr="00EC3F48" w:rsidRDefault="00211B7A" w:rsidP="00B10D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3 777 595,93</w:t>
            </w:r>
          </w:p>
        </w:tc>
        <w:tc>
          <w:tcPr>
            <w:tcW w:w="1559" w:type="dxa"/>
            <w:vAlign w:val="center"/>
          </w:tcPr>
          <w:p w:rsidR="00211B7A" w:rsidRPr="00EC3F48" w:rsidRDefault="00211B7A" w:rsidP="00B10D6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7 608 432,25</w:t>
            </w:r>
          </w:p>
        </w:tc>
        <w:tc>
          <w:tcPr>
            <w:tcW w:w="1418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6 060 000,00</w:t>
            </w:r>
          </w:p>
        </w:tc>
        <w:tc>
          <w:tcPr>
            <w:tcW w:w="1417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6 000 000,00</w:t>
            </w:r>
          </w:p>
        </w:tc>
        <w:tc>
          <w:tcPr>
            <w:tcW w:w="1701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6 000 000,00</w:t>
            </w:r>
          </w:p>
        </w:tc>
      </w:tr>
      <w:tr w:rsidR="00907A45" w:rsidRPr="00EC3F48" w:rsidTr="00CB37C9">
        <w:tc>
          <w:tcPr>
            <w:tcW w:w="3182" w:type="dxa"/>
            <w:vMerge/>
            <w:vAlign w:val="center"/>
          </w:tcPr>
          <w:p w:rsidR="00907A45" w:rsidRPr="00EC3F48" w:rsidRDefault="00907A45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907A45" w:rsidRPr="00EC3F48" w:rsidRDefault="00907A45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907A45" w:rsidRPr="00EC3F48" w:rsidRDefault="00907A45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907A45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07A45" w:rsidRPr="00EC3F48" w:rsidTr="00CB37C9">
        <w:tc>
          <w:tcPr>
            <w:tcW w:w="3182" w:type="dxa"/>
            <w:vMerge/>
            <w:vAlign w:val="center"/>
          </w:tcPr>
          <w:p w:rsidR="00907A45" w:rsidRPr="00EC3F48" w:rsidRDefault="00907A45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907A45" w:rsidRPr="00EC3F48" w:rsidRDefault="00907A45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907A45" w:rsidRPr="00EC3F48" w:rsidRDefault="00907A45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907A45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211B7A" w:rsidRPr="00EC3F48" w:rsidTr="00CB37C9">
        <w:tc>
          <w:tcPr>
            <w:tcW w:w="3182" w:type="dxa"/>
            <w:vMerge/>
            <w:vAlign w:val="center"/>
          </w:tcPr>
          <w:p w:rsidR="00211B7A" w:rsidRPr="00EC3F48" w:rsidRDefault="00211B7A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211B7A" w:rsidRPr="00EC3F48" w:rsidRDefault="00211B7A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29 446 028,18</w:t>
            </w:r>
          </w:p>
        </w:tc>
        <w:tc>
          <w:tcPr>
            <w:tcW w:w="1418" w:type="dxa"/>
            <w:vAlign w:val="center"/>
          </w:tcPr>
          <w:p w:rsidR="00211B7A" w:rsidRPr="00EC3F48" w:rsidRDefault="00211B7A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3 777 595,93</w:t>
            </w:r>
          </w:p>
        </w:tc>
        <w:tc>
          <w:tcPr>
            <w:tcW w:w="1559" w:type="dxa"/>
            <w:vAlign w:val="center"/>
          </w:tcPr>
          <w:p w:rsidR="00211B7A" w:rsidRPr="00EC3F48" w:rsidRDefault="00211B7A" w:rsidP="00012C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7 608 432,25</w:t>
            </w:r>
          </w:p>
        </w:tc>
        <w:tc>
          <w:tcPr>
            <w:tcW w:w="1418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6 060 000,00</w:t>
            </w:r>
          </w:p>
        </w:tc>
        <w:tc>
          <w:tcPr>
            <w:tcW w:w="1417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6 000 000,00</w:t>
            </w:r>
          </w:p>
        </w:tc>
        <w:tc>
          <w:tcPr>
            <w:tcW w:w="1701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6 000 000,00</w:t>
            </w:r>
          </w:p>
        </w:tc>
      </w:tr>
      <w:tr w:rsidR="00907A45" w:rsidRPr="00EC3F48" w:rsidTr="00CB37C9">
        <w:tc>
          <w:tcPr>
            <w:tcW w:w="3182" w:type="dxa"/>
            <w:vMerge/>
            <w:vAlign w:val="center"/>
          </w:tcPr>
          <w:p w:rsidR="00907A45" w:rsidRPr="00EC3F48" w:rsidRDefault="00907A45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907A45" w:rsidRPr="00EC3F48" w:rsidRDefault="00907A45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907A45" w:rsidRPr="00EC3F48" w:rsidRDefault="00907A45" w:rsidP="00CB37C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907A45" w:rsidRPr="00EC3F48" w:rsidRDefault="00211B7A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07A45" w:rsidRPr="00EC3F48" w:rsidTr="00CB37C9">
        <w:tc>
          <w:tcPr>
            <w:tcW w:w="3182" w:type="dxa"/>
            <w:vMerge w:val="restart"/>
            <w:vAlign w:val="center"/>
          </w:tcPr>
          <w:p w:rsidR="00907A45" w:rsidRPr="00EC3F48" w:rsidRDefault="00907A45" w:rsidP="00B10D69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907A45" w:rsidRPr="00EC3F48" w:rsidRDefault="00907A45" w:rsidP="00B10D69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907A45" w:rsidRPr="00EC3F48" w:rsidRDefault="00907A45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485" w:type="dxa"/>
            <w:gridSpan w:val="2"/>
            <w:vMerge w:val="restart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</w:t>
            </w:r>
          </w:p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финансирования</w:t>
            </w:r>
          </w:p>
        </w:tc>
        <w:tc>
          <w:tcPr>
            <w:tcW w:w="1276" w:type="dxa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13" w:type="dxa"/>
            <w:gridSpan w:val="5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по годам</w:t>
            </w:r>
          </w:p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(рублей)</w:t>
            </w:r>
          </w:p>
        </w:tc>
      </w:tr>
      <w:tr w:rsidR="00907A45" w:rsidRPr="00EC3F48" w:rsidTr="00907A45">
        <w:tc>
          <w:tcPr>
            <w:tcW w:w="3182" w:type="dxa"/>
            <w:vMerge/>
            <w:vAlign w:val="center"/>
          </w:tcPr>
          <w:p w:rsidR="00907A45" w:rsidRPr="00EC3F48" w:rsidRDefault="00907A45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vMerge/>
            <w:vAlign w:val="center"/>
          </w:tcPr>
          <w:p w:rsidR="00907A45" w:rsidRPr="00EC3F48" w:rsidRDefault="00907A45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559" w:type="dxa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B10D6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907A45" w:rsidRPr="00EC3F48" w:rsidRDefault="00907A45" w:rsidP="00CB37C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907A45" w:rsidRPr="00EC3F48" w:rsidRDefault="00907A45" w:rsidP="00CB37C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 год</w:t>
            </w:r>
          </w:p>
        </w:tc>
      </w:tr>
      <w:tr w:rsidR="00E92364" w:rsidRPr="00EC3F48" w:rsidTr="00907A45">
        <w:tc>
          <w:tcPr>
            <w:tcW w:w="3182" w:type="dxa"/>
            <w:vMerge/>
            <w:vAlign w:val="center"/>
          </w:tcPr>
          <w:p w:rsidR="00E92364" w:rsidRPr="00EC3F48" w:rsidRDefault="00E92364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E92364" w:rsidRPr="00EC3F48" w:rsidRDefault="00E92364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E92364" w:rsidRPr="00EC3F48" w:rsidRDefault="00211B7A" w:rsidP="008567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29 446 028,18</w:t>
            </w:r>
          </w:p>
        </w:tc>
        <w:tc>
          <w:tcPr>
            <w:tcW w:w="1418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3 777 595,93</w:t>
            </w:r>
          </w:p>
        </w:tc>
        <w:tc>
          <w:tcPr>
            <w:tcW w:w="1559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7 608 432,25</w:t>
            </w:r>
          </w:p>
        </w:tc>
        <w:tc>
          <w:tcPr>
            <w:tcW w:w="1418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6 060 000,00</w:t>
            </w:r>
          </w:p>
        </w:tc>
        <w:tc>
          <w:tcPr>
            <w:tcW w:w="1417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6 000 000,00</w:t>
            </w:r>
          </w:p>
        </w:tc>
        <w:tc>
          <w:tcPr>
            <w:tcW w:w="1701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6 000 000,00</w:t>
            </w:r>
          </w:p>
        </w:tc>
      </w:tr>
      <w:tr w:rsidR="00E92364" w:rsidRPr="00EC3F48" w:rsidTr="00907A45">
        <w:tc>
          <w:tcPr>
            <w:tcW w:w="3182" w:type="dxa"/>
            <w:vMerge/>
            <w:vAlign w:val="center"/>
          </w:tcPr>
          <w:p w:rsidR="00E92364" w:rsidRPr="00EC3F48" w:rsidRDefault="00E92364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E92364" w:rsidRPr="00EC3F48" w:rsidRDefault="00E92364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E92364" w:rsidRPr="00EC3F48" w:rsidRDefault="00E92364" w:rsidP="008567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E92364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E92364" w:rsidRPr="00EC3F48" w:rsidTr="00907A45">
        <w:tc>
          <w:tcPr>
            <w:tcW w:w="3182" w:type="dxa"/>
            <w:vMerge/>
            <w:vAlign w:val="center"/>
          </w:tcPr>
          <w:p w:rsidR="00E92364" w:rsidRPr="00EC3F48" w:rsidRDefault="00E92364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E92364" w:rsidRPr="00EC3F48" w:rsidRDefault="00E92364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E92364" w:rsidRPr="00EC3F48" w:rsidRDefault="00E92364" w:rsidP="008567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E92364" w:rsidRPr="00EC3F48" w:rsidRDefault="00E92364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E92364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211B7A" w:rsidRPr="00EC3F48" w:rsidTr="00907A45">
        <w:tc>
          <w:tcPr>
            <w:tcW w:w="3182" w:type="dxa"/>
            <w:vMerge/>
            <w:vAlign w:val="center"/>
          </w:tcPr>
          <w:p w:rsidR="00211B7A" w:rsidRPr="00EC3F48" w:rsidRDefault="00211B7A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211B7A" w:rsidRPr="00EC3F48" w:rsidRDefault="00211B7A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29 446 028,18</w:t>
            </w:r>
          </w:p>
        </w:tc>
        <w:tc>
          <w:tcPr>
            <w:tcW w:w="1418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3 777 595,93</w:t>
            </w:r>
          </w:p>
        </w:tc>
        <w:tc>
          <w:tcPr>
            <w:tcW w:w="1559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7 608 432,25</w:t>
            </w:r>
          </w:p>
        </w:tc>
        <w:tc>
          <w:tcPr>
            <w:tcW w:w="1418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6 060 000,00</w:t>
            </w:r>
          </w:p>
        </w:tc>
        <w:tc>
          <w:tcPr>
            <w:tcW w:w="1417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6 000 000,00</w:t>
            </w:r>
          </w:p>
        </w:tc>
        <w:tc>
          <w:tcPr>
            <w:tcW w:w="1701" w:type="dxa"/>
            <w:vAlign w:val="center"/>
          </w:tcPr>
          <w:p w:rsidR="00211B7A" w:rsidRPr="00EC3F48" w:rsidRDefault="00211B7A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6 000 000,00</w:t>
            </w:r>
          </w:p>
        </w:tc>
      </w:tr>
      <w:tr w:rsidR="00907A45" w:rsidRPr="00EC3F48" w:rsidTr="00907A45">
        <w:tc>
          <w:tcPr>
            <w:tcW w:w="3182" w:type="dxa"/>
            <w:vMerge/>
            <w:vAlign w:val="center"/>
          </w:tcPr>
          <w:p w:rsidR="00907A45" w:rsidRPr="00EC3F48" w:rsidRDefault="00907A45" w:rsidP="00B10D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907A45" w:rsidRPr="00EC3F48" w:rsidRDefault="00907A45" w:rsidP="00B10D69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1276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907A45" w:rsidRPr="00EC3F48" w:rsidRDefault="00907A45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907A45" w:rsidRPr="00EC3F48" w:rsidRDefault="00907A45" w:rsidP="00CB37C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907A45" w:rsidRPr="00EC3F48" w:rsidRDefault="00211B7A" w:rsidP="00B10D6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:rsidR="00EE17FA" w:rsidRPr="00EC3F48" w:rsidRDefault="00EE17FA" w:rsidP="00EE17FA">
      <w:pPr>
        <w:spacing w:line="240" w:lineRule="exact"/>
        <w:jc w:val="center"/>
        <w:rPr>
          <w:rFonts w:ascii="Times New Roman" w:hAnsi="Times New Roman" w:cs="Times New Roman"/>
          <w:b/>
          <w:sz w:val="18"/>
          <w:szCs w:val="18"/>
          <w:highlight w:val="yellow"/>
        </w:rPr>
      </w:pPr>
    </w:p>
    <w:p w:rsidR="00EE17FA" w:rsidRPr="00EC3F48" w:rsidRDefault="00EE17FA" w:rsidP="002D2590">
      <w:pPr>
        <w:rPr>
          <w:rFonts w:ascii="Times New Roman" w:hAnsi="Times New Roman" w:cs="Times New Roman"/>
          <w:sz w:val="18"/>
          <w:szCs w:val="18"/>
        </w:rPr>
      </w:pPr>
    </w:p>
    <w:p w:rsidR="00EE17FA" w:rsidRPr="00EC3F48" w:rsidRDefault="00EE17FA" w:rsidP="002D2590">
      <w:pPr>
        <w:rPr>
          <w:rFonts w:ascii="Times New Roman" w:hAnsi="Times New Roman" w:cs="Times New Roman"/>
          <w:sz w:val="18"/>
          <w:szCs w:val="18"/>
        </w:rPr>
      </w:pPr>
    </w:p>
    <w:p w:rsidR="00EE17FA" w:rsidRPr="00EC3F48" w:rsidRDefault="00EE17FA" w:rsidP="002D2590">
      <w:pPr>
        <w:rPr>
          <w:rFonts w:ascii="Times New Roman" w:hAnsi="Times New Roman" w:cs="Times New Roman"/>
          <w:sz w:val="18"/>
          <w:szCs w:val="18"/>
        </w:rPr>
      </w:pPr>
    </w:p>
    <w:p w:rsidR="00EE17FA" w:rsidRPr="00EC3F48" w:rsidRDefault="00EE17FA" w:rsidP="002D2590">
      <w:pPr>
        <w:rPr>
          <w:rFonts w:ascii="Times New Roman" w:hAnsi="Times New Roman" w:cs="Times New Roman"/>
          <w:sz w:val="18"/>
          <w:szCs w:val="18"/>
        </w:rPr>
      </w:pPr>
    </w:p>
    <w:p w:rsidR="00EE17FA" w:rsidRPr="00EC3F48" w:rsidRDefault="00EE17FA" w:rsidP="002D2590">
      <w:pPr>
        <w:rPr>
          <w:rFonts w:ascii="Times New Roman" w:hAnsi="Times New Roman" w:cs="Times New Roman"/>
          <w:sz w:val="18"/>
          <w:szCs w:val="18"/>
        </w:rPr>
      </w:pPr>
    </w:p>
    <w:p w:rsidR="00EE17FA" w:rsidRPr="00EC3F48" w:rsidRDefault="00EE17FA" w:rsidP="002D2590">
      <w:pPr>
        <w:rPr>
          <w:rFonts w:ascii="Times New Roman" w:hAnsi="Times New Roman" w:cs="Times New Roman"/>
          <w:sz w:val="18"/>
          <w:szCs w:val="18"/>
        </w:rPr>
      </w:pPr>
    </w:p>
    <w:p w:rsidR="00EE17FA" w:rsidRPr="00EC3F48" w:rsidRDefault="00EE17FA" w:rsidP="002D2590">
      <w:pPr>
        <w:rPr>
          <w:rFonts w:ascii="Times New Roman" w:hAnsi="Times New Roman" w:cs="Times New Roman"/>
          <w:sz w:val="18"/>
          <w:szCs w:val="18"/>
        </w:rPr>
      </w:pPr>
    </w:p>
    <w:p w:rsidR="00EE17FA" w:rsidRPr="00EC3F48" w:rsidRDefault="00EE17FA" w:rsidP="002D2590">
      <w:pPr>
        <w:rPr>
          <w:rFonts w:ascii="Times New Roman" w:hAnsi="Times New Roman" w:cs="Times New Roman"/>
          <w:sz w:val="18"/>
          <w:szCs w:val="18"/>
        </w:rPr>
      </w:pPr>
    </w:p>
    <w:p w:rsidR="00EE17FA" w:rsidRDefault="00EE17FA" w:rsidP="002D2590">
      <w:pPr>
        <w:rPr>
          <w:rFonts w:ascii="Times New Roman" w:hAnsi="Times New Roman" w:cs="Times New Roman"/>
          <w:sz w:val="18"/>
          <w:szCs w:val="18"/>
        </w:rPr>
      </w:pPr>
    </w:p>
    <w:p w:rsidR="00EC3F48" w:rsidRDefault="00EC3F48" w:rsidP="002D2590">
      <w:pPr>
        <w:rPr>
          <w:rFonts w:ascii="Times New Roman" w:hAnsi="Times New Roman" w:cs="Times New Roman"/>
          <w:sz w:val="18"/>
          <w:szCs w:val="18"/>
        </w:rPr>
      </w:pPr>
    </w:p>
    <w:p w:rsidR="00EC3F48" w:rsidRDefault="00EC3F48" w:rsidP="002D2590">
      <w:pPr>
        <w:rPr>
          <w:rFonts w:ascii="Times New Roman" w:hAnsi="Times New Roman" w:cs="Times New Roman"/>
          <w:sz w:val="18"/>
          <w:szCs w:val="18"/>
        </w:rPr>
      </w:pPr>
    </w:p>
    <w:p w:rsidR="00EC3F48" w:rsidRDefault="00EC3F48" w:rsidP="002D2590">
      <w:pPr>
        <w:rPr>
          <w:rFonts w:ascii="Times New Roman" w:hAnsi="Times New Roman" w:cs="Times New Roman"/>
          <w:sz w:val="18"/>
          <w:szCs w:val="18"/>
        </w:rPr>
      </w:pPr>
    </w:p>
    <w:p w:rsidR="00EC3F48" w:rsidRDefault="00EC3F48" w:rsidP="002D2590">
      <w:pPr>
        <w:rPr>
          <w:rFonts w:ascii="Times New Roman" w:hAnsi="Times New Roman" w:cs="Times New Roman"/>
          <w:sz w:val="18"/>
          <w:szCs w:val="18"/>
        </w:rPr>
      </w:pPr>
    </w:p>
    <w:p w:rsidR="00EE17FA" w:rsidRDefault="00EE17FA" w:rsidP="002D2590">
      <w:pPr>
        <w:rPr>
          <w:rFonts w:ascii="Times New Roman" w:hAnsi="Times New Roman" w:cs="Times New Roman"/>
          <w:sz w:val="18"/>
          <w:szCs w:val="18"/>
        </w:rPr>
      </w:pPr>
    </w:p>
    <w:p w:rsidR="00B058B9" w:rsidRDefault="00B058B9" w:rsidP="00F02BC8">
      <w:pPr>
        <w:spacing w:after="0" w:line="240" w:lineRule="auto"/>
        <w:ind w:left="5760"/>
        <w:jc w:val="right"/>
        <w:rPr>
          <w:rFonts w:ascii="Times New Roman" w:hAnsi="Times New Roman" w:cs="Times New Roman"/>
          <w:sz w:val="18"/>
          <w:szCs w:val="18"/>
        </w:rPr>
      </w:pPr>
    </w:p>
    <w:p w:rsidR="000913E7" w:rsidRPr="000913E7" w:rsidRDefault="000913E7" w:rsidP="00F02BC8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02BC8" w:rsidRPr="000913E7" w:rsidRDefault="00F02BC8" w:rsidP="00F02BC8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13E7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3</w:t>
      </w:r>
    </w:p>
    <w:p w:rsidR="00304A94" w:rsidRPr="000913E7" w:rsidRDefault="00304A94" w:rsidP="00304A94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13E7">
        <w:rPr>
          <w:rFonts w:ascii="Times New Roman" w:eastAsia="Times New Roman" w:hAnsi="Times New Roman" w:cs="Times New Roman"/>
          <w:sz w:val="20"/>
          <w:szCs w:val="20"/>
        </w:rPr>
        <w:t xml:space="preserve">к приказу комитета </w:t>
      </w:r>
      <w:proofErr w:type="gramStart"/>
      <w:r w:rsidRPr="000913E7">
        <w:rPr>
          <w:rFonts w:ascii="Times New Roman" w:eastAsia="Times New Roman" w:hAnsi="Times New Roman" w:cs="Times New Roman"/>
          <w:sz w:val="20"/>
          <w:szCs w:val="20"/>
        </w:rPr>
        <w:t>имущественных</w:t>
      </w:r>
      <w:proofErr w:type="gramEnd"/>
      <w:r w:rsidRPr="00091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04A94" w:rsidRPr="000913E7" w:rsidRDefault="00304A94" w:rsidP="00304A94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13E7">
        <w:rPr>
          <w:rFonts w:ascii="Times New Roman" w:eastAsia="Times New Roman" w:hAnsi="Times New Roman" w:cs="Times New Roman"/>
          <w:sz w:val="20"/>
          <w:szCs w:val="20"/>
        </w:rPr>
        <w:t>и земельных отношений</w:t>
      </w:r>
    </w:p>
    <w:p w:rsidR="009B3DC2" w:rsidRPr="000913E7" w:rsidRDefault="009B3DC2" w:rsidP="009B3DC2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26.12.2025</w:t>
      </w:r>
      <w:r w:rsidRPr="000913E7">
        <w:rPr>
          <w:rFonts w:ascii="Times New Roman" w:eastAsia="Times New Roman" w:hAnsi="Times New Roman" w:cs="Times New Roman"/>
          <w:sz w:val="20"/>
          <w:szCs w:val="20"/>
        </w:rPr>
        <w:t xml:space="preserve"> года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</w:t>
      </w:r>
    </w:p>
    <w:p w:rsidR="009B3DC2" w:rsidRDefault="009B3DC2" w:rsidP="009B3DC2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913E7" w:rsidRDefault="000913E7" w:rsidP="00F02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</w:pPr>
    </w:p>
    <w:p w:rsidR="000913E7" w:rsidRDefault="000913E7" w:rsidP="00F02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</w:pPr>
    </w:p>
    <w:p w:rsidR="002D2590" w:rsidRPr="00EC3F48" w:rsidRDefault="002D2590" w:rsidP="00F02BC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3F48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План реализации муниципальной программы</w:t>
      </w:r>
      <w:r w:rsidR="00CB37C9" w:rsidRPr="00EC3F48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</w:t>
      </w:r>
    </w:p>
    <w:p w:rsidR="002D2590" w:rsidRDefault="002D2590" w:rsidP="002D25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EC3F48">
        <w:rPr>
          <w:rFonts w:ascii="Times New Roman" w:eastAsia="Times New Roman" w:hAnsi="Times New Roman" w:cs="Times New Roman"/>
          <w:b/>
          <w:sz w:val="20"/>
          <w:szCs w:val="20"/>
        </w:rPr>
        <w:t>Обеспечение качественным жильем населения в муниципальном образовании город Алексин</w:t>
      </w:r>
      <w:r w:rsidRPr="00EC3F48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</w:p>
    <w:p w:rsidR="00EC3F48" w:rsidRPr="00EC3F48" w:rsidRDefault="00EC3F48" w:rsidP="002D25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6302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77"/>
        <w:gridCol w:w="1272"/>
        <w:gridCol w:w="1002"/>
        <w:gridCol w:w="1005"/>
        <w:gridCol w:w="1405"/>
        <w:gridCol w:w="1843"/>
        <w:gridCol w:w="1559"/>
        <w:gridCol w:w="1418"/>
        <w:gridCol w:w="1275"/>
        <w:gridCol w:w="1276"/>
        <w:gridCol w:w="1418"/>
        <w:gridCol w:w="992"/>
      </w:tblGrid>
      <w:tr w:rsidR="00907A45" w:rsidRPr="00EC3F48" w:rsidTr="001C0EC1"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EC3F48" w:rsidRDefault="00907A45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Описание направления реализации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EC3F48" w:rsidRDefault="00907A45" w:rsidP="00C91842">
            <w:pPr>
              <w:spacing w:before="3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Исполнитель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EC3F48" w:rsidRDefault="00907A45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Срок    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br/>
              <w:t xml:space="preserve">реализации   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EC3F48" w:rsidRDefault="00907A45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Источники  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br/>
              <w:t>финансирования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EC3F48" w:rsidRDefault="00907A45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КБК</w:t>
            </w:r>
          </w:p>
          <w:p w:rsidR="00907A45" w:rsidRPr="00EC3F48" w:rsidRDefault="00907A45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(ГРБС</w:t>
            </w:r>
            <w:proofErr w:type="gramStart"/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,Р</w:t>
            </w:r>
            <w:proofErr w:type="gramEnd"/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,ПР,ЦСР)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EC3F48" w:rsidRDefault="00907A45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Объемы финансирования</w:t>
            </w:r>
          </w:p>
          <w:p w:rsidR="00907A45" w:rsidRPr="00EC3F48" w:rsidRDefault="00907A45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45" w:rsidRPr="00EC3F48" w:rsidRDefault="00907A45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Ожидаемый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br/>
              <w:t xml:space="preserve">результат реализации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br/>
              <w:t xml:space="preserve">муниципальной программы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br/>
              <w:t xml:space="preserve">(краткое описание) </w:t>
            </w:r>
          </w:p>
        </w:tc>
      </w:tr>
      <w:tr w:rsidR="00CB37C9" w:rsidRPr="00EC3F48" w:rsidTr="00907A45"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before="3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начало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br/>
              <w:t xml:space="preserve">реализации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before="3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окончание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br/>
              <w:t xml:space="preserve">реализации 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C9" w:rsidRPr="00EC3F48" w:rsidRDefault="00CB37C9" w:rsidP="00CF43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F43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F43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4C4D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EC1" w:rsidRDefault="001C0EC1" w:rsidP="001C0E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B37C9" w:rsidRPr="00EC3F48" w:rsidRDefault="00907A45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</w:tr>
      <w:tr w:rsidR="00CB37C9" w:rsidRPr="00EC3F48" w:rsidTr="00907A45"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7C9" w:rsidRPr="00EC3F48" w:rsidRDefault="001C0EC1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1C0EC1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1C0EC1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1C0EC1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7C9" w:rsidRPr="00EC3F48" w:rsidRDefault="001C0EC1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1C0EC1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12</w:t>
            </w:r>
          </w:p>
        </w:tc>
      </w:tr>
      <w:tr w:rsidR="00CB37C9" w:rsidRPr="00EC3F48" w:rsidTr="00907A4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7C9" w:rsidRPr="00EC3F48" w:rsidRDefault="00CB37C9" w:rsidP="00C0140D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014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sz w:val="18"/>
                <w:szCs w:val="18"/>
              </w:rPr>
              <w:t>Региональный проект «Обеспечение жильем молодых семей»</w:t>
            </w:r>
          </w:p>
        </w:tc>
      </w:tr>
      <w:tr w:rsidR="00BA24A8" w:rsidRPr="00EC3F48" w:rsidTr="001C0EC1">
        <w:trPr>
          <w:trHeight w:val="251"/>
        </w:trPr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Региональный проект «Обеспечение жильем молодых семей»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Отдел жилищных правоотношений комитета имущественных и земельных отношений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6D2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01.01.2024</w:t>
            </w:r>
          </w:p>
          <w:p w:rsidR="00BA24A8" w:rsidRPr="00EC3F48" w:rsidRDefault="00BA24A8" w:rsidP="006D2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01.01.2025 </w:t>
            </w:r>
          </w:p>
          <w:p w:rsidR="00BA24A8" w:rsidRPr="00EC3F48" w:rsidRDefault="00BA24A8" w:rsidP="00993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01.01.2026</w:t>
            </w:r>
          </w:p>
          <w:p w:rsidR="00BA24A8" w:rsidRPr="00EC3F48" w:rsidRDefault="00BA24A8" w:rsidP="00993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01.01.2027</w:t>
            </w:r>
          </w:p>
          <w:p w:rsidR="00BA24A8" w:rsidRPr="00EC3F48" w:rsidRDefault="00BA24A8" w:rsidP="00993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01.01.2028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6D2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31.12.2024</w:t>
            </w:r>
          </w:p>
          <w:p w:rsidR="00BA24A8" w:rsidRPr="00EC3F48" w:rsidRDefault="00BA24A8" w:rsidP="007B7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31.12.2025            </w:t>
            </w:r>
          </w:p>
          <w:p w:rsidR="00BA24A8" w:rsidRPr="00EC3F48" w:rsidRDefault="00BA24A8" w:rsidP="00993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31.12.2026</w:t>
            </w:r>
          </w:p>
          <w:p w:rsidR="00BA24A8" w:rsidRPr="00EC3F48" w:rsidRDefault="00BA24A8" w:rsidP="00993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31.12..2027</w:t>
            </w:r>
          </w:p>
          <w:p w:rsidR="00BA24A8" w:rsidRPr="00EC3F48" w:rsidRDefault="00BA24A8" w:rsidP="00993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31.12.2028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A8" w:rsidRPr="00EC3F48" w:rsidRDefault="00BA24A8" w:rsidP="00745F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10 166 100,00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8567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4 698 077,19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7 056 504,60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7 456 504,60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8 991 947,04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A83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Обеспечение жильем 34 молодых семей</w:t>
            </w:r>
          </w:p>
        </w:tc>
      </w:tr>
      <w:tr w:rsidR="00BA24A8" w:rsidRPr="00EC3F48" w:rsidTr="001C0EC1">
        <w:trPr>
          <w:trHeight w:val="438"/>
        </w:trPr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F5505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851 10 04 10 2 01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en-US"/>
              </w:rPr>
              <w:t>L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4971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A8" w:rsidRPr="00EC3F48" w:rsidRDefault="00BA24A8" w:rsidP="00745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BA24A8" w:rsidRPr="00EC3F48" w:rsidRDefault="00BA24A8" w:rsidP="00745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1 009 224,25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85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508 338,86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693 532,17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766 158,58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963 617,74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24A8" w:rsidRPr="00EC3F48" w:rsidTr="001C0EC1">
        <w:trPr>
          <w:trHeight w:val="417"/>
        </w:trPr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en-US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 xml:space="preserve">851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en-US"/>
              </w:rPr>
              <w:t xml:space="preserve">10 04 10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2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en-US"/>
              </w:rPr>
              <w:t xml:space="preserve"> 01 L4971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A8" w:rsidRPr="00EC3F48" w:rsidRDefault="00BA24A8" w:rsidP="00745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BA24A8" w:rsidRPr="00EC3F48" w:rsidRDefault="00BA24A8" w:rsidP="00745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8 291 276,75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85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3 900 806,58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5 762 972,43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5 690 346,02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7 028 329,30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24A8" w:rsidRPr="00EC3F48" w:rsidTr="001C0EC1">
        <w:trPr>
          <w:trHeight w:val="510"/>
        </w:trPr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en-US"/>
              </w:rPr>
              <w:t xml:space="preserve">851 10 04 10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2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en-US"/>
              </w:rPr>
              <w:t xml:space="preserve"> 01 L4971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A8" w:rsidRPr="00EC3F48" w:rsidRDefault="00BA24A8" w:rsidP="00745FF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865 599,00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8567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288 931,75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1 000 000,00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37C9" w:rsidRPr="00EC3F48" w:rsidTr="00907A45">
        <w:trPr>
          <w:trHeight w:val="557"/>
        </w:trPr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C9" w:rsidRPr="00EC3F48" w:rsidRDefault="00CB37C9" w:rsidP="00C91842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  <w:p w:rsidR="00CB37C9" w:rsidRPr="00EC3F48" w:rsidRDefault="00CB37C9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7C9" w:rsidRPr="00EC3F48" w:rsidRDefault="00CB37C9" w:rsidP="0051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B37C9" w:rsidRPr="00EC3F48" w:rsidRDefault="00CB37C9" w:rsidP="0051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51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51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51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37C9" w:rsidRPr="00EC3F48" w:rsidTr="00907A4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7C9" w:rsidRPr="00EC3F48" w:rsidRDefault="00CB37C9" w:rsidP="00C91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Комплекс процессных мероприятий «Переселение граждан из аварийного жилищного фонда»</w:t>
            </w:r>
          </w:p>
        </w:tc>
      </w:tr>
      <w:tr w:rsidR="00BA24A8" w:rsidRPr="00EC3F48" w:rsidTr="001C0EC1">
        <w:trPr>
          <w:trHeight w:val="381"/>
        </w:trPr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Комплекс процессных мероприятий «Переселение граждан из аварийного жилищного фонда»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Отдел жилищных правоотношений комитета имущественных и земельных отношений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4C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01.01.2024</w:t>
            </w:r>
          </w:p>
          <w:p w:rsidR="00BA24A8" w:rsidRPr="00EC3F48" w:rsidRDefault="00BA24A8" w:rsidP="004C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01.01.2025</w:t>
            </w:r>
          </w:p>
          <w:p w:rsidR="00BA24A8" w:rsidRPr="00EC3F48" w:rsidRDefault="00BA24A8" w:rsidP="004C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01.01.2026</w:t>
            </w:r>
          </w:p>
          <w:p w:rsidR="00BA24A8" w:rsidRPr="00EC3F48" w:rsidRDefault="00BA24A8" w:rsidP="004C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01.01.2027</w:t>
            </w:r>
          </w:p>
          <w:p w:rsidR="00BA24A8" w:rsidRPr="00EC3F48" w:rsidRDefault="00BA24A8" w:rsidP="004C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01.01.2028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B6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BA24A8" w:rsidRPr="00EC3F48" w:rsidRDefault="00BA24A8" w:rsidP="00CB6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31.12.2024</w:t>
            </w:r>
          </w:p>
          <w:p w:rsidR="00BA24A8" w:rsidRPr="00EC3F48" w:rsidRDefault="00BA24A8" w:rsidP="00CB6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31.12.2025</w:t>
            </w:r>
          </w:p>
          <w:p w:rsidR="00BA24A8" w:rsidRPr="00EC3F48" w:rsidRDefault="00BA24A8" w:rsidP="00CB6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31.12.2026</w:t>
            </w:r>
          </w:p>
          <w:p w:rsidR="00BA24A8" w:rsidRPr="00EC3F48" w:rsidRDefault="00BA24A8" w:rsidP="00CB6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31.12.2027</w:t>
            </w:r>
          </w:p>
          <w:p w:rsidR="00BA24A8" w:rsidRPr="00EC3F48" w:rsidRDefault="00BA24A8" w:rsidP="00CB6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31.12.2028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CF43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3 777 595,93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8567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7 608 432,25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6 060 000,00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6 000 000,00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53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Переселение  граждан, проживающих в аварийном жилищном фонде, в благоустроенные жилые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помещения. Расселяемая площадь </w:t>
            </w:r>
            <w:r w:rsidR="005E2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964,20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кв.м.</w:t>
            </w:r>
          </w:p>
        </w:tc>
      </w:tr>
      <w:tr w:rsidR="00BA24A8" w:rsidRPr="00EC3F48" w:rsidTr="001C0EC1">
        <w:trPr>
          <w:trHeight w:val="378"/>
        </w:trPr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CF43C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8567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24A8" w:rsidRPr="00EC3F48" w:rsidTr="001C0EC1">
        <w:trPr>
          <w:trHeight w:val="360"/>
        </w:trPr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CF43C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8567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24A8" w:rsidRPr="00EC3F48" w:rsidTr="001C0EC1"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F550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en-US"/>
              </w:rPr>
              <w:t xml:space="preserve">851 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05 01</w:t>
            </w: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en-US"/>
              </w:rPr>
              <w:t xml:space="preserve"> 10 4 01 28700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CF43C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3 777 595,93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8567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7 608 432,25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6 060 000,00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6 000 000,00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37C9" w:rsidRPr="00EC3F48" w:rsidTr="00BA24A8">
        <w:trPr>
          <w:trHeight w:val="818"/>
        </w:trPr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C9" w:rsidRPr="00EC3F48" w:rsidRDefault="00CB37C9" w:rsidP="00C91842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  <w:p w:rsidR="00CB37C9" w:rsidRPr="00EC3F48" w:rsidRDefault="00CB37C9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7C9" w:rsidRPr="00EC3F48" w:rsidRDefault="00CB37C9" w:rsidP="00C9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p w:rsidR="00CB37C9" w:rsidRPr="00EC3F48" w:rsidRDefault="00CB37C9" w:rsidP="00C9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7C9" w:rsidRPr="00EC3F48" w:rsidRDefault="00CB37C9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A24A8" w:rsidRPr="00EC3F48" w:rsidTr="001C0EC1"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lastRenderedPageBreak/>
              <w:t xml:space="preserve">ИТОГО </w:t>
            </w:r>
          </w:p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по муниципальной программе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proofErr w:type="spellStart"/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proofErr w:type="spellStart"/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proofErr w:type="spellStart"/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8B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67 815 161,61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B2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13 943 695,93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8B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12 306 509,44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13 116 504,60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13 456 504,60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14 991 947,04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proofErr w:type="spellStart"/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х</w:t>
            </w:r>
            <w:proofErr w:type="spellEnd"/>
          </w:p>
        </w:tc>
      </w:tr>
      <w:tr w:rsidR="00BA24A8" w:rsidRPr="00EC3F48" w:rsidTr="001C0EC1"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211B7A" w:rsidP="00161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3 940 871,60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CF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1 009 224,25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85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508 338,86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693 532,17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766 158,58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963 617,74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</w:tr>
      <w:tr w:rsidR="00BA24A8" w:rsidRPr="00EC3F48" w:rsidTr="001C0EC1"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211B7A" w:rsidP="008B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30 673 731,08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CF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8 291 276,75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85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3 900 806,58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5 762 972,43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5 690 346,02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sz w:val="18"/>
                <w:szCs w:val="18"/>
              </w:rPr>
              <w:t>7 028 329,30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</w:tr>
      <w:tr w:rsidR="00BA24A8" w:rsidRPr="00EC3F48" w:rsidTr="001C0EC1"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211B7A" w:rsidP="00CF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33 200 558,93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CF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4 643 194,93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8B6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7 897 364,00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6 660 000,00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7 000 000,00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</w:tr>
      <w:tr w:rsidR="00BA24A8" w:rsidRPr="00EC3F48" w:rsidTr="001C0EC1">
        <w:tc>
          <w:tcPr>
            <w:tcW w:w="18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96536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A8" w:rsidRPr="00EC3F48" w:rsidRDefault="00BA24A8" w:rsidP="00745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BA24A8" w:rsidRPr="00EC3F48" w:rsidRDefault="00BA24A8" w:rsidP="00745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A8" w:rsidRPr="00EC3F48" w:rsidRDefault="00BA24A8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C3F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A8" w:rsidRPr="00EC3F48" w:rsidRDefault="00BA24A8" w:rsidP="00C91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</w:pPr>
          </w:p>
        </w:tc>
      </w:tr>
    </w:tbl>
    <w:p w:rsidR="005E248D" w:rsidRPr="00EC3F48" w:rsidRDefault="005E248D" w:rsidP="00F71E72">
      <w:pPr>
        <w:rPr>
          <w:rFonts w:ascii="Times New Roman" w:hAnsi="Times New Roman" w:cs="Times New Roman"/>
          <w:sz w:val="18"/>
          <w:szCs w:val="18"/>
        </w:rPr>
      </w:pPr>
    </w:p>
    <w:sectPr w:rsidR="005E248D" w:rsidRPr="00EC3F48" w:rsidSect="00161744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FB8" w:rsidRPr="00F43E04" w:rsidRDefault="00C52FB8" w:rsidP="00F43E04">
      <w:pPr>
        <w:pStyle w:val="a3"/>
        <w:spacing w:before="0" w:after="0"/>
        <w:rPr>
          <w:rFonts w:asciiTheme="minorHAnsi" w:eastAsiaTheme="minorEastAsia" w:hAnsiTheme="minorHAnsi" w:cstheme="minorBidi"/>
          <w:color w:val="auto"/>
          <w:spacing w:val="0"/>
          <w:sz w:val="22"/>
          <w:szCs w:val="22"/>
        </w:rPr>
      </w:pPr>
      <w:r>
        <w:separator/>
      </w:r>
    </w:p>
  </w:endnote>
  <w:endnote w:type="continuationSeparator" w:id="1">
    <w:p w:rsidR="00C52FB8" w:rsidRPr="00F43E04" w:rsidRDefault="00C52FB8" w:rsidP="00F43E04">
      <w:pPr>
        <w:pStyle w:val="a3"/>
        <w:spacing w:before="0" w:after="0"/>
        <w:rPr>
          <w:rFonts w:asciiTheme="minorHAnsi" w:eastAsiaTheme="minorEastAsia" w:hAnsiTheme="minorHAnsi" w:cstheme="minorBidi"/>
          <w:color w:val="auto"/>
          <w:spacing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FB8" w:rsidRPr="00F43E04" w:rsidRDefault="00C52FB8" w:rsidP="00F43E04">
      <w:pPr>
        <w:pStyle w:val="a3"/>
        <w:spacing w:before="0" w:after="0"/>
        <w:rPr>
          <w:rFonts w:asciiTheme="minorHAnsi" w:eastAsiaTheme="minorEastAsia" w:hAnsiTheme="minorHAnsi" w:cstheme="minorBidi"/>
          <w:color w:val="auto"/>
          <w:spacing w:val="0"/>
          <w:sz w:val="22"/>
          <w:szCs w:val="22"/>
        </w:rPr>
      </w:pPr>
      <w:r>
        <w:separator/>
      </w:r>
    </w:p>
  </w:footnote>
  <w:footnote w:type="continuationSeparator" w:id="1">
    <w:p w:rsidR="00C52FB8" w:rsidRPr="00F43E04" w:rsidRDefault="00C52FB8" w:rsidP="00F43E04">
      <w:pPr>
        <w:pStyle w:val="a3"/>
        <w:spacing w:before="0" w:after="0"/>
        <w:rPr>
          <w:rFonts w:asciiTheme="minorHAnsi" w:eastAsiaTheme="minorEastAsia" w:hAnsiTheme="minorHAnsi" w:cstheme="minorBidi"/>
          <w:color w:val="auto"/>
          <w:spacing w:val="0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4BF" w:rsidRDefault="008514B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0F5A"/>
    <w:multiLevelType w:val="hybridMultilevel"/>
    <w:tmpl w:val="EFF2E052"/>
    <w:lvl w:ilvl="0" w:tplc="64523D66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4"/>
        </w:tabs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4"/>
        </w:tabs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4"/>
        </w:tabs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4"/>
        </w:tabs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4"/>
        </w:tabs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4"/>
        </w:tabs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4"/>
        </w:tabs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4"/>
        </w:tabs>
        <w:ind w:left="7114" w:hanging="360"/>
      </w:pPr>
      <w:rPr>
        <w:rFonts w:ascii="Wingdings" w:hAnsi="Wingdings" w:hint="default"/>
      </w:rPr>
    </w:lvl>
  </w:abstractNum>
  <w:abstractNum w:abstractNumId="1">
    <w:nsid w:val="0C985238"/>
    <w:multiLevelType w:val="hybridMultilevel"/>
    <w:tmpl w:val="0D827938"/>
    <w:lvl w:ilvl="0" w:tplc="64523D6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4F47D0A"/>
    <w:multiLevelType w:val="hybridMultilevel"/>
    <w:tmpl w:val="F3EE86EC"/>
    <w:lvl w:ilvl="0" w:tplc="9168EC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F447B"/>
    <w:multiLevelType w:val="hybridMultilevel"/>
    <w:tmpl w:val="3A9E0ECA"/>
    <w:lvl w:ilvl="0" w:tplc="64523D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89619D"/>
    <w:multiLevelType w:val="hybridMultilevel"/>
    <w:tmpl w:val="26BED206"/>
    <w:lvl w:ilvl="0" w:tplc="64523D66">
      <w:start w:val="1"/>
      <w:numFmt w:val="bullet"/>
      <w:lvlText w:val="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5">
    <w:nsid w:val="24EC3BCD"/>
    <w:multiLevelType w:val="hybridMultilevel"/>
    <w:tmpl w:val="BDFC0C50"/>
    <w:lvl w:ilvl="0" w:tplc="64523D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0255EB"/>
    <w:multiLevelType w:val="hybridMultilevel"/>
    <w:tmpl w:val="B6E40222"/>
    <w:lvl w:ilvl="0" w:tplc="64523D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B80750"/>
    <w:multiLevelType w:val="hybridMultilevel"/>
    <w:tmpl w:val="7CCE553C"/>
    <w:lvl w:ilvl="0" w:tplc="7A88241C">
      <w:start w:val="1"/>
      <w:numFmt w:val="decimal"/>
      <w:lvlText w:val="%1."/>
      <w:lvlJc w:val="left"/>
      <w:pPr>
        <w:ind w:left="1395" w:hanging="69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E6B4A13"/>
    <w:multiLevelType w:val="hybridMultilevel"/>
    <w:tmpl w:val="0906942A"/>
    <w:lvl w:ilvl="0" w:tplc="64523D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1B45D8"/>
    <w:multiLevelType w:val="hybridMultilevel"/>
    <w:tmpl w:val="6D3C134E"/>
    <w:lvl w:ilvl="0" w:tplc="64523D6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826045E"/>
    <w:multiLevelType w:val="hybridMultilevel"/>
    <w:tmpl w:val="887A2A32"/>
    <w:lvl w:ilvl="0" w:tplc="64523D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9464A2"/>
    <w:multiLevelType w:val="hybridMultilevel"/>
    <w:tmpl w:val="D1F2F1A6"/>
    <w:lvl w:ilvl="0" w:tplc="64523D6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4"/>
  </w:num>
  <w:num w:numId="11">
    <w:abstractNumId w:val="1"/>
  </w:num>
  <w:num w:numId="12">
    <w:abstractNumId w:val="9"/>
  </w:num>
  <w:num w:numId="13">
    <w:abstractNumId w:val="11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032F"/>
    <w:rsid w:val="00012C26"/>
    <w:rsid w:val="000206C2"/>
    <w:rsid w:val="0003535A"/>
    <w:rsid w:val="000432DA"/>
    <w:rsid w:val="00046AF0"/>
    <w:rsid w:val="000500DA"/>
    <w:rsid w:val="00051B83"/>
    <w:rsid w:val="0005271F"/>
    <w:rsid w:val="00057434"/>
    <w:rsid w:val="000645D7"/>
    <w:rsid w:val="000659EC"/>
    <w:rsid w:val="000705DA"/>
    <w:rsid w:val="0007463E"/>
    <w:rsid w:val="000752BE"/>
    <w:rsid w:val="00081750"/>
    <w:rsid w:val="00084229"/>
    <w:rsid w:val="000913E7"/>
    <w:rsid w:val="00092A06"/>
    <w:rsid w:val="00095A97"/>
    <w:rsid w:val="00096D16"/>
    <w:rsid w:val="000970C5"/>
    <w:rsid w:val="00097457"/>
    <w:rsid w:val="000A3132"/>
    <w:rsid w:val="000A36BC"/>
    <w:rsid w:val="000A77CD"/>
    <w:rsid w:val="000B23FB"/>
    <w:rsid w:val="000B3DDB"/>
    <w:rsid w:val="000D0DD9"/>
    <w:rsid w:val="000D205E"/>
    <w:rsid w:val="000E056A"/>
    <w:rsid w:val="000E177C"/>
    <w:rsid w:val="000F3755"/>
    <w:rsid w:val="00102D81"/>
    <w:rsid w:val="001059E5"/>
    <w:rsid w:val="001074B0"/>
    <w:rsid w:val="00110989"/>
    <w:rsid w:val="00117D0E"/>
    <w:rsid w:val="00124B66"/>
    <w:rsid w:val="00145E74"/>
    <w:rsid w:val="00157150"/>
    <w:rsid w:val="00157A21"/>
    <w:rsid w:val="00157C06"/>
    <w:rsid w:val="00161744"/>
    <w:rsid w:val="0016328E"/>
    <w:rsid w:val="0017145F"/>
    <w:rsid w:val="001724D4"/>
    <w:rsid w:val="00180364"/>
    <w:rsid w:val="00183F5C"/>
    <w:rsid w:val="00186536"/>
    <w:rsid w:val="00190BD7"/>
    <w:rsid w:val="001A2F0B"/>
    <w:rsid w:val="001B07BD"/>
    <w:rsid w:val="001B2226"/>
    <w:rsid w:val="001B40D3"/>
    <w:rsid w:val="001B468A"/>
    <w:rsid w:val="001C0EC1"/>
    <w:rsid w:val="001C4FEE"/>
    <w:rsid w:val="001C5395"/>
    <w:rsid w:val="001C7763"/>
    <w:rsid w:val="001D2212"/>
    <w:rsid w:val="001D4A5A"/>
    <w:rsid w:val="001D7362"/>
    <w:rsid w:val="001E63FE"/>
    <w:rsid w:val="0020722E"/>
    <w:rsid w:val="00211B7A"/>
    <w:rsid w:val="00217D6B"/>
    <w:rsid w:val="002358A2"/>
    <w:rsid w:val="0025457A"/>
    <w:rsid w:val="00256C7F"/>
    <w:rsid w:val="002646AC"/>
    <w:rsid w:val="0026582A"/>
    <w:rsid w:val="00272DBF"/>
    <w:rsid w:val="00277327"/>
    <w:rsid w:val="00285321"/>
    <w:rsid w:val="002959A2"/>
    <w:rsid w:val="002A10D7"/>
    <w:rsid w:val="002A1206"/>
    <w:rsid w:val="002A175A"/>
    <w:rsid w:val="002A4C03"/>
    <w:rsid w:val="002B24FD"/>
    <w:rsid w:val="002D1D3C"/>
    <w:rsid w:val="002D2590"/>
    <w:rsid w:val="002D595C"/>
    <w:rsid w:val="002E2192"/>
    <w:rsid w:val="002E5F06"/>
    <w:rsid w:val="002F1B08"/>
    <w:rsid w:val="00303001"/>
    <w:rsid w:val="00304A94"/>
    <w:rsid w:val="00305899"/>
    <w:rsid w:val="00307F45"/>
    <w:rsid w:val="003125E6"/>
    <w:rsid w:val="00322578"/>
    <w:rsid w:val="003228B1"/>
    <w:rsid w:val="00327AE4"/>
    <w:rsid w:val="00331461"/>
    <w:rsid w:val="00336397"/>
    <w:rsid w:val="00341B8B"/>
    <w:rsid w:val="00342720"/>
    <w:rsid w:val="0034477A"/>
    <w:rsid w:val="003534BC"/>
    <w:rsid w:val="00355F9E"/>
    <w:rsid w:val="003620C3"/>
    <w:rsid w:val="00372438"/>
    <w:rsid w:val="00373AC1"/>
    <w:rsid w:val="00385B9B"/>
    <w:rsid w:val="00386BC7"/>
    <w:rsid w:val="00387FE8"/>
    <w:rsid w:val="0039379E"/>
    <w:rsid w:val="00393BD7"/>
    <w:rsid w:val="00394B69"/>
    <w:rsid w:val="003B2EEA"/>
    <w:rsid w:val="003C34C2"/>
    <w:rsid w:val="003D33F3"/>
    <w:rsid w:val="003F2A8B"/>
    <w:rsid w:val="003F2FF1"/>
    <w:rsid w:val="003F59F8"/>
    <w:rsid w:val="00430B53"/>
    <w:rsid w:val="00437D64"/>
    <w:rsid w:val="00444004"/>
    <w:rsid w:val="004450B8"/>
    <w:rsid w:val="00446226"/>
    <w:rsid w:val="00474F00"/>
    <w:rsid w:val="00477F23"/>
    <w:rsid w:val="004808DD"/>
    <w:rsid w:val="004809E0"/>
    <w:rsid w:val="00484584"/>
    <w:rsid w:val="00491105"/>
    <w:rsid w:val="004A4CB8"/>
    <w:rsid w:val="004B5C33"/>
    <w:rsid w:val="004C4DBC"/>
    <w:rsid w:val="004D61E2"/>
    <w:rsid w:val="004E09AC"/>
    <w:rsid w:val="004E1257"/>
    <w:rsid w:val="004F217D"/>
    <w:rsid w:val="005005F1"/>
    <w:rsid w:val="00506E10"/>
    <w:rsid w:val="005137FA"/>
    <w:rsid w:val="005176FB"/>
    <w:rsid w:val="00521E3A"/>
    <w:rsid w:val="005309B5"/>
    <w:rsid w:val="00536672"/>
    <w:rsid w:val="00540241"/>
    <w:rsid w:val="00543097"/>
    <w:rsid w:val="00577B19"/>
    <w:rsid w:val="00577D85"/>
    <w:rsid w:val="0058435E"/>
    <w:rsid w:val="0058725B"/>
    <w:rsid w:val="005A0F89"/>
    <w:rsid w:val="005A367E"/>
    <w:rsid w:val="005A57E4"/>
    <w:rsid w:val="005A6370"/>
    <w:rsid w:val="005B462E"/>
    <w:rsid w:val="005D2E05"/>
    <w:rsid w:val="005D5B10"/>
    <w:rsid w:val="005E1AFB"/>
    <w:rsid w:val="005E248D"/>
    <w:rsid w:val="005E2A86"/>
    <w:rsid w:val="005E2B9F"/>
    <w:rsid w:val="005F11E8"/>
    <w:rsid w:val="005F30F1"/>
    <w:rsid w:val="005F6643"/>
    <w:rsid w:val="0060273A"/>
    <w:rsid w:val="00603BD2"/>
    <w:rsid w:val="00603D81"/>
    <w:rsid w:val="00606C3F"/>
    <w:rsid w:val="00606E38"/>
    <w:rsid w:val="00615ECE"/>
    <w:rsid w:val="00624FAE"/>
    <w:rsid w:val="00627F52"/>
    <w:rsid w:val="00644EEC"/>
    <w:rsid w:val="00647782"/>
    <w:rsid w:val="0065452D"/>
    <w:rsid w:val="00657F71"/>
    <w:rsid w:val="00666B61"/>
    <w:rsid w:val="006674EE"/>
    <w:rsid w:val="006802EE"/>
    <w:rsid w:val="006A367B"/>
    <w:rsid w:val="006A6CFC"/>
    <w:rsid w:val="006B688E"/>
    <w:rsid w:val="006C19D3"/>
    <w:rsid w:val="006C4FF8"/>
    <w:rsid w:val="006C50F6"/>
    <w:rsid w:val="006C6691"/>
    <w:rsid w:val="006C716A"/>
    <w:rsid w:val="006D28C8"/>
    <w:rsid w:val="006D562C"/>
    <w:rsid w:val="006E0572"/>
    <w:rsid w:val="006E0B86"/>
    <w:rsid w:val="006F090E"/>
    <w:rsid w:val="006F6871"/>
    <w:rsid w:val="00703BCA"/>
    <w:rsid w:val="00723219"/>
    <w:rsid w:val="007242DF"/>
    <w:rsid w:val="0072606D"/>
    <w:rsid w:val="00732594"/>
    <w:rsid w:val="0073509E"/>
    <w:rsid w:val="00740401"/>
    <w:rsid w:val="00745FF5"/>
    <w:rsid w:val="007506C3"/>
    <w:rsid w:val="00767730"/>
    <w:rsid w:val="0077032F"/>
    <w:rsid w:val="00782A51"/>
    <w:rsid w:val="00784B25"/>
    <w:rsid w:val="00793C6E"/>
    <w:rsid w:val="007A2AAC"/>
    <w:rsid w:val="007B0DBE"/>
    <w:rsid w:val="007B3497"/>
    <w:rsid w:val="007B7DC6"/>
    <w:rsid w:val="007C519E"/>
    <w:rsid w:val="007D5BD0"/>
    <w:rsid w:val="007E2166"/>
    <w:rsid w:val="007F4D46"/>
    <w:rsid w:val="008041A5"/>
    <w:rsid w:val="00810D16"/>
    <w:rsid w:val="008164F9"/>
    <w:rsid w:val="008227A0"/>
    <w:rsid w:val="00824B88"/>
    <w:rsid w:val="00826E98"/>
    <w:rsid w:val="00835D71"/>
    <w:rsid w:val="00847B9E"/>
    <w:rsid w:val="00850CF5"/>
    <w:rsid w:val="008514BF"/>
    <w:rsid w:val="00851A78"/>
    <w:rsid w:val="008525F4"/>
    <w:rsid w:val="008532C3"/>
    <w:rsid w:val="00854435"/>
    <w:rsid w:val="00854669"/>
    <w:rsid w:val="008550CE"/>
    <w:rsid w:val="00856767"/>
    <w:rsid w:val="008747E7"/>
    <w:rsid w:val="00876285"/>
    <w:rsid w:val="00887C1E"/>
    <w:rsid w:val="00892F02"/>
    <w:rsid w:val="00894DCF"/>
    <w:rsid w:val="0089642E"/>
    <w:rsid w:val="008A0C5A"/>
    <w:rsid w:val="008A151C"/>
    <w:rsid w:val="008B234D"/>
    <w:rsid w:val="008B6D50"/>
    <w:rsid w:val="008C2AAB"/>
    <w:rsid w:val="008C2FB0"/>
    <w:rsid w:val="008C606F"/>
    <w:rsid w:val="008D4ECB"/>
    <w:rsid w:val="008E28CF"/>
    <w:rsid w:val="008E4652"/>
    <w:rsid w:val="008E49FE"/>
    <w:rsid w:val="008E5B96"/>
    <w:rsid w:val="008F501F"/>
    <w:rsid w:val="00901CE0"/>
    <w:rsid w:val="00907A45"/>
    <w:rsid w:val="00907F34"/>
    <w:rsid w:val="009113DF"/>
    <w:rsid w:val="0092205D"/>
    <w:rsid w:val="00923D6E"/>
    <w:rsid w:val="009263E2"/>
    <w:rsid w:val="009304CE"/>
    <w:rsid w:val="00930B87"/>
    <w:rsid w:val="00933337"/>
    <w:rsid w:val="00950E79"/>
    <w:rsid w:val="00954F98"/>
    <w:rsid w:val="00961CBA"/>
    <w:rsid w:val="00965363"/>
    <w:rsid w:val="0096680C"/>
    <w:rsid w:val="009921F4"/>
    <w:rsid w:val="00993427"/>
    <w:rsid w:val="00994B61"/>
    <w:rsid w:val="00997B4D"/>
    <w:rsid w:val="009A3DBB"/>
    <w:rsid w:val="009B1E96"/>
    <w:rsid w:val="009B3DC2"/>
    <w:rsid w:val="009B43A8"/>
    <w:rsid w:val="009C63D7"/>
    <w:rsid w:val="009D7878"/>
    <w:rsid w:val="009E00C8"/>
    <w:rsid w:val="009F2761"/>
    <w:rsid w:val="00A0153F"/>
    <w:rsid w:val="00A02692"/>
    <w:rsid w:val="00A136E0"/>
    <w:rsid w:val="00A155C4"/>
    <w:rsid w:val="00A30357"/>
    <w:rsid w:val="00A345AA"/>
    <w:rsid w:val="00A35AAB"/>
    <w:rsid w:val="00A40C15"/>
    <w:rsid w:val="00A46C3A"/>
    <w:rsid w:val="00A53EBB"/>
    <w:rsid w:val="00A6045C"/>
    <w:rsid w:val="00A62CDD"/>
    <w:rsid w:val="00A64AC1"/>
    <w:rsid w:val="00A8386A"/>
    <w:rsid w:val="00A841EA"/>
    <w:rsid w:val="00A85319"/>
    <w:rsid w:val="00A87AA0"/>
    <w:rsid w:val="00AA5BF2"/>
    <w:rsid w:val="00AB2764"/>
    <w:rsid w:val="00AB5A08"/>
    <w:rsid w:val="00AB6CAD"/>
    <w:rsid w:val="00AC086A"/>
    <w:rsid w:val="00AC0981"/>
    <w:rsid w:val="00AC66D1"/>
    <w:rsid w:val="00AD1283"/>
    <w:rsid w:val="00AD279F"/>
    <w:rsid w:val="00AD27C2"/>
    <w:rsid w:val="00AD7EDA"/>
    <w:rsid w:val="00AE3F61"/>
    <w:rsid w:val="00B0183A"/>
    <w:rsid w:val="00B045A0"/>
    <w:rsid w:val="00B058B9"/>
    <w:rsid w:val="00B05D9F"/>
    <w:rsid w:val="00B10D69"/>
    <w:rsid w:val="00B21B0F"/>
    <w:rsid w:val="00B237C1"/>
    <w:rsid w:val="00B252E5"/>
    <w:rsid w:val="00B302B4"/>
    <w:rsid w:val="00B516DC"/>
    <w:rsid w:val="00B572E8"/>
    <w:rsid w:val="00B61963"/>
    <w:rsid w:val="00B7022D"/>
    <w:rsid w:val="00B73ABC"/>
    <w:rsid w:val="00B76539"/>
    <w:rsid w:val="00B83C5E"/>
    <w:rsid w:val="00B922FD"/>
    <w:rsid w:val="00B930B7"/>
    <w:rsid w:val="00B93574"/>
    <w:rsid w:val="00BA24A8"/>
    <w:rsid w:val="00BB1FDE"/>
    <w:rsid w:val="00BC6998"/>
    <w:rsid w:val="00BD0FAE"/>
    <w:rsid w:val="00BD1AE6"/>
    <w:rsid w:val="00BD3AC4"/>
    <w:rsid w:val="00BE1FFF"/>
    <w:rsid w:val="00C0140D"/>
    <w:rsid w:val="00C07166"/>
    <w:rsid w:val="00C1264F"/>
    <w:rsid w:val="00C20D94"/>
    <w:rsid w:val="00C267B3"/>
    <w:rsid w:val="00C27577"/>
    <w:rsid w:val="00C44DF6"/>
    <w:rsid w:val="00C52FB8"/>
    <w:rsid w:val="00C53307"/>
    <w:rsid w:val="00C5554C"/>
    <w:rsid w:val="00C60FA6"/>
    <w:rsid w:val="00C66294"/>
    <w:rsid w:val="00C66B86"/>
    <w:rsid w:val="00C83325"/>
    <w:rsid w:val="00C8490C"/>
    <w:rsid w:val="00C858EE"/>
    <w:rsid w:val="00C86743"/>
    <w:rsid w:val="00C91842"/>
    <w:rsid w:val="00C9284A"/>
    <w:rsid w:val="00C94278"/>
    <w:rsid w:val="00CA682D"/>
    <w:rsid w:val="00CB05A0"/>
    <w:rsid w:val="00CB2696"/>
    <w:rsid w:val="00CB37C9"/>
    <w:rsid w:val="00CB6435"/>
    <w:rsid w:val="00CC7EC7"/>
    <w:rsid w:val="00CD122F"/>
    <w:rsid w:val="00CE1AC4"/>
    <w:rsid w:val="00CE22C6"/>
    <w:rsid w:val="00CE3D95"/>
    <w:rsid w:val="00CE6754"/>
    <w:rsid w:val="00CE7593"/>
    <w:rsid w:val="00CF43C9"/>
    <w:rsid w:val="00CF63CD"/>
    <w:rsid w:val="00D021E2"/>
    <w:rsid w:val="00D0476F"/>
    <w:rsid w:val="00D30AB6"/>
    <w:rsid w:val="00D83466"/>
    <w:rsid w:val="00D953CE"/>
    <w:rsid w:val="00DA4FCE"/>
    <w:rsid w:val="00DA5905"/>
    <w:rsid w:val="00DB559D"/>
    <w:rsid w:val="00DC10DD"/>
    <w:rsid w:val="00DC2E48"/>
    <w:rsid w:val="00DC3FD6"/>
    <w:rsid w:val="00DE525C"/>
    <w:rsid w:val="00DF1C57"/>
    <w:rsid w:val="00DF6643"/>
    <w:rsid w:val="00E03A84"/>
    <w:rsid w:val="00E066CD"/>
    <w:rsid w:val="00E15C5C"/>
    <w:rsid w:val="00E2114C"/>
    <w:rsid w:val="00E2320E"/>
    <w:rsid w:val="00E25E54"/>
    <w:rsid w:val="00E308F2"/>
    <w:rsid w:val="00E34F67"/>
    <w:rsid w:val="00E47B07"/>
    <w:rsid w:val="00E5064D"/>
    <w:rsid w:val="00E54BF7"/>
    <w:rsid w:val="00E601C9"/>
    <w:rsid w:val="00E652C6"/>
    <w:rsid w:val="00E770E7"/>
    <w:rsid w:val="00E77FA9"/>
    <w:rsid w:val="00E810CF"/>
    <w:rsid w:val="00E81946"/>
    <w:rsid w:val="00E870B9"/>
    <w:rsid w:val="00E8756D"/>
    <w:rsid w:val="00E92364"/>
    <w:rsid w:val="00E92588"/>
    <w:rsid w:val="00EA2264"/>
    <w:rsid w:val="00EA27E8"/>
    <w:rsid w:val="00EA4491"/>
    <w:rsid w:val="00EB15F8"/>
    <w:rsid w:val="00EC171F"/>
    <w:rsid w:val="00EC3F48"/>
    <w:rsid w:val="00EC6151"/>
    <w:rsid w:val="00ED2F21"/>
    <w:rsid w:val="00ED7CA5"/>
    <w:rsid w:val="00EE17FA"/>
    <w:rsid w:val="00EE1E75"/>
    <w:rsid w:val="00EE41CA"/>
    <w:rsid w:val="00EE5A58"/>
    <w:rsid w:val="00F0221F"/>
    <w:rsid w:val="00F02BC8"/>
    <w:rsid w:val="00F069AB"/>
    <w:rsid w:val="00F31B14"/>
    <w:rsid w:val="00F3478E"/>
    <w:rsid w:val="00F371E5"/>
    <w:rsid w:val="00F43893"/>
    <w:rsid w:val="00F43E04"/>
    <w:rsid w:val="00F478E8"/>
    <w:rsid w:val="00F55054"/>
    <w:rsid w:val="00F564AC"/>
    <w:rsid w:val="00F71E72"/>
    <w:rsid w:val="00F722D2"/>
    <w:rsid w:val="00F72AD4"/>
    <w:rsid w:val="00F73CA9"/>
    <w:rsid w:val="00F75229"/>
    <w:rsid w:val="00F80B64"/>
    <w:rsid w:val="00F82D6D"/>
    <w:rsid w:val="00F82E48"/>
    <w:rsid w:val="00FA032B"/>
    <w:rsid w:val="00FA0A51"/>
    <w:rsid w:val="00FA782A"/>
    <w:rsid w:val="00FB5FBA"/>
    <w:rsid w:val="00FD208E"/>
    <w:rsid w:val="00FD3536"/>
    <w:rsid w:val="00FE553B"/>
    <w:rsid w:val="00FE6D1B"/>
    <w:rsid w:val="00FF09E7"/>
    <w:rsid w:val="00FF3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6E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Nonformat">
    <w:name w:val="ConsPlusNonformat"/>
    <w:rsid w:val="008D4E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rsid w:val="00305899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PlusCell">
    <w:name w:val="ConsPlusCell"/>
    <w:basedOn w:val="a"/>
    <w:rsid w:val="006A6CFC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formattext">
    <w:name w:val="formattext"/>
    <w:basedOn w:val="a"/>
    <w:rsid w:val="00B9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C662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EE1E75"/>
    <w:pPr>
      <w:spacing w:after="120"/>
    </w:pPr>
    <w:rPr>
      <w:rFonts w:ascii="Calibri" w:eastAsia="Times New Roman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E1E75"/>
    <w:rPr>
      <w:rFonts w:ascii="Calibri" w:eastAsia="Times New Roman" w:hAnsi="Calibri" w:cs="Calibri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43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3E04"/>
  </w:style>
  <w:style w:type="paragraph" w:styleId="a7">
    <w:name w:val="footer"/>
    <w:basedOn w:val="a"/>
    <w:link w:val="a8"/>
    <w:uiPriority w:val="99"/>
    <w:semiHidden/>
    <w:unhideWhenUsed/>
    <w:rsid w:val="00F43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43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2FB27-A5EC-4ABE-A5C1-C8A49232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user209-2</dc:creator>
  <cp:lastModifiedBy>user209-1</cp:lastModifiedBy>
  <cp:revision>2</cp:revision>
  <cp:lastPrinted>2025-12-26T12:12:00Z</cp:lastPrinted>
  <dcterms:created xsi:type="dcterms:W3CDTF">2026-01-13T14:22:00Z</dcterms:created>
  <dcterms:modified xsi:type="dcterms:W3CDTF">2026-01-13T14:22:00Z</dcterms:modified>
</cp:coreProperties>
</file>