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6E" w:rsidRPr="00D22C93" w:rsidRDefault="00D8586E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ПРОТОКОЛ № </w:t>
      </w:r>
      <w:r w:rsidR="00013660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-202</w:t>
      </w:r>
      <w:r w:rsidR="00C8396D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5</w:t>
      </w:r>
    </w:p>
    <w:p w:rsidR="00D8586E" w:rsidRPr="00D22C93" w:rsidRDefault="00BF2BDA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об итогах </w:t>
      </w:r>
      <w:r w:rsidR="00013660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конкурса</w:t>
      </w:r>
      <w:r w:rsidR="00D8586E"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D8586E" w:rsidRDefault="00D8586E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74149" w:rsidRDefault="00974149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8586E" w:rsidRPr="00974149" w:rsidRDefault="00D8586E" w:rsidP="00974149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г. Алексин                                      </w:t>
      </w:r>
      <w:r w:rsid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</w:t>
      </w:r>
      <w:r w:rsidR="00BC0CA4"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</w:t>
      </w:r>
      <w:r w:rsidR="00C83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0136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83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августа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</w:t>
      </w:r>
      <w:r w:rsidR="00C83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:rsidR="00D8586E" w:rsidRDefault="00D8586E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197F5C" w:rsidRPr="00974149" w:rsidRDefault="00197F5C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D8586E" w:rsidRDefault="00BC0CA4" w:rsidP="00013660">
      <w:pPr>
        <w:pStyle w:val="a5"/>
        <w:tabs>
          <w:tab w:val="left" w:pos="142"/>
        </w:tabs>
        <w:ind w:firstLine="709"/>
        <w:rPr>
          <w:sz w:val="24"/>
          <w:szCs w:val="24"/>
        </w:rPr>
      </w:pPr>
      <w:r w:rsidRPr="00EB50A7">
        <w:rPr>
          <w:sz w:val="24"/>
          <w:szCs w:val="24"/>
        </w:rPr>
        <w:t xml:space="preserve">В соответствии с Федеральным законом от 21.12.2001 №178-ФЗ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</w:t>
      </w:r>
      <w:r w:rsidR="00BF2BDA" w:rsidRPr="00EB50A7">
        <w:rPr>
          <w:sz w:val="24"/>
          <w:szCs w:val="24"/>
        </w:rPr>
        <w:t xml:space="preserve">был объявлен </w:t>
      </w:r>
      <w:r w:rsidR="00013660" w:rsidRPr="00013660">
        <w:rPr>
          <w:sz w:val="24"/>
          <w:szCs w:val="24"/>
        </w:rPr>
        <w:t>конкурс по продаже объекта культурного наследия</w:t>
      </w:r>
      <w:r w:rsidR="00013660">
        <w:rPr>
          <w:sz w:val="24"/>
          <w:szCs w:val="24"/>
        </w:rPr>
        <w:t xml:space="preserve">. </w:t>
      </w:r>
    </w:p>
    <w:p w:rsidR="00013660" w:rsidRPr="00013660" w:rsidRDefault="00013660" w:rsidP="00013660">
      <w:pPr>
        <w:pStyle w:val="a5"/>
        <w:tabs>
          <w:tab w:val="left" w:pos="142"/>
        </w:tabs>
        <w:ind w:firstLine="709"/>
        <w:rPr>
          <w:b/>
          <w:color w:val="000000"/>
          <w:sz w:val="24"/>
          <w:szCs w:val="24"/>
          <w:u w:val="single"/>
          <w:lang w:eastAsia="ru-RU"/>
        </w:rPr>
      </w:pPr>
    </w:p>
    <w:p w:rsidR="00D8586E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B50A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Объект торгов</w:t>
      </w:r>
      <w:r w:rsidRPr="00EB50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</w:p>
    <w:p w:rsidR="006820A6" w:rsidRPr="00EB50A7" w:rsidRDefault="006820A6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660" w:rsidRPr="00013660" w:rsidRDefault="00013660" w:rsidP="00013660">
      <w:pPr>
        <w:tabs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3660">
        <w:rPr>
          <w:rFonts w:ascii="Times New Roman" w:hAnsi="Times New Roman"/>
          <w:sz w:val="24"/>
          <w:szCs w:val="24"/>
        </w:rPr>
        <w:t xml:space="preserve">Лот №1: нежилое здание с кадастровым номером 71:01:010209:378, являющееся объектом культурного наследия регионального значения «Бывшая усадьба </w:t>
      </w:r>
      <w:proofErr w:type="spellStart"/>
      <w:r w:rsidRPr="00013660">
        <w:rPr>
          <w:rFonts w:ascii="Times New Roman" w:hAnsi="Times New Roman"/>
          <w:sz w:val="24"/>
          <w:szCs w:val="24"/>
        </w:rPr>
        <w:t>Пасхаловых</w:t>
      </w:r>
      <w:proofErr w:type="spellEnd"/>
      <w:r w:rsidRPr="00013660">
        <w:rPr>
          <w:rFonts w:ascii="Times New Roman" w:hAnsi="Times New Roman"/>
          <w:sz w:val="24"/>
          <w:szCs w:val="24"/>
        </w:rPr>
        <w:t xml:space="preserve">», расположенное по адресу: Тульская область, Алексинский район, п. </w:t>
      </w:r>
      <w:proofErr w:type="spellStart"/>
      <w:r w:rsidRPr="00013660">
        <w:rPr>
          <w:rFonts w:ascii="Times New Roman" w:hAnsi="Times New Roman"/>
          <w:sz w:val="24"/>
          <w:szCs w:val="24"/>
        </w:rPr>
        <w:t>Колосово</w:t>
      </w:r>
      <w:proofErr w:type="spellEnd"/>
      <w:r w:rsidRPr="00013660">
        <w:rPr>
          <w:rFonts w:ascii="Times New Roman" w:hAnsi="Times New Roman"/>
          <w:sz w:val="24"/>
          <w:szCs w:val="24"/>
        </w:rPr>
        <w:t>, ул. Мира, д.1а, лит. А, А1, А2,а.</w:t>
      </w:r>
    </w:p>
    <w:p w:rsidR="00C8396D" w:rsidRDefault="00C8396D" w:rsidP="007D0314">
      <w:pPr>
        <w:pStyle w:val="a4"/>
        <w:widowControl w:val="0"/>
        <w:tabs>
          <w:tab w:val="left" w:pos="709"/>
          <w:tab w:val="left" w:pos="3600"/>
        </w:tabs>
        <w:spacing w:before="0" w:beforeAutospacing="0"/>
        <w:ind w:firstLine="709"/>
        <w:jc w:val="both"/>
      </w:pPr>
    </w:p>
    <w:p w:rsidR="00013660" w:rsidRPr="00013660" w:rsidRDefault="00013660" w:rsidP="0001366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660">
        <w:rPr>
          <w:rFonts w:ascii="Times New Roman" w:hAnsi="Times New Roman"/>
          <w:sz w:val="24"/>
          <w:szCs w:val="24"/>
        </w:rPr>
        <w:t>Информационное сообщение о проведении конкурса по продаже объекта культурного наследия размещено на официальном сайте Российской Федерации в сети «Интернет» для размещения информации о проведении конкурса (</w:t>
      </w:r>
      <w:hyperlink r:id="rId6" w:history="1">
        <w:r w:rsidRPr="00013660">
          <w:rPr>
            <w:rFonts w:ascii="Times New Roman" w:hAnsi="Times New Roman"/>
            <w:sz w:val="24"/>
            <w:szCs w:val="24"/>
            <w:lang w:val="en-US"/>
          </w:rPr>
          <w:t>www</w:t>
        </w:r>
      </w:hyperlink>
      <w:hyperlink r:id="rId7" w:history="1">
        <w:r w:rsidRPr="00013660">
          <w:rPr>
            <w:rFonts w:ascii="Times New Roman" w:hAnsi="Times New Roman"/>
            <w:sz w:val="24"/>
            <w:szCs w:val="24"/>
          </w:rPr>
          <w:t>.</w:t>
        </w:r>
      </w:hyperlink>
      <w:hyperlink r:id="rId8" w:history="1">
        <w:r w:rsidRPr="00013660">
          <w:rPr>
            <w:rFonts w:ascii="Times New Roman" w:hAnsi="Times New Roman"/>
            <w:sz w:val="24"/>
            <w:szCs w:val="24"/>
            <w:lang w:val="en-US"/>
          </w:rPr>
          <w:t>torgi</w:t>
        </w:r>
      </w:hyperlink>
      <w:hyperlink r:id="rId9" w:history="1">
        <w:r w:rsidRPr="00013660">
          <w:rPr>
            <w:rFonts w:ascii="Times New Roman" w:hAnsi="Times New Roman"/>
            <w:sz w:val="24"/>
            <w:szCs w:val="24"/>
          </w:rPr>
          <w:t>.</w:t>
        </w:r>
      </w:hyperlink>
      <w:hyperlink r:id="rId10" w:history="1">
        <w:r w:rsidRPr="00013660">
          <w:rPr>
            <w:rFonts w:ascii="Times New Roman" w:hAnsi="Times New Roman"/>
            <w:sz w:val="24"/>
            <w:szCs w:val="24"/>
            <w:lang w:val="en-US"/>
          </w:rPr>
          <w:t>gov</w:t>
        </w:r>
      </w:hyperlink>
      <w:hyperlink r:id="rId11" w:history="1">
        <w:r w:rsidRPr="00013660">
          <w:rPr>
            <w:rFonts w:ascii="Times New Roman" w:hAnsi="Times New Roman"/>
            <w:sz w:val="24"/>
            <w:szCs w:val="24"/>
          </w:rPr>
          <w:t>.</w:t>
        </w:r>
      </w:hyperlink>
      <w:hyperlink r:id="rId12" w:history="1">
        <w:r w:rsidRPr="00013660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13660">
        <w:rPr>
          <w:rFonts w:ascii="Times New Roman" w:hAnsi="Times New Roman"/>
          <w:sz w:val="24"/>
          <w:szCs w:val="24"/>
        </w:rPr>
        <w:t xml:space="preserve">) </w:t>
      </w:r>
      <w:r w:rsidRPr="00013660">
        <w:rPr>
          <w:rFonts w:ascii="Times New Roman" w:hAnsi="Times New Roman"/>
          <w:b/>
          <w:sz w:val="24"/>
          <w:szCs w:val="24"/>
        </w:rPr>
        <w:t>№</w:t>
      </w:r>
      <w:hyperlink r:id="rId13" w:history="1">
        <w:r w:rsidRPr="00013660">
          <w:rPr>
            <w:rFonts w:ascii="Times New Roman" w:hAnsi="Times New Roman"/>
            <w:b/>
            <w:bCs/>
            <w:sz w:val="24"/>
            <w:szCs w:val="24"/>
            <w:u w:val="single"/>
          </w:rPr>
          <w:t>21000006540000000142,</w:t>
        </w:r>
      </w:hyperlink>
      <w:r w:rsidRPr="00013660">
        <w:rPr>
          <w:rFonts w:ascii="Times New Roman" w:hAnsi="Times New Roman"/>
          <w:sz w:val="24"/>
          <w:szCs w:val="24"/>
        </w:rPr>
        <w:t xml:space="preserve"> на электронной торговой площадке «</w:t>
      </w:r>
      <w:proofErr w:type="spellStart"/>
      <w:r w:rsidRPr="00013660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013660">
        <w:rPr>
          <w:rFonts w:ascii="Times New Roman" w:hAnsi="Times New Roman"/>
          <w:sz w:val="24"/>
          <w:szCs w:val="24"/>
        </w:rPr>
        <w:t xml:space="preserve">» в сети интернет (http://utp.sberbank-ast.ru) </w:t>
      </w:r>
      <w:r w:rsidRPr="00013660">
        <w:rPr>
          <w:rFonts w:ascii="Times New Roman" w:hAnsi="Times New Roman"/>
          <w:b/>
          <w:sz w:val="24"/>
          <w:szCs w:val="24"/>
        </w:rPr>
        <w:t>№</w:t>
      </w:r>
      <w:r w:rsidRPr="00013660">
        <w:rPr>
          <w:rFonts w:ascii="Times New Roman" w:hAnsi="Times New Roman"/>
          <w:b/>
          <w:bCs/>
          <w:sz w:val="24"/>
          <w:szCs w:val="24"/>
          <w:u w:val="single"/>
        </w:rPr>
        <w:t xml:space="preserve"> SBR012-2507040105.1</w:t>
      </w:r>
      <w:r w:rsidRPr="000136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,</w:t>
      </w:r>
      <w:r w:rsidRPr="00013660">
        <w:rPr>
          <w:rFonts w:ascii="Times New Roman" w:hAnsi="Times New Roman"/>
          <w:sz w:val="24"/>
          <w:szCs w:val="24"/>
        </w:rPr>
        <w:t xml:space="preserve"> а также на официальном сайте муниципального образования город Алексин в сети Интернет (</w:t>
      </w:r>
      <w:r w:rsidRPr="00013660">
        <w:rPr>
          <w:rFonts w:ascii="Times New Roman" w:hAnsi="Times New Roman"/>
          <w:bCs/>
          <w:sz w:val="24"/>
          <w:szCs w:val="24"/>
          <w:u w:val="single"/>
        </w:rPr>
        <w:t>https://aleksin-r71.gosuslugi.ru</w:t>
      </w:r>
      <w:r w:rsidRPr="00013660">
        <w:rPr>
          <w:rFonts w:ascii="Times New Roman" w:hAnsi="Times New Roman"/>
          <w:sz w:val="24"/>
          <w:szCs w:val="24"/>
        </w:rPr>
        <w:t>).</w:t>
      </w:r>
    </w:p>
    <w:p w:rsidR="00974149" w:rsidRPr="00EB50A7" w:rsidRDefault="00974149" w:rsidP="00D8586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2BDA" w:rsidRPr="00EB50A7" w:rsidRDefault="00D8586E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B50A7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КОМИССИИ</w:t>
      </w:r>
      <w:r w:rsidRPr="00EB50A7">
        <w:rPr>
          <w:rFonts w:ascii="Times New Roman" w:hAnsi="Times New Roman"/>
          <w:b/>
          <w:sz w:val="24"/>
          <w:szCs w:val="24"/>
        </w:rPr>
        <w:t xml:space="preserve"> по Лоту №</w:t>
      </w:r>
      <w:r w:rsidR="007D0314">
        <w:rPr>
          <w:rFonts w:ascii="Times New Roman" w:hAnsi="Times New Roman"/>
          <w:b/>
          <w:sz w:val="24"/>
          <w:szCs w:val="24"/>
        </w:rPr>
        <w:t>1</w:t>
      </w:r>
      <w:r w:rsidRPr="00EB50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C85640" w:rsidRDefault="00C85640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3660" w:rsidRPr="00013660" w:rsidRDefault="00B45234" w:rsidP="00013660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3660">
        <w:rPr>
          <w:rFonts w:ascii="Times New Roman" w:hAnsi="Times New Roman"/>
          <w:color w:val="000000"/>
          <w:sz w:val="24"/>
          <w:szCs w:val="24"/>
        </w:rPr>
        <w:t xml:space="preserve">Признать </w:t>
      </w:r>
      <w:r w:rsidR="00013660" w:rsidRPr="0001366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ООО "Усадьба </w:t>
      </w:r>
      <w:proofErr w:type="spellStart"/>
      <w:r w:rsidR="00013660" w:rsidRPr="00013660">
        <w:rPr>
          <w:rFonts w:ascii="Times New Roman" w:hAnsi="Times New Roman"/>
          <w:sz w:val="24"/>
          <w:szCs w:val="24"/>
          <w:bdr w:val="none" w:sz="0" w:space="0" w:color="auto" w:frame="1"/>
        </w:rPr>
        <w:t>Колосово</w:t>
      </w:r>
      <w:proofErr w:type="spellEnd"/>
      <w:r w:rsidR="00013660" w:rsidRPr="00013660">
        <w:rPr>
          <w:rFonts w:ascii="Times New Roman" w:hAnsi="Times New Roman"/>
          <w:sz w:val="24"/>
          <w:szCs w:val="24"/>
          <w:bdr w:val="none" w:sz="0" w:space="0" w:color="auto" w:frame="1"/>
        </w:rPr>
        <w:t>"</w:t>
      </w:r>
      <w:r w:rsidRPr="00013660">
        <w:rPr>
          <w:rFonts w:ascii="Times New Roman" w:hAnsi="Times New Roman"/>
          <w:sz w:val="24"/>
          <w:szCs w:val="24"/>
          <w:lang w:eastAsia="ru-RU"/>
        </w:rPr>
        <w:t>,</w:t>
      </w:r>
      <w:r w:rsidRPr="00013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ИНН </w:t>
      </w:r>
      <w:r w:rsidR="00013660" w:rsidRPr="00013660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7100052291</w:t>
      </w:r>
      <w:r w:rsidRPr="000136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013660">
        <w:rPr>
          <w:rFonts w:ascii="Times New Roman" w:hAnsi="Times New Roman"/>
          <w:color w:val="000000"/>
          <w:sz w:val="24"/>
          <w:szCs w:val="24"/>
        </w:rPr>
        <w:t xml:space="preserve">победителем </w:t>
      </w:r>
      <w:r w:rsidR="00013660" w:rsidRPr="00013660">
        <w:rPr>
          <w:rFonts w:ascii="Times New Roman" w:hAnsi="Times New Roman"/>
          <w:color w:val="000000"/>
          <w:sz w:val="24"/>
          <w:szCs w:val="24"/>
        </w:rPr>
        <w:t>конкурса</w:t>
      </w:r>
      <w:r w:rsidRPr="00013660">
        <w:rPr>
          <w:rFonts w:ascii="Times New Roman" w:hAnsi="Times New Roman"/>
          <w:color w:val="000000"/>
          <w:sz w:val="24"/>
          <w:szCs w:val="24"/>
        </w:rPr>
        <w:t xml:space="preserve">. Заключить </w:t>
      </w:r>
      <w:r w:rsidR="006820A6" w:rsidRPr="00013660">
        <w:rPr>
          <w:rFonts w:ascii="Times New Roman" w:hAnsi="Times New Roman"/>
          <w:color w:val="000000"/>
          <w:sz w:val="24"/>
          <w:szCs w:val="24"/>
        </w:rPr>
        <w:t xml:space="preserve">договор </w:t>
      </w:r>
      <w:r w:rsidRPr="00013660">
        <w:rPr>
          <w:rFonts w:ascii="Times New Roman" w:hAnsi="Times New Roman"/>
          <w:color w:val="000000"/>
          <w:sz w:val="24"/>
          <w:szCs w:val="24"/>
        </w:rPr>
        <w:t xml:space="preserve">с победителем </w:t>
      </w:r>
      <w:r w:rsidR="006820A6" w:rsidRPr="00013660">
        <w:rPr>
          <w:rFonts w:ascii="Times New Roman" w:hAnsi="Times New Roman"/>
          <w:sz w:val="24"/>
          <w:szCs w:val="24"/>
          <w:lang w:eastAsia="ru-RU"/>
        </w:rPr>
        <w:t xml:space="preserve">по начальной цене </w:t>
      </w:r>
      <w:r w:rsidR="00013660" w:rsidRPr="00013660">
        <w:rPr>
          <w:rFonts w:ascii="Times New Roman" w:hAnsi="Times New Roman"/>
          <w:sz w:val="24"/>
          <w:szCs w:val="24"/>
        </w:rPr>
        <w:t>первоначального предложения («начальная цена») равной 1 (одному) рублю.</w:t>
      </w:r>
    </w:p>
    <w:p w:rsidR="00B45234" w:rsidRPr="00EB50A7" w:rsidRDefault="00B45234" w:rsidP="00C8396D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586E" w:rsidRPr="00974149" w:rsidRDefault="00D8586E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Подписи членов комиссии:</w:t>
      </w:r>
    </w:p>
    <w:p w:rsidR="00D22C93" w:rsidRPr="00974149" w:rsidRDefault="00D22C93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А.А.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CB3FF9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Киселева И.А.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Сибирякина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Моисеева М.А.</w:t>
            </w:r>
          </w:p>
        </w:tc>
      </w:tr>
    </w:tbl>
    <w:p w:rsidR="00D8586E" w:rsidRPr="008B796C" w:rsidRDefault="00D8586E" w:rsidP="00D8586E">
      <w:pPr>
        <w:spacing w:after="0" w:line="240" w:lineRule="auto"/>
        <w:rPr>
          <w:sz w:val="24"/>
          <w:szCs w:val="24"/>
        </w:rPr>
      </w:pPr>
    </w:p>
    <w:p w:rsidR="00C25F5F" w:rsidRDefault="00C25F5F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sectPr w:rsidR="00974149" w:rsidSect="00D22C93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FB0"/>
    <w:multiLevelType w:val="hybridMultilevel"/>
    <w:tmpl w:val="DC2031B0"/>
    <w:lvl w:ilvl="0" w:tplc="D866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BA3941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71A95"/>
    <w:multiLevelType w:val="multilevel"/>
    <w:tmpl w:val="F25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8306D"/>
    <w:multiLevelType w:val="hybridMultilevel"/>
    <w:tmpl w:val="0672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64881"/>
    <w:multiLevelType w:val="multilevel"/>
    <w:tmpl w:val="8D8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EA034E2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6FA2"/>
    <w:rsid w:val="00013660"/>
    <w:rsid w:val="00016DA0"/>
    <w:rsid w:val="00040AAA"/>
    <w:rsid w:val="00075187"/>
    <w:rsid w:val="000A0AD2"/>
    <w:rsid w:val="000A7B00"/>
    <w:rsid w:val="000C37CF"/>
    <w:rsid w:val="000C40AA"/>
    <w:rsid w:val="001131AB"/>
    <w:rsid w:val="001353C9"/>
    <w:rsid w:val="00154AA5"/>
    <w:rsid w:val="00197F5C"/>
    <w:rsid w:val="001A1D9A"/>
    <w:rsid w:val="001B2758"/>
    <w:rsid w:val="001B3C3E"/>
    <w:rsid w:val="001D41FA"/>
    <w:rsid w:val="001D735E"/>
    <w:rsid w:val="0020283A"/>
    <w:rsid w:val="00203FAA"/>
    <w:rsid w:val="002125E5"/>
    <w:rsid w:val="00242847"/>
    <w:rsid w:val="00260625"/>
    <w:rsid w:val="00270840"/>
    <w:rsid w:val="00272D2B"/>
    <w:rsid w:val="00277FB6"/>
    <w:rsid w:val="002862BA"/>
    <w:rsid w:val="002863EF"/>
    <w:rsid w:val="00292BAA"/>
    <w:rsid w:val="002D24ED"/>
    <w:rsid w:val="002F0DDA"/>
    <w:rsid w:val="0030480A"/>
    <w:rsid w:val="00305233"/>
    <w:rsid w:val="003433F5"/>
    <w:rsid w:val="00374505"/>
    <w:rsid w:val="00416AD1"/>
    <w:rsid w:val="00434EC2"/>
    <w:rsid w:val="004B644E"/>
    <w:rsid w:val="004F207C"/>
    <w:rsid w:val="004F6F24"/>
    <w:rsid w:val="004F7A44"/>
    <w:rsid w:val="00515C99"/>
    <w:rsid w:val="005364EE"/>
    <w:rsid w:val="00544E77"/>
    <w:rsid w:val="00566A72"/>
    <w:rsid w:val="00571CB8"/>
    <w:rsid w:val="005751B9"/>
    <w:rsid w:val="005903EC"/>
    <w:rsid w:val="005B04B6"/>
    <w:rsid w:val="005C1D39"/>
    <w:rsid w:val="005F18FA"/>
    <w:rsid w:val="0061546B"/>
    <w:rsid w:val="006645D7"/>
    <w:rsid w:val="006820A6"/>
    <w:rsid w:val="006A06A4"/>
    <w:rsid w:val="006A10F9"/>
    <w:rsid w:val="006A322F"/>
    <w:rsid w:val="006D47C9"/>
    <w:rsid w:val="00717FF7"/>
    <w:rsid w:val="00727D28"/>
    <w:rsid w:val="007438B6"/>
    <w:rsid w:val="00761A3D"/>
    <w:rsid w:val="007715EA"/>
    <w:rsid w:val="00796FA2"/>
    <w:rsid w:val="007B3048"/>
    <w:rsid w:val="007B4A21"/>
    <w:rsid w:val="007B674A"/>
    <w:rsid w:val="007B74D6"/>
    <w:rsid w:val="007C5498"/>
    <w:rsid w:val="007D0314"/>
    <w:rsid w:val="00840E57"/>
    <w:rsid w:val="00890446"/>
    <w:rsid w:val="00890864"/>
    <w:rsid w:val="00895D38"/>
    <w:rsid w:val="008B796C"/>
    <w:rsid w:val="008E7E50"/>
    <w:rsid w:val="00930C5C"/>
    <w:rsid w:val="00963690"/>
    <w:rsid w:val="00971D37"/>
    <w:rsid w:val="00974149"/>
    <w:rsid w:val="009758C3"/>
    <w:rsid w:val="009925F2"/>
    <w:rsid w:val="009A70C5"/>
    <w:rsid w:val="009B7CA1"/>
    <w:rsid w:val="009C242D"/>
    <w:rsid w:val="009C6BEE"/>
    <w:rsid w:val="009E06D9"/>
    <w:rsid w:val="00A15004"/>
    <w:rsid w:val="00A23432"/>
    <w:rsid w:val="00A71A4F"/>
    <w:rsid w:val="00A84EC7"/>
    <w:rsid w:val="00A8672C"/>
    <w:rsid w:val="00AB1B99"/>
    <w:rsid w:val="00AE29E7"/>
    <w:rsid w:val="00AF1CE6"/>
    <w:rsid w:val="00AF5E4B"/>
    <w:rsid w:val="00B20063"/>
    <w:rsid w:val="00B272E8"/>
    <w:rsid w:val="00B303EC"/>
    <w:rsid w:val="00B31A05"/>
    <w:rsid w:val="00B45234"/>
    <w:rsid w:val="00B478EF"/>
    <w:rsid w:val="00B60B31"/>
    <w:rsid w:val="00B7453D"/>
    <w:rsid w:val="00BA7C99"/>
    <w:rsid w:val="00BC0CA4"/>
    <w:rsid w:val="00BC5B42"/>
    <w:rsid w:val="00BE1C5C"/>
    <w:rsid w:val="00BF2BDA"/>
    <w:rsid w:val="00C23EB2"/>
    <w:rsid w:val="00C25F5F"/>
    <w:rsid w:val="00C31F6E"/>
    <w:rsid w:val="00C8396D"/>
    <w:rsid w:val="00C85640"/>
    <w:rsid w:val="00C85D4B"/>
    <w:rsid w:val="00CA45F9"/>
    <w:rsid w:val="00CA7FB4"/>
    <w:rsid w:val="00CB3FF9"/>
    <w:rsid w:val="00CB733B"/>
    <w:rsid w:val="00CE1450"/>
    <w:rsid w:val="00CE14F8"/>
    <w:rsid w:val="00CE2B69"/>
    <w:rsid w:val="00CE418D"/>
    <w:rsid w:val="00D22C93"/>
    <w:rsid w:val="00D37F67"/>
    <w:rsid w:val="00D41CCE"/>
    <w:rsid w:val="00D8586E"/>
    <w:rsid w:val="00DD1F2D"/>
    <w:rsid w:val="00DF138F"/>
    <w:rsid w:val="00E70C17"/>
    <w:rsid w:val="00E81EA5"/>
    <w:rsid w:val="00E8632B"/>
    <w:rsid w:val="00EA3E92"/>
    <w:rsid w:val="00EB50A7"/>
    <w:rsid w:val="00EC5254"/>
    <w:rsid w:val="00ED26D4"/>
    <w:rsid w:val="00EE6D0A"/>
    <w:rsid w:val="00EF1A37"/>
    <w:rsid w:val="00F01994"/>
    <w:rsid w:val="00F07FD8"/>
    <w:rsid w:val="00F33E42"/>
    <w:rsid w:val="00F6163C"/>
    <w:rsid w:val="00F84613"/>
    <w:rsid w:val="00F97888"/>
    <w:rsid w:val="00FA49C3"/>
    <w:rsid w:val="00FD0364"/>
    <w:rsid w:val="00FE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96FA2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FA2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796FA2"/>
    <w:rPr>
      <w:color w:val="0000FF"/>
      <w:u w:val="single"/>
    </w:rPr>
  </w:style>
  <w:style w:type="paragraph" w:styleId="a4">
    <w:name w:val="Normal (Web)"/>
    <w:basedOn w:val="a"/>
    <w:unhideWhenUsed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0C40A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0C40AA"/>
    <w:rPr>
      <w:rFonts w:ascii="Times New Roman" w:eastAsia="Times New Roman" w:hAnsi="Times New Roman"/>
      <w:sz w:val="28"/>
      <w:lang w:eastAsia="zh-CN"/>
    </w:rPr>
  </w:style>
  <w:style w:type="table" w:styleId="a7">
    <w:name w:val="Table Grid"/>
    <w:basedOn w:val="a1"/>
    <w:uiPriority w:val="59"/>
    <w:rsid w:val="00040A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D2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s://torgi.gov.ru/new/private/notice/view/6668491a67314433db8b8e4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D6BC-0098-44F5-819D-B1ED72F9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Links>
    <vt:vector size="84" baseType="variant"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СтепинаОВ</dc:creator>
  <cp:lastModifiedBy>perepelkina.irina</cp:lastModifiedBy>
  <cp:revision>15</cp:revision>
  <cp:lastPrinted>2023-09-07T09:01:00Z</cp:lastPrinted>
  <dcterms:created xsi:type="dcterms:W3CDTF">2023-09-07T08:58:00Z</dcterms:created>
  <dcterms:modified xsi:type="dcterms:W3CDTF">2025-08-19T09:10:00Z</dcterms:modified>
</cp:coreProperties>
</file>