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27E5" w:rsidRDefault="004B27E5"/>
    <w:tbl>
      <w:tblPr>
        <w:tblpPr w:leftFromText="180" w:rightFromText="180" w:bottomFromText="200" w:vertAnchor="text" w:horzAnchor="margin" w:tblpY="-13"/>
        <w:tblW w:w="9750" w:type="dxa"/>
        <w:tblLayout w:type="fixed"/>
        <w:tblLook w:val="04A0"/>
      </w:tblPr>
      <w:tblGrid>
        <w:gridCol w:w="9750"/>
      </w:tblGrid>
      <w:tr w:rsidR="004B27E5" w:rsidTr="00524B72">
        <w:tc>
          <w:tcPr>
            <w:tcW w:w="9750" w:type="dxa"/>
            <w:hideMark/>
          </w:tcPr>
          <w:p w:rsidR="004B27E5" w:rsidRDefault="004B27E5" w:rsidP="00524B72">
            <w:pPr>
              <w:widowControl w:val="0"/>
              <w:jc w:val="center"/>
              <w:rPr>
                <w:rFonts w:eastAsia="Andale Sans UI"/>
                <w:b/>
                <w:color w:val="00000A"/>
                <w:kern w:val="2"/>
                <w:sz w:val="24"/>
                <w:szCs w:val="24"/>
                <w:lang w:bidi="hi-IN"/>
              </w:rPr>
            </w:pPr>
            <w:r>
              <w:rPr>
                <w:b/>
                <w:sz w:val="24"/>
                <w:szCs w:val="24"/>
              </w:rPr>
              <w:t>Тульская область</w:t>
            </w:r>
          </w:p>
        </w:tc>
      </w:tr>
      <w:tr w:rsidR="004B27E5" w:rsidTr="00524B72">
        <w:tc>
          <w:tcPr>
            <w:tcW w:w="9750" w:type="dxa"/>
            <w:hideMark/>
          </w:tcPr>
          <w:p w:rsidR="004B27E5" w:rsidRDefault="004B27E5" w:rsidP="00524B72">
            <w:pPr>
              <w:widowControl w:val="0"/>
              <w:jc w:val="center"/>
              <w:rPr>
                <w:rFonts w:eastAsia="Andale Sans UI"/>
                <w:b/>
                <w:color w:val="00000A"/>
                <w:kern w:val="2"/>
                <w:sz w:val="24"/>
                <w:szCs w:val="24"/>
                <w:lang w:bidi="hi-IN"/>
              </w:rPr>
            </w:pPr>
            <w:r>
              <w:rPr>
                <w:b/>
                <w:sz w:val="24"/>
                <w:szCs w:val="24"/>
              </w:rPr>
              <w:t>муниципальное образование город Алексин</w:t>
            </w:r>
          </w:p>
        </w:tc>
      </w:tr>
      <w:tr w:rsidR="004B27E5" w:rsidTr="00524B72">
        <w:tc>
          <w:tcPr>
            <w:tcW w:w="9750" w:type="dxa"/>
          </w:tcPr>
          <w:p w:rsidR="004B27E5" w:rsidRPr="00692180" w:rsidRDefault="004B27E5" w:rsidP="00524B72">
            <w:pPr>
              <w:jc w:val="center"/>
              <w:rPr>
                <w:rFonts w:eastAsia="Calibri"/>
                <w:b/>
                <w:kern w:val="2"/>
                <w:sz w:val="24"/>
                <w:szCs w:val="24"/>
                <w:lang w:bidi="hi-IN"/>
              </w:rPr>
            </w:pPr>
            <w:r>
              <w:rPr>
                <w:b/>
                <w:sz w:val="24"/>
                <w:szCs w:val="24"/>
              </w:rPr>
              <w:t>Администрация</w:t>
            </w:r>
          </w:p>
          <w:p w:rsidR="004B27E5" w:rsidRDefault="004B27E5" w:rsidP="00524B72">
            <w:pPr>
              <w:widowControl w:val="0"/>
              <w:jc w:val="both"/>
              <w:rPr>
                <w:rFonts w:eastAsia="Andale Sans UI"/>
                <w:b/>
                <w:color w:val="00000A"/>
                <w:kern w:val="2"/>
                <w:sz w:val="24"/>
                <w:szCs w:val="24"/>
                <w:lang w:bidi="hi-IN"/>
              </w:rPr>
            </w:pPr>
          </w:p>
          <w:p w:rsidR="004B27E5" w:rsidRDefault="004B27E5" w:rsidP="00524B72">
            <w:pPr>
              <w:widowControl w:val="0"/>
              <w:jc w:val="both"/>
              <w:rPr>
                <w:rFonts w:eastAsia="Andale Sans UI"/>
                <w:b/>
                <w:color w:val="00000A"/>
                <w:kern w:val="2"/>
                <w:sz w:val="24"/>
                <w:szCs w:val="24"/>
                <w:lang w:bidi="hi-IN"/>
              </w:rPr>
            </w:pPr>
          </w:p>
        </w:tc>
      </w:tr>
      <w:tr w:rsidR="004B27E5" w:rsidTr="00524B72">
        <w:tc>
          <w:tcPr>
            <w:tcW w:w="9750" w:type="dxa"/>
            <w:hideMark/>
          </w:tcPr>
          <w:p w:rsidR="004B27E5" w:rsidRDefault="004B27E5" w:rsidP="00524B72">
            <w:pPr>
              <w:widowControl w:val="0"/>
              <w:jc w:val="center"/>
              <w:rPr>
                <w:b/>
                <w:sz w:val="24"/>
                <w:szCs w:val="24"/>
              </w:rPr>
            </w:pPr>
            <w:r>
              <w:rPr>
                <w:b/>
                <w:sz w:val="24"/>
                <w:szCs w:val="24"/>
              </w:rPr>
              <w:t>ПОСТАНОВЛЕНИЕ</w:t>
            </w:r>
          </w:p>
          <w:p w:rsidR="004B27E5" w:rsidRDefault="004B27E5" w:rsidP="00524B72">
            <w:pPr>
              <w:widowControl w:val="0"/>
              <w:jc w:val="center"/>
              <w:rPr>
                <w:rFonts w:eastAsia="Andale Sans UI"/>
                <w:b/>
                <w:color w:val="00000A"/>
                <w:kern w:val="2"/>
                <w:sz w:val="24"/>
                <w:szCs w:val="24"/>
                <w:lang w:bidi="hi-IN"/>
              </w:rPr>
            </w:pPr>
          </w:p>
        </w:tc>
      </w:tr>
      <w:tr w:rsidR="004B27E5" w:rsidTr="00524B72">
        <w:tc>
          <w:tcPr>
            <w:tcW w:w="9750" w:type="dxa"/>
            <w:hideMark/>
          </w:tcPr>
          <w:p w:rsidR="004B27E5" w:rsidRDefault="00C042D2" w:rsidP="00006862">
            <w:pPr>
              <w:widowControl w:val="0"/>
              <w:jc w:val="center"/>
              <w:rPr>
                <w:rFonts w:eastAsia="Andale Sans UI"/>
                <w:b/>
                <w:color w:val="00000A"/>
                <w:kern w:val="2"/>
                <w:sz w:val="24"/>
                <w:szCs w:val="24"/>
                <w:lang w:bidi="hi-IN"/>
              </w:rPr>
            </w:pPr>
            <w:r>
              <w:rPr>
                <w:b/>
                <w:sz w:val="24"/>
                <w:szCs w:val="24"/>
              </w:rPr>
              <w:t xml:space="preserve">от </w:t>
            </w:r>
            <w:r w:rsidR="00006862">
              <w:rPr>
                <w:b/>
                <w:sz w:val="24"/>
                <w:szCs w:val="24"/>
              </w:rPr>
              <w:t>10.02.</w:t>
            </w:r>
            <w:r>
              <w:rPr>
                <w:b/>
                <w:sz w:val="24"/>
                <w:szCs w:val="24"/>
              </w:rPr>
              <w:t>2026</w:t>
            </w:r>
            <w:r w:rsidR="004B27E5">
              <w:rPr>
                <w:b/>
                <w:sz w:val="24"/>
                <w:szCs w:val="24"/>
              </w:rPr>
              <w:t>г.                                                                                             №</w:t>
            </w:r>
            <w:r w:rsidR="00006862">
              <w:rPr>
                <w:b/>
                <w:sz w:val="24"/>
                <w:szCs w:val="24"/>
              </w:rPr>
              <w:t xml:space="preserve"> 125</w:t>
            </w:r>
          </w:p>
        </w:tc>
      </w:tr>
    </w:tbl>
    <w:p w:rsidR="000B45CF" w:rsidRDefault="000B45CF">
      <w:pPr>
        <w:jc w:val="center"/>
        <w:rPr>
          <w:sz w:val="28"/>
          <w:szCs w:val="28"/>
          <w:lang w:val="en-US"/>
        </w:rPr>
      </w:pPr>
    </w:p>
    <w:p w:rsidR="000B45CF" w:rsidRDefault="000B45CF">
      <w:pPr>
        <w:jc w:val="center"/>
        <w:rPr>
          <w:sz w:val="28"/>
          <w:szCs w:val="28"/>
          <w:lang w:val="en-US"/>
        </w:rPr>
      </w:pPr>
    </w:p>
    <w:p w:rsidR="000B45CF" w:rsidRDefault="000B45CF">
      <w:pPr>
        <w:jc w:val="center"/>
        <w:rPr>
          <w:sz w:val="24"/>
          <w:szCs w:val="24"/>
          <w:lang w:val="en-US"/>
        </w:rPr>
      </w:pPr>
    </w:p>
    <w:p w:rsidR="000B45CF" w:rsidRDefault="000B45CF">
      <w:pPr>
        <w:jc w:val="center"/>
        <w:rPr>
          <w:sz w:val="28"/>
          <w:szCs w:val="28"/>
          <w:lang w:val="en-US"/>
        </w:rPr>
      </w:pPr>
    </w:p>
    <w:p w:rsidR="000B45CF" w:rsidRDefault="000B45CF">
      <w:pPr>
        <w:jc w:val="center"/>
        <w:rPr>
          <w:sz w:val="28"/>
          <w:szCs w:val="28"/>
          <w:lang w:val="en-US"/>
        </w:rPr>
      </w:pPr>
    </w:p>
    <w:p w:rsidR="000B45CF" w:rsidRDefault="000B45CF">
      <w:pPr>
        <w:jc w:val="center"/>
        <w:rPr>
          <w:sz w:val="28"/>
          <w:szCs w:val="28"/>
          <w:lang w:val="en-US"/>
        </w:rPr>
      </w:pPr>
    </w:p>
    <w:tbl>
      <w:tblPr>
        <w:tblStyle w:val="aff2"/>
        <w:tblW w:w="8789" w:type="dxa"/>
        <w:tblInd w:w="567" w:type="dxa"/>
        <w:tblLayout w:type="fixed"/>
        <w:tblLook w:val="04A0"/>
      </w:tblPr>
      <w:tblGrid>
        <w:gridCol w:w="4215"/>
        <w:gridCol w:w="4574"/>
      </w:tblGrid>
      <w:tr w:rsidR="000B45CF">
        <w:tc>
          <w:tcPr>
            <w:tcW w:w="4215" w:type="dxa"/>
            <w:tcBorders>
              <w:top w:val="nil"/>
              <w:left w:val="nil"/>
              <w:bottom w:val="nil"/>
              <w:right w:val="nil"/>
            </w:tcBorders>
            <w:shd w:val="clear" w:color="auto" w:fill="auto"/>
          </w:tcPr>
          <w:p w:rsidR="000B45CF" w:rsidRDefault="000B45CF">
            <w:pPr>
              <w:widowControl w:val="0"/>
              <w:jc w:val="both"/>
            </w:pPr>
          </w:p>
        </w:tc>
        <w:tc>
          <w:tcPr>
            <w:tcW w:w="4573" w:type="dxa"/>
            <w:tcBorders>
              <w:top w:val="nil"/>
              <w:left w:val="nil"/>
              <w:bottom w:val="nil"/>
              <w:right w:val="nil"/>
            </w:tcBorders>
          </w:tcPr>
          <w:p w:rsidR="000B45CF" w:rsidRDefault="000B45CF">
            <w:pPr>
              <w:widowControl w:val="0"/>
              <w:ind w:left="1325"/>
              <w:jc w:val="right"/>
            </w:pPr>
          </w:p>
        </w:tc>
      </w:tr>
    </w:tbl>
    <w:p w:rsidR="003671A6" w:rsidRDefault="003671A6" w:rsidP="00F0004D">
      <w:pPr>
        <w:pStyle w:val="aff3"/>
        <w:spacing w:before="0" w:beforeAutospacing="0" w:after="0" w:afterAutospacing="0" w:line="288" w:lineRule="atLeast"/>
        <w:ind w:firstLine="540"/>
        <w:jc w:val="center"/>
        <w:rPr>
          <w:b/>
          <w:bCs/>
        </w:rPr>
      </w:pPr>
      <w:r>
        <w:rPr>
          <w:b/>
          <w:bCs/>
        </w:rPr>
        <w:t>О внесении изменений в постановление администрации муниципального образования город Алексин от 19 августа 2025 года №  1118 «</w:t>
      </w:r>
      <w:r w:rsidR="00694CCE" w:rsidRPr="008E3320">
        <w:rPr>
          <w:b/>
          <w:bCs/>
        </w:rPr>
        <w:t>Об</w:t>
      </w:r>
      <w:r w:rsidR="008C4641" w:rsidRPr="008E3320">
        <w:rPr>
          <w:b/>
          <w:bCs/>
        </w:rPr>
        <w:t xml:space="preserve"> </w:t>
      </w:r>
      <w:r w:rsidR="00694CCE" w:rsidRPr="008E3320">
        <w:rPr>
          <w:b/>
          <w:bCs/>
        </w:rPr>
        <w:t>утверждении</w:t>
      </w:r>
      <w:r w:rsidR="008C4641" w:rsidRPr="008E3320">
        <w:rPr>
          <w:b/>
          <w:bCs/>
        </w:rPr>
        <w:t xml:space="preserve"> </w:t>
      </w:r>
      <w:r w:rsidR="00694CCE" w:rsidRPr="008E3320">
        <w:rPr>
          <w:b/>
          <w:bCs/>
        </w:rPr>
        <w:t>Административного</w:t>
      </w:r>
      <w:r w:rsidR="008C4641" w:rsidRPr="008E3320">
        <w:rPr>
          <w:b/>
          <w:bCs/>
        </w:rPr>
        <w:t xml:space="preserve"> </w:t>
      </w:r>
    </w:p>
    <w:p w:rsidR="003671A6" w:rsidRDefault="00694CCE" w:rsidP="003671A6">
      <w:pPr>
        <w:pStyle w:val="aff3"/>
        <w:spacing w:before="0" w:beforeAutospacing="0" w:after="0" w:afterAutospacing="0" w:line="288" w:lineRule="atLeast"/>
        <w:ind w:firstLine="540"/>
        <w:jc w:val="center"/>
        <w:rPr>
          <w:b/>
          <w:bCs/>
        </w:rPr>
      </w:pPr>
      <w:r w:rsidRPr="008E3320">
        <w:rPr>
          <w:b/>
          <w:bCs/>
        </w:rPr>
        <w:t>регл</w:t>
      </w:r>
      <w:r w:rsidR="003671A6">
        <w:rPr>
          <w:b/>
          <w:bCs/>
        </w:rPr>
        <w:t>а</w:t>
      </w:r>
      <w:r w:rsidRPr="008E3320">
        <w:rPr>
          <w:b/>
          <w:bCs/>
        </w:rPr>
        <w:t>мента</w:t>
      </w:r>
      <w:r w:rsidR="008C4641" w:rsidRPr="008E3320">
        <w:rPr>
          <w:b/>
          <w:bCs/>
        </w:rPr>
        <w:t xml:space="preserve"> по предоставлению муниципальной услуги «Предоставление письменных разъяснений  налогоплательщикам и налоговым агентам по вопросам</w:t>
      </w:r>
      <w:r w:rsidR="003671A6">
        <w:rPr>
          <w:b/>
          <w:bCs/>
        </w:rPr>
        <w:t xml:space="preserve"> </w:t>
      </w:r>
      <w:r w:rsidR="008C4641" w:rsidRPr="008E3320">
        <w:rPr>
          <w:b/>
          <w:bCs/>
        </w:rPr>
        <w:t xml:space="preserve">применения </w:t>
      </w:r>
    </w:p>
    <w:p w:rsidR="008C4641" w:rsidRPr="008E3320" w:rsidRDefault="008C4641" w:rsidP="003671A6">
      <w:pPr>
        <w:pStyle w:val="aff3"/>
        <w:spacing w:before="0" w:beforeAutospacing="0" w:after="0" w:afterAutospacing="0" w:line="288" w:lineRule="atLeast"/>
        <w:ind w:firstLine="540"/>
        <w:jc w:val="center"/>
        <w:rPr>
          <w:b/>
          <w:bCs/>
        </w:rPr>
      </w:pPr>
      <w:r w:rsidRPr="008E3320">
        <w:rPr>
          <w:b/>
          <w:bCs/>
        </w:rPr>
        <w:t>муниципальных нормативных правовых актов о местных налогах и сборах»</w:t>
      </w:r>
    </w:p>
    <w:p w:rsidR="000B45CF" w:rsidRPr="008E3320" w:rsidRDefault="000B45CF">
      <w:pPr>
        <w:jc w:val="center"/>
        <w:rPr>
          <w:rFonts w:ascii="PT Astra Serif" w:hAnsi="PT Astra Serif"/>
          <w:b/>
          <w:bCs/>
          <w:sz w:val="24"/>
          <w:szCs w:val="24"/>
          <w:lang w:eastAsia="ru-RU"/>
        </w:rPr>
      </w:pPr>
    </w:p>
    <w:p w:rsidR="003671A6" w:rsidRDefault="00561703" w:rsidP="003671A6">
      <w:pPr>
        <w:ind w:firstLine="709"/>
        <w:jc w:val="both"/>
        <w:rPr>
          <w:sz w:val="24"/>
          <w:szCs w:val="24"/>
        </w:rPr>
      </w:pPr>
      <w:r>
        <w:rPr>
          <w:sz w:val="24"/>
          <w:szCs w:val="24"/>
        </w:rPr>
        <w:t xml:space="preserve"> </w:t>
      </w:r>
      <w:r w:rsidR="008C4641" w:rsidRPr="008E3320">
        <w:rPr>
          <w:sz w:val="24"/>
          <w:szCs w:val="24"/>
        </w:rPr>
        <w:t xml:space="preserve">В соответствии с </w:t>
      </w:r>
      <w:hyperlink r:id="rId8" w:history="1">
        <w:r w:rsidR="008C4641" w:rsidRPr="008E3320">
          <w:rPr>
            <w:sz w:val="24"/>
            <w:szCs w:val="24"/>
          </w:rPr>
          <w:t>частью 2 статьи 34.2</w:t>
        </w:r>
      </w:hyperlink>
      <w:r w:rsidR="008C4641" w:rsidRPr="008E3320">
        <w:rPr>
          <w:sz w:val="24"/>
          <w:szCs w:val="24"/>
        </w:rPr>
        <w:t xml:space="preserve"> Налогового кодекса Российской Федерации, </w:t>
      </w:r>
      <w:proofErr w:type="gramStart"/>
      <w:r w:rsidR="008C4641" w:rsidRPr="008E3320">
        <w:rPr>
          <w:sz w:val="24"/>
          <w:szCs w:val="24"/>
        </w:rPr>
        <w:t xml:space="preserve">Федеральным </w:t>
      </w:r>
      <w:hyperlink r:id="rId9" w:history="1">
        <w:r w:rsidR="008C4641" w:rsidRPr="008E3320">
          <w:rPr>
            <w:sz w:val="24"/>
            <w:szCs w:val="24"/>
          </w:rPr>
          <w:t>законом</w:t>
        </w:r>
      </w:hyperlink>
      <w:r w:rsidR="00BB6B68" w:rsidRPr="008E3320">
        <w:rPr>
          <w:sz w:val="24"/>
          <w:szCs w:val="24"/>
        </w:rPr>
        <w:t xml:space="preserve"> от 27.07.2010 N 210-ФЗ «</w:t>
      </w:r>
      <w:r w:rsidR="008C4641" w:rsidRPr="008E3320">
        <w:rPr>
          <w:sz w:val="24"/>
          <w:szCs w:val="24"/>
        </w:rPr>
        <w:t>Об организации предоставления государственных и муниципальных услуг</w:t>
      </w:r>
      <w:r w:rsidR="00BB6B68" w:rsidRPr="008E3320">
        <w:rPr>
          <w:sz w:val="24"/>
          <w:szCs w:val="24"/>
        </w:rPr>
        <w:t>»</w:t>
      </w:r>
      <w:r w:rsidR="008C4641" w:rsidRPr="008E3320">
        <w:rPr>
          <w:sz w:val="24"/>
          <w:szCs w:val="24"/>
        </w:rPr>
        <w:t xml:space="preserve">, Федеральным </w:t>
      </w:r>
      <w:hyperlink r:id="rId10" w:history="1">
        <w:r w:rsidR="008C4641" w:rsidRPr="008E3320">
          <w:rPr>
            <w:sz w:val="24"/>
            <w:szCs w:val="24"/>
          </w:rPr>
          <w:t>законом</w:t>
        </w:r>
      </w:hyperlink>
      <w:r w:rsidR="00BB6B68" w:rsidRPr="008E3320">
        <w:rPr>
          <w:sz w:val="24"/>
          <w:szCs w:val="24"/>
        </w:rPr>
        <w:t xml:space="preserve"> от 06.10.2003 N 131-ФЗ «</w:t>
      </w:r>
      <w:r w:rsidR="008C4641" w:rsidRPr="008E3320">
        <w:rPr>
          <w:sz w:val="24"/>
          <w:szCs w:val="24"/>
        </w:rPr>
        <w:t>Об общих принципах организации местного самоуправления в Российской Федерации</w:t>
      </w:r>
      <w:r w:rsidR="00180AF5" w:rsidRPr="008E3320">
        <w:rPr>
          <w:sz w:val="24"/>
          <w:szCs w:val="24"/>
        </w:rPr>
        <w:t>»</w:t>
      </w:r>
      <w:r w:rsidR="008C4641" w:rsidRPr="008E3320">
        <w:rPr>
          <w:sz w:val="24"/>
          <w:szCs w:val="24"/>
        </w:rPr>
        <w:t>,</w:t>
      </w:r>
      <w:r w:rsidR="00BB6B68" w:rsidRPr="008E3320">
        <w:rPr>
          <w:sz w:val="24"/>
          <w:szCs w:val="24"/>
        </w:rPr>
        <w:t xml:space="preserve"> пунктом </w:t>
      </w:r>
      <w:r w:rsidR="008C4641" w:rsidRPr="008E3320">
        <w:rPr>
          <w:sz w:val="24"/>
          <w:szCs w:val="24"/>
        </w:rPr>
        <w:t xml:space="preserve"> </w:t>
      </w:r>
      <w:hyperlink r:id="rId11" w:history="1">
        <w:r w:rsidR="00BB6B68" w:rsidRPr="008E3320">
          <w:rPr>
            <w:sz w:val="24"/>
            <w:szCs w:val="24"/>
          </w:rPr>
          <w:t>3</w:t>
        </w:r>
      </w:hyperlink>
      <w:r w:rsidR="00BB6B68" w:rsidRPr="008E3320">
        <w:rPr>
          <w:sz w:val="24"/>
          <w:szCs w:val="24"/>
        </w:rPr>
        <w:t xml:space="preserve"> </w:t>
      </w:r>
      <w:r w:rsidR="008C4641" w:rsidRPr="008E3320">
        <w:rPr>
          <w:sz w:val="24"/>
          <w:szCs w:val="24"/>
        </w:rPr>
        <w:t xml:space="preserve"> </w:t>
      </w:r>
      <w:hyperlink r:id="rId12" w:history="1">
        <w:r w:rsidR="00BB6B68" w:rsidRPr="008E3320">
          <w:rPr>
            <w:sz w:val="24"/>
            <w:szCs w:val="24"/>
          </w:rPr>
          <w:t>Правил</w:t>
        </w:r>
      </w:hyperlink>
      <w:r w:rsidR="00BB6B68" w:rsidRPr="008E3320">
        <w:rPr>
          <w:sz w:val="24"/>
          <w:szCs w:val="24"/>
        </w:rPr>
        <w:t xml:space="preserve"> разработки и утверждения административных регламентов предоставления государственных услуг, утвержденных постановлением Правительства Российской Федерации от 20 июля 2021 г. N 1228 «Об утверждении Правил разработки и утверждения административных регламентов предоставления</w:t>
      </w:r>
      <w:proofErr w:type="gramEnd"/>
      <w:r w:rsidR="00BB6B68" w:rsidRPr="008E3320">
        <w:rPr>
          <w:sz w:val="24"/>
          <w:szCs w:val="24"/>
        </w:rPr>
        <w:t xml:space="preserve"> государственных услуг, о внесении изменений в некоторые акты Правительства Российской Федерации и признании </w:t>
      </w:r>
      <w:proofErr w:type="gramStart"/>
      <w:r w:rsidR="00BB6B68" w:rsidRPr="008E3320">
        <w:rPr>
          <w:sz w:val="24"/>
          <w:szCs w:val="24"/>
        </w:rPr>
        <w:t>утратившими</w:t>
      </w:r>
      <w:proofErr w:type="gramEnd"/>
      <w:r w:rsidR="00BB6B68" w:rsidRPr="008E3320">
        <w:rPr>
          <w:sz w:val="24"/>
          <w:szCs w:val="24"/>
        </w:rPr>
        <w:t xml:space="preserve"> силу некоторых актов и отдельных положений актов Правительства Российской Федерации», на основании Устава </w:t>
      </w:r>
      <w:r w:rsidR="008E3320" w:rsidRPr="008E3320">
        <w:rPr>
          <w:sz w:val="24"/>
          <w:szCs w:val="24"/>
        </w:rPr>
        <w:t>городского округа  город Алексин Тульской области администрация муниципального образования город Алексин ПОСТАНОВЛЯЕТ:</w:t>
      </w:r>
    </w:p>
    <w:p w:rsidR="008C003B" w:rsidRPr="003671A6" w:rsidRDefault="008C003B" w:rsidP="008C003B">
      <w:pPr>
        <w:ind w:firstLine="709"/>
        <w:jc w:val="both"/>
        <w:rPr>
          <w:sz w:val="24"/>
          <w:szCs w:val="24"/>
        </w:rPr>
      </w:pPr>
      <w:r w:rsidRPr="003671A6">
        <w:rPr>
          <w:sz w:val="24"/>
          <w:szCs w:val="24"/>
        </w:rPr>
        <w:t>1.</w:t>
      </w:r>
      <w:r>
        <w:rPr>
          <w:sz w:val="24"/>
          <w:szCs w:val="24"/>
        </w:rPr>
        <w:t xml:space="preserve"> </w:t>
      </w:r>
      <w:r w:rsidRPr="003671A6">
        <w:rPr>
          <w:sz w:val="24"/>
          <w:szCs w:val="24"/>
        </w:rPr>
        <w:t xml:space="preserve">Внести </w:t>
      </w:r>
      <w:r>
        <w:rPr>
          <w:sz w:val="24"/>
          <w:szCs w:val="24"/>
        </w:rPr>
        <w:t xml:space="preserve">изменения </w:t>
      </w:r>
      <w:r w:rsidRPr="003671A6">
        <w:rPr>
          <w:sz w:val="24"/>
          <w:szCs w:val="24"/>
        </w:rPr>
        <w:t xml:space="preserve">в постановление  администрации муниципального образования город Алексин от 19 августа </w:t>
      </w:r>
      <w:r>
        <w:rPr>
          <w:sz w:val="24"/>
          <w:szCs w:val="24"/>
        </w:rPr>
        <w:t>2025 года №</w:t>
      </w:r>
      <w:r w:rsidRPr="003671A6">
        <w:rPr>
          <w:sz w:val="24"/>
          <w:szCs w:val="24"/>
        </w:rPr>
        <w:t>1118 «Об утверждении Административного регламента по предоставлению муниципальной услуги «Предоставление письменных разъяснений  налогоплательщикам и налоговым агентам по вопросам применения  муниципальных нормативных правовых актов о местных налогах и сборах»</w:t>
      </w:r>
      <w:r>
        <w:rPr>
          <w:sz w:val="24"/>
          <w:szCs w:val="24"/>
        </w:rPr>
        <w:t xml:space="preserve"> изложив приложение в новой редакции (Приложение).</w:t>
      </w:r>
    </w:p>
    <w:p w:rsidR="001A1FF6" w:rsidRPr="00CF420F" w:rsidRDefault="001A1FF6" w:rsidP="001A1FF6">
      <w:pPr>
        <w:ind w:firstLine="709"/>
        <w:jc w:val="both"/>
        <w:rPr>
          <w:sz w:val="24"/>
          <w:szCs w:val="24"/>
        </w:rPr>
      </w:pPr>
      <w:r>
        <w:rPr>
          <w:sz w:val="24"/>
          <w:szCs w:val="24"/>
        </w:rPr>
        <w:t xml:space="preserve">2. </w:t>
      </w:r>
      <w:r w:rsidRPr="00CC5A3F">
        <w:rPr>
          <w:sz w:val="24"/>
          <w:szCs w:val="24"/>
        </w:rPr>
        <w:t xml:space="preserve">Управлению по организационной работе и информационному обеспечению </w:t>
      </w:r>
      <w:r w:rsidR="00B02111">
        <w:rPr>
          <w:sz w:val="24"/>
          <w:szCs w:val="24"/>
        </w:rPr>
        <w:t xml:space="preserve">                  </w:t>
      </w:r>
      <w:r>
        <w:rPr>
          <w:sz w:val="24"/>
          <w:szCs w:val="24"/>
        </w:rPr>
        <w:t xml:space="preserve">(Панина Ю.А.) в течение 10 дней со дня принятия настоящего постановления </w:t>
      </w:r>
      <w:proofErr w:type="gramStart"/>
      <w:r w:rsidRPr="00CC5A3F">
        <w:rPr>
          <w:sz w:val="24"/>
          <w:szCs w:val="24"/>
        </w:rPr>
        <w:t>разместить  постановление</w:t>
      </w:r>
      <w:proofErr w:type="gramEnd"/>
      <w:r w:rsidRPr="00CC5A3F">
        <w:rPr>
          <w:sz w:val="24"/>
          <w:szCs w:val="24"/>
        </w:rPr>
        <w:t xml:space="preserve"> на официальном сайте муниципального образования город Алексин в информационно-телекоммуникационной сети «Интернет»</w:t>
      </w:r>
      <w:r>
        <w:rPr>
          <w:sz w:val="24"/>
          <w:szCs w:val="24"/>
        </w:rPr>
        <w:t>;</w:t>
      </w:r>
    </w:p>
    <w:p w:rsidR="001A1FF6" w:rsidRPr="00CF420F" w:rsidRDefault="001A1FF6" w:rsidP="001A1FF6">
      <w:pPr>
        <w:ind w:firstLine="709"/>
        <w:jc w:val="both"/>
        <w:rPr>
          <w:sz w:val="24"/>
          <w:szCs w:val="24"/>
        </w:rPr>
      </w:pPr>
      <w:r>
        <w:rPr>
          <w:sz w:val="24"/>
          <w:szCs w:val="24"/>
        </w:rPr>
        <w:t>3. Управлению делопроизводства (</w:t>
      </w:r>
      <w:proofErr w:type="spellStart"/>
      <w:r>
        <w:rPr>
          <w:sz w:val="24"/>
          <w:szCs w:val="24"/>
        </w:rPr>
        <w:t>Ворогущина</w:t>
      </w:r>
      <w:proofErr w:type="spellEnd"/>
      <w:r>
        <w:rPr>
          <w:sz w:val="24"/>
          <w:szCs w:val="24"/>
        </w:rPr>
        <w:t xml:space="preserve"> О.Е.), комитету по культуре, молодежной политике и спорту (Зайцева В.В.), управлению по работе с сельскими территориями (Селезнева А.М.) в течение 10 дней со дня принятия настоящего постановления </w:t>
      </w:r>
      <w:proofErr w:type="gramStart"/>
      <w:r>
        <w:rPr>
          <w:sz w:val="24"/>
          <w:szCs w:val="24"/>
        </w:rPr>
        <w:t>разместить постановление</w:t>
      </w:r>
      <w:proofErr w:type="gramEnd"/>
      <w:r>
        <w:rPr>
          <w:sz w:val="24"/>
          <w:szCs w:val="24"/>
        </w:rPr>
        <w:t xml:space="preserve"> в местах для официального обнародования муниципальных правовых актов муниципального образования город Алексин.</w:t>
      </w:r>
    </w:p>
    <w:p w:rsidR="001A1FF6" w:rsidRDefault="001A1FF6" w:rsidP="001A1FF6">
      <w:pPr>
        <w:ind w:firstLine="709"/>
        <w:jc w:val="both"/>
        <w:rPr>
          <w:sz w:val="24"/>
          <w:szCs w:val="24"/>
        </w:rPr>
      </w:pPr>
      <w:r>
        <w:rPr>
          <w:sz w:val="24"/>
          <w:szCs w:val="24"/>
        </w:rPr>
        <w:t xml:space="preserve">4. </w:t>
      </w:r>
      <w:r w:rsidRPr="00CC5A3F">
        <w:rPr>
          <w:sz w:val="24"/>
          <w:szCs w:val="24"/>
        </w:rPr>
        <w:t xml:space="preserve">Постановление вступает в силу со дня </w:t>
      </w:r>
      <w:r>
        <w:rPr>
          <w:sz w:val="24"/>
          <w:szCs w:val="24"/>
        </w:rPr>
        <w:t>официального обнародования</w:t>
      </w:r>
      <w:r w:rsidRPr="00CC5A3F">
        <w:rPr>
          <w:sz w:val="24"/>
          <w:szCs w:val="24"/>
        </w:rPr>
        <w:t>.</w:t>
      </w:r>
    </w:p>
    <w:p w:rsidR="008C003B" w:rsidRDefault="008C003B" w:rsidP="001A1FF6">
      <w:pPr>
        <w:ind w:firstLine="709"/>
        <w:jc w:val="both"/>
        <w:rPr>
          <w:sz w:val="24"/>
          <w:szCs w:val="24"/>
        </w:rPr>
      </w:pPr>
    </w:p>
    <w:p w:rsidR="008C003B" w:rsidRDefault="008C003B" w:rsidP="001A1FF6">
      <w:pPr>
        <w:ind w:firstLine="709"/>
        <w:jc w:val="both"/>
        <w:rPr>
          <w:sz w:val="24"/>
          <w:szCs w:val="24"/>
        </w:rPr>
      </w:pPr>
    </w:p>
    <w:tbl>
      <w:tblPr>
        <w:tblW w:w="0" w:type="auto"/>
        <w:tblLayout w:type="fixed"/>
        <w:tblLook w:val="0000"/>
      </w:tblPr>
      <w:tblGrid>
        <w:gridCol w:w="4928"/>
        <w:gridCol w:w="4466"/>
      </w:tblGrid>
      <w:tr w:rsidR="008E3320" w:rsidRPr="00773246" w:rsidTr="00301FDC">
        <w:tc>
          <w:tcPr>
            <w:tcW w:w="4928" w:type="dxa"/>
          </w:tcPr>
          <w:p w:rsidR="00A36A86" w:rsidRDefault="00A36A86" w:rsidP="0011477A">
            <w:pPr>
              <w:snapToGrid w:val="0"/>
              <w:jc w:val="center"/>
              <w:rPr>
                <w:b/>
                <w:sz w:val="24"/>
                <w:szCs w:val="24"/>
              </w:rPr>
            </w:pPr>
          </w:p>
          <w:p w:rsidR="008E3320" w:rsidRPr="00773246" w:rsidRDefault="008E3320" w:rsidP="0011477A">
            <w:pPr>
              <w:snapToGrid w:val="0"/>
              <w:jc w:val="center"/>
              <w:rPr>
                <w:b/>
                <w:sz w:val="24"/>
                <w:szCs w:val="24"/>
              </w:rPr>
            </w:pPr>
            <w:r w:rsidRPr="00773246">
              <w:rPr>
                <w:b/>
                <w:sz w:val="24"/>
                <w:szCs w:val="24"/>
              </w:rPr>
              <w:t>Глава администрации</w:t>
            </w:r>
          </w:p>
          <w:p w:rsidR="008E3320" w:rsidRPr="00773246" w:rsidRDefault="008E3320" w:rsidP="0011477A">
            <w:pPr>
              <w:snapToGrid w:val="0"/>
              <w:jc w:val="center"/>
              <w:rPr>
                <w:b/>
                <w:sz w:val="24"/>
                <w:szCs w:val="24"/>
              </w:rPr>
            </w:pPr>
            <w:r w:rsidRPr="00773246">
              <w:rPr>
                <w:b/>
                <w:sz w:val="24"/>
                <w:szCs w:val="24"/>
              </w:rPr>
              <w:t>муниципального образования</w:t>
            </w:r>
          </w:p>
          <w:p w:rsidR="008E3320" w:rsidRPr="00773246" w:rsidRDefault="008E3320" w:rsidP="0011477A">
            <w:pPr>
              <w:snapToGrid w:val="0"/>
              <w:jc w:val="center"/>
              <w:rPr>
                <w:b/>
                <w:sz w:val="24"/>
                <w:szCs w:val="24"/>
              </w:rPr>
            </w:pPr>
            <w:r w:rsidRPr="00773246">
              <w:rPr>
                <w:b/>
                <w:sz w:val="24"/>
                <w:szCs w:val="24"/>
              </w:rPr>
              <w:t>город Алексин</w:t>
            </w:r>
          </w:p>
        </w:tc>
        <w:tc>
          <w:tcPr>
            <w:tcW w:w="4466" w:type="dxa"/>
          </w:tcPr>
          <w:p w:rsidR="008E3320" w:rsidRPr="00773246" w:rsidRDefault="008E3320" w:rsidP="00301FDC">
            <w:pPr>
              <w:snapToGrid w:val="0"/>
              <w:jc w:val="center"/>
              <w:rPr>
                <w:b/>
                <w:sz w:val="24"/>
                <w:szCs w:val="24"/>
              </w:rPr>
            </w:pPr>
            <w:r w:rsidRPr="00773246">
              <w:rPr>
                <w:b/>
                <w:sz w:val="24"/>
                <w:szCs w:val="24"/>
              </w:rPr>
              <w:t xml:space="preserve">                                </w:t>
            </w:r>
          </w:p>
          <w:p w:rsidR="008E3320" w:rsidRPr="00773246" w:rsidRDefault="008E3320" w:rsidP="00301FDC">
            <w:pPr>
              <w:snapToGrid w:val="0"/>
              <w:jc w:val="center"/>
              <w:rPr>
                <w:b/>
                <w:sz w:val="24"/>
                <w:szCs w:val="24"/>
              </w:rPr>
            </w:pPr>
          </w:p>
          <w:p w:rsidR="008E3320" w:rsidRPr="00773246" w:rsidRDefault="008E3320" w:rsidP="00301FDC">
            <w:pPr>
              <w:snapToGrid w:val="0"/>
              <w:jc w:val="right"/>
              <w:rPr>
                <w:b/>
                <w:sz w:val="24"/>
                <w:szCs w:val="24"/>
              </w:rPr>
            </w:pPr>
            <w:r w:rsidRPr="00773246">
              <w:rPr>
                <w:b/>
                <w:sz w:val="24"/>
                <w:szCs w:val="24"/>
              </w:rPr>
              <w:t xml:space="preserve">         П.Е. Федоров</w:t>
            </w:r>
          </w:p>
        </w:tc>
      </w:tr>
      <w:tr w:rsidR="008E3320" w:rsidRPr="00773246" w:rsidTr="00301FDC">
        <w:tc>
          <w:tcPr>
            <w:tcW w:w="4928" w:type="dxa"/>
          </w:tcPr>
          <w:p w:rsidR="008E3320" w:rsidRPr="00773246" w:rsidRDefault="008E3320" w:rsidP="00301FDC">
            <w:pPr>
              <w:snapToGrid w:val="0"/>
              <w:rPr>
                <w:b/>
                <w:sz w:val="24"/>
                <w:szCs w:val="24"/>
              </w:rPr>
            </w:pPr>
          </w:p>
        </w:tc>
        <w:tc>
          <w:tcPr>
            <w:tcW w:w="4466" w:type="dxa"/>
          </w:tcPr>
          <w:p w:rsidR="008E3320" w:rsidRPr="00561703" w:rsidRDefault="008E3320" w:rsidP="00301FDC">
            <w:pPr>
              <w:snapToGrid w:val="0"/>
              <w:jc w:val="center"/>
              <w:rPr>
                <w:b/>
                <w:szCs w:val="20"/>
              </w:rPr>
            </w:pPr>
          </w:p>
        </w:tc>
      </w:tr>
    </w:tbl>
    <w:p w:rsidR="006418C5" w:rsidRDefault="00321307" w:rsidP="00321307">
      <w:pPr>
        <w:pStyle w:val="aff0"/>
        <w:outlineLvl w:val="0"/>
        <w:rPr>
          <w:rFonts w:ascii="PT Astra Serif" w:hAnsi="PT Astra Serif"/>
          <w:sz w:val="24"/>
          <w:szCs w:val="24"/>
        </w:rPr>
      </w:pPr>
      <w:r>
        <w:rPr>
          <w:rFonts w:ascii="PT Astra Serif" w:hAnsi="PT Astra Serif"/>
          <w:sz w:val="24"/>
          <w:szCs w:val="24"/>
        </w:rPr>
        <w:t xml:space="preserve">                                                                                                          </w:t>
      </w:r>
    </w:p>
    <w:p w:rsidR="00DE4EEF" w:rsidRPr="008D37E8" w:rsidRDefault="00561703" w:rsidP="006418C5">
      <w:pPr>
        <w:pStyle w:val="aff0"/>
        <w:jc w:val="right"/>
        <w:outlineLvl w:val="0"/>
        <w:rPr>
          <w:rFonts w:ascii="PT Astra Serif" w:hAnsi="PT Astra Serif"/>
          <w:sz w:val="24"/>
          <w:szCs w:val="24"/>
        </w:rPr>
      </w:pPr>
      <w:r>
        <w:rPr>
          <w:rFonts w:ascii="PT Astra Serif" w:hAnsi="PT Astra Serif"/>
          <w:sz w:val="24"/>
          <w:szCs w:val="24"/>
        </w:rPr>
        <w:lastRenderedPageBreak/>
        <w:t>П</w:t>
      </w:r>
      <w:r w:rsidR="00DE4EEF">
        <w:rPr>
          <w:rFonts w:ascii="PT Astra Serif" w:hAnsi="PT Astra Serif"/>
          <w:sz w:val="24"/>
          <w:szCs w:val="24"/>
        </w:rPr>
        <w:t xml:space="preserve">риложение </w:t>
      </w:r>
      <w:r w:rsidR="00DE4EEF" w:rsidRPr="008D37E8">
        <w:rPr>
          <w:rFonts w:ascii="PT Astra Serif" w:hAnsi="PT Astra Serif"/>
          <w:sz w:val="24"/>
          <w:szCs w:val="24"/>
        </w:rPr>
        <w:t xml:space="preserve"> </w:t>
      </w:r>
    </w:p>
    <w:p w:rsidR="00DE4EEF" w:rsidRDefault="00DE4EEF" w:rsidP="00DE4EEF">
      <w:pPr>
        <w:pStyle w:val="aff0"/>
        <w:outlineLvl w:val="0"/>
        <w:rPr>
          <w:rFonts w:ascii="PT Astra Serif" w:hAnsi="PT Astra Serif"/>
          <w:sz w:val="24"/>
          <w:szCs w:val="24"/>
        </w:rPr>
      </w:pPr>
      <w:r>
        <w:rPr>
          <w:rFonts w:ascii="PT Astra Serif" w:hAnsi="PT Astra Serif"/>
          <w:sz w:val="24"/>
          <w:szCs w:val="24"/>
        </w:rPr>
        <w:t xml:space="preserve">                                                                               </w:t>
      </w:r>
      <w:r w:rsidR="00321307">
        <w:rPr>
          <w:rFonts w:ascii="PT Astra Serif" w:hAnsi="PT Astra Serif"/>
          <w:sz w:val="24"/>
          <w:szCs w:val="24"/>
        </w:rPr>
        <w:t xml:space="preserve">                           </w:t>
      </w:r>
      <w:r w:rsidRPr="008D37E8">
        <w:rPr>
          <w:rFonts w:ascii="PT Astra Serif" w:hAnsi="PT Astra Serif"/>
          <w:sz w:val="24"/>
          <w:szCs w:val="24"/>
        </w:rPr>
        <w:t xml:space="preserve">к </w:t>
      </w:r>
      <w:r>
        <w:rPr>
          <w:rFonts w:ascii="PT Astra Serif" w:hAnsi="PT Astra Serif"/>
          <w:sz w:val="24"/>
          <w:szCs w:val="24"/>
        </w:rPr>
        <w:t xml:space="preserve"> постановлению</w:t>
      </w:r>
      <w:r w:rsidRPr="008D37E8">
        <w:rPr>
          <w:rFonts w:ascii="PT Astra Serif" w:hAnsi="PT Astra Serif"/>
          <w:sz w:val="24"/>
          <w:szCs w:val="24"/>
        </w:rPr>
        <w:t xml:space="preserve"> администрации </w:t>
      </w:r>
      <w:r>
        <w:rPr>
          <w:rFonts w:ascii="PT Astra Serif" w:hAnsi="PT Astra Serif"/>
          <w:sz w:val="24"/>
          <w:szCs w:val="24"/>
        </w:rPr>
        <w:t xml:space="preserve">                                      </w:t>
      </w:r>
    </w:p>
    <w:p w:rsidR="00321307" w:rsidRDefault="00DE4EEF" w:rsidP="00DE4EEF">
      <w:pPr>
        <w:pStyle w:val="aff0"/>
        <w:outlineLvl w:val="0"/>
        <w:rPr>
          <w:rFonts w:ascii="PT Astra Serif" w:hAnsi="PT Astra Serif"/>
          <w:sz w:val="24"/>
          <w:szCs w:val="24"/>
        </w:rPr>
      </w:pPr>
      <w:r>
        <w:rPr>
          <w:rFonts w:ascii="PT Astra Serif" w:hAnsi="PT Astra Serif"/>
          <w:sz w:val="24"/>
          <w:szCs w:val="24"/>
        </w:rPr>
        <w:t xml:space="preserve">                                                                               </w:t>
      </w:r>
      <w:r w:rsidR="00321307">
        <w:rPr>
          <w:rFonts w:ascii="PT Astra Serif" w:hAnsi="PT Astra Serif"/>
          <w:sz w:val="24"/>
          <w:szCs w:val="24"/>
        </w:rPr>
        <w:t xml:space="preserve">                           </w:t>
      </w:r>
      <w:r w:rsidRPr="008D37E8">
        <w:rPr>
          <w:rFonts w:ascii="PT Astra Serif" w:hAnsi="PT Astra Serif"/>
          <w:sz w:val="24"/>
          <w:szCs w:val="24"/>
        </w:rPr>
        <w:t>муниципального образования</w:t>
      </w:r>
      <w:r w:rsidR="00321307">
        <w:rPr>
          <w:rFonts w:ascii="PT Astra Serif" w:hAnsi="PT Astra Serif"/>
          <w:sz w:val="24"/>
          <w:szCs w:val="24"/>
        </w:rPr>
        <w:t xml:space="preserve"> </w:t>
      </w:r>
    </w:p>
    <w:p w:rsidR="00561703" w:rsidRDefault="00321307" w:rsidP="00DE4EEF">
      <w:pPr>
        <w:pStyle w:val="aff0"/>
        <w:outlineLvl w:val="0"/>
        <w:rPr>
          <w:rFonts w:ascii="PT Astra Serif" w:hAnsi="PT Astra Serif"/>
          <w:sz w:val="24"/>
          <w:szCs w:val="24"/>
        </w:rPr>
      </w:pPr>
      <w:r>
        <w:rPr>
          <w:rFonts w:ascii="PT Astra Serif" w:hAnsi="PT Astra Serif"/>
          <w:sz w:val="24"/>
          <w:szCs w:val="24"/>
        </w:rPr>
        <w:t xml:space="preserve">                                                                                                          </w:t>
      </w:r>
      <w:r w:rsidR="00DE4EEF" w:rsidRPr="008D37E8">
        <w:rPr>
          <w:rFonts w:ascii="PT Astra Serif" w:hAnsi="PT Astra Serif"/>
          <w:sz w:val="24"/>
          <w:szCs w:val="24"/>
        </w:rPr>
        <w:t xml:space="preserve">город Алексин от </w:t>
      </w:r>
      <w:r w:rsidR="00006862">
        <w:rPr>
          <w:rFonts w:ascii="PT Astra Serif" w:hAnsi="PT Astra Serif"/>
          <w:sz w:val="24"/>
          <w:szCs w:val="24"/>
        </w:rPr>
        <w:t xml:space="preserve">10.02.2026 </w:t>
      </w:r>
      <w:proofErr w:type="spellStart"/>
      <w:r w:rsidR="00006862">
        <w:rPr>
          <w:rFonts w:ascii="PT Astra Serif" w:hAnsi="PT Astra Serif"/>
          <w:sz w:val="24"/>
          <w:szCs w:val="24"/>
        </w:rPr>
        <w:t>г.№</w:t>
      </w:r>
      <w:proofErr w:type="spellEnd"/>
      <w:r w:rsidR="00006862">
        <w:rPr>
          <w:rFonts w:ascii="PT Astra Serif" w:hAnsi="PT Astra Serif"/>
          <w:sz w:val="24"/>
          <w:szCs w:val="24"/>
        </w:rPr>
        <w:t xml:space="preserve"> 125</w:t>
      </w:r>
      <w:r w:rsidR="00DE4EEF" w:rsidRPr="008D37E8">
        <w:rPr>
          <w:rFonts w:ascii="PT Astra Serif" w:hAnsi="PT Astra Serif"/>
          <w:sz w:val="24"/>
          <w:szCs w:val="24"/>
        </w:rPr>
        <w:t xml:space="preserve"> </w:t>
      </w:r>
    </w:p>
    <w:p w:rsidR="00006862" w:rsidRPr="008D37E8" w:rsidRDefault="00006862" w:rsidP="00DE4EEF">
      <w:pPr>
        <w:pStyle w:val="aff0"/>
        <w:outlineLvl w:val="0"/>
        <w:rPr>
          <w:rFonts w:ascii="PT Astra Serif" w:hAnsi="PT Astra Serif"/>
          <w:sz w:val="24"/>
          <w:szCs w:val="24"/>
        </w:rPr>
      </w:pPr>
    </w:p>
    <w:tbl>
      <w:tblPr>
        <w:tblStyle w:val="aff2"/>
        <w:tblW w:w="0" w:type="auto"/>
        <w:tblInd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75"/>
        <w:gridCol w:w="4076"/>
      </w:tblGrid>
      <w:tr w:rsidR="00561703" w:rsidRPr="00561703" w:rsidTr="00321307">
        <w:tc>
          <w:tcPr>
            <w:tcW w:w="1275" w:type="dxa"/>
          </w:tcPr>
          <w:p w:rsidR="00561703" w:rsidRPr="00561703" w:rsidRDefault="00561703" w:rsidP="00561703">
            <w:pPr>
              <w:rPr>
                <w:rFonts w:ascii="PT Astra Serif" w:hAnsi="PT Astra Serif"/>
                <w:bCs/>
                <w:szCs w:val="20"/>
                <w:lang w:eastAsia="ru-RU"/>
              </w:rPr>
            </w:pPr>
          </w:p>
        </w:tc>
        <w:tc>
          <w:tcPr>
            <w:tcW w:w="4076" w:type="dxa"/>
          </w:tcPr>
          <w:p w:rsidR="00561703" w:rsidRPr="00321307" w:rsidRDefault="00561703" w:rsidP="00561703">
            <w:pPr>
              <w:rPr>
                <w:rFonts w:ascii="PT Astra Serif" w:hAnsi="PT Astra Serif"/>
                <w:bCs/>
                <w:sz w:val="24"/>
                <w:szCs w:val="24"/>
                <w:lang w:eastAsia="ru-RU"/>
              </w:rPr>
            </w:pPr>
            <w:r w:rsidRPr="00321307">
              <w:rPr>
                <w:rFonts w:ascii="PT Astra Serif" w:hAnsi="PT Astra Serif"/>
                <w:bCs/>
                <w:sz w:val="24"/>
                <w:szCs w:val="24"/>
                <w:lang w:eastAsia="ru-RU"/>
              </w:rPr>
              <w:t xml:space="preserve">Приложение  </w:t>
            </w:r>
          </w:p>
          <w:p w:rsidR="00561703" w:rsidRPr="00561703" w:rsidRDefault="00561703" w:rsidP="00561703">
            <w:pPr>
              <w:rPr>
                <w:rFonts w:ascii="PT Astra Serif" w:hAnsi="PT Astra Serif"/>
                <w:bCs/>
                <w:szCs w:val="20"/>
                <w:lang w:eastAsia="ru-RU"/>
              </w:rPr>
            </w:pPr>
            <w:r w:rsidRPr="00321307">
              <w:rPr>
                <w:rFonts w:ascii="PT Astra Serif" w:hAnsi="PT Astra Serif"/>
                <w:bCs/>
                <w:sz w:val="24"/>
                <w:szCs w:val="24"/>
                <w:lang w:eastAsia="ru-RU"/>
              </w:rPr>
              <w:t>к постановлению администрации муниципального образования город Алексин  от 19.08.2025 № 1118</w:t>
            </w:r>
          </w:p>
        </w:tc>
      </w:tr>
    </w:tbl>
    <w:p w:rsidR="000B45CF" w:rsidRDefault="000B45CF">
      <w:pPr>
        <w:ind w:left="7371"/>
        <w:jc w:val="center"/>
        <w:rPr>
          <w:rFonts w:ascii="PT Astra Serif" w:hAnsi="PT Astra Serif"/>
          <w:b/>
          <w:bCs/>
          <w:sz w:val="28"/>
          <w:szCs w:val="28"/>
          <w:lang w:eastAsia="ru-RU"/>
        </w:rPr>
      </w:pPr>
    </w:p>
    <w:p w:rsidR="004904DD" w:rsidRDefault="00694CCE" w:rsidP="004904DD">
      <w:pPr>
        <w:pStyle w:val="aff3"/>
        <w:spacing w:before="0" w:beforeAutospacing="0" w:after="0" w:afterAutospacing="0" w:line="288" w:lineRule="atLeast"/>
        <w:ind w:firstLine="540"/>
        <w:jc w:val="center"/>
        <w:rPr>
          <w:b/>
          <w:bCs/>
        </w:rPr>
      </w:pPr>
      <w:r w:rsidRPr="004904DD">
        <w:rPr>
          <w:b/>
          <w:bCs/>
        </w:rPr>
        <w:t>Административный регламент</w:t>
      </w:r>
      <w:r w:rsidR="004904DD" w:rsidRPr="004904DD">
        <w:rPr>
          <w:b/>
          <w:bCs/>
        </w:rPr>
        <w:t xml:space="preserve">  </w:t>
      </w:r>
      <w:r w:rsidR="004904DD">
        <w:rPr>
          <w:b/>
          <w:bCs/>
        </w:rPr>
        <w:t xml:space="preserve">по предоставлению </w:t>
      </w:r>
      <w:r w:rsidR="004904DD" w:rsidRPr="004904DD">
        <w:rPr>
          <w:b/>
          <w:bCs/>
        </w:rPr>
        <w:t xml:space="preserve">муниципальной услуги </w:t>
      </w:r>
    </w:p>
    <w:p w:rsidR="000B45CF" w:rsidRDefault="004904DD" w:rsidP="004904DD">
      <w:pPr>
        <w:pStyle w:val="aff3"/>
        <w:spacing w:before="0" w:beforeAutospacing="0" w:after="0" w:afterAutospacing="0" w:line="288" w:lineRule="atLeast"/>
        <w:ind w:firstLine="540"/>
        <w:jc w:val="center"/>
        <w:rPr>
          <w:b/>
          <w:bCs/>
        </w:rPr>
      </w:pPr>
      <w:r w:rsidRPr="004904DD">
        <w:rPr>
          <w:b/>
          <w:bCs/>
        </w:rPr>
        <w:t>Предоставл</w:t>
      </w:r>
      <w:r>
        <w:rPr>
          <w:b/>
          <w:bCs/>
        </w:rPr>
        <w:t>ен</w:t>
      </w:r>
      <w:r w:rsidRPr="004904DD">
        <w:rPr>
          <w:b/>
          <w:bCs/>
        </w:rPr>
        <w:t>ие письменных разъяснений  налогоплательщикам и налоговым агентам по вопросам применения муниципальных нормативных правовых актов о местных налогах и сбора</w:t>
      </w:r>
      <w:r>
        <w:rPr>
          <w:b/>
          <w:bCs/>
        </w:rPr>
        <w:t>х</w:t>
      </w:r>
    </w:p>
    <w:p w:rsidR="00561703" w:rsidRPr="004904DD" w:rsidRDefault="00561703" w:rsidP="004904DD">
      <w:pPr>
        <w:pStyle w:val="aff3"/>
        <w:spacing w:before="0" w:beforeAutospacing="0" w:after="0" w:afterAutospacing="0" w:line="288" w:lineRule="atLeast"/>
        <w:ind w:firstLine="540"/>
        <w:jc w:val="center"/>
        <w:rPr>
          <w:b/>
          <w:bCs/>
        </w:rPr>
      </w:pPr>
    </w:p>
    <w:p w:rsidR="009B6AD8" w:rsidRDefault="00694CCE">
      <w:pPr>
        <w:keepNext/>
        <w:keepLines/>
        <w:spacing w:before="240" w:after="160"/>
        <w:jc w:val="center"/>
        <w:outlineLvl w:val="0"/>
        <w:rPr>
          <w:rFonts w:ascii="PT Astra Serif" w:eastAsia="Yu Gothic Light" w:hAnsi="PT Astra Serif" w:hint="eastAsia"/>
          <w:b/>
          <w:bCs/>
          <w:sz w:val="24"/>
          <w:szCs w:val="24"/>
        </w:rPr>
      </w:pPr>
      <w:r w:rsidRPr="003B5A3B">
        <w:rPr>
          <w:rFonts w:ascii="PT Astra Serif" w:eastAsia="Yu Gothic Light" w:hAnsi="PT Astra Serif"/>
          <w:b/>
          <w:bCs/>
          <w:sz w:val="24"/>
          <w:szCs w:val="24"/>
          <w:lang w:val="en-US"/>
        </w:rPr>
        <w:t>I</w:t>
      </w:r>
      <w:r w:rsidRPr="003B5A3B">
        <w:rPr>
          <w:rFonts w:ascii="PT Astra Serif" w:eastAsia="Yu Gothic Light" w:hAnsi="PT Astra Serif"/>
          <w:b/>
          <w:bCs/>
          <w:sz w:val="24"/>
          <w:szCs w:val="24"/>
        </w:rPr>
        <w:t xml:space="preserve">. </w:t>
      </w:r>
      <w:r w:rsidR="009B6AD8">
        <w:rPr>
          <w:rFonts w:ascii="PT Astra Serif" w:eastAsia="Yu Gothic Light" w:hAnsi="PT Astra Serif"/>
          <w:b/>
          <w:bCs/>
          <w:sz w:val="24"/>
          <w:szCs w:val="24"/>
        </w:rPr>
        <w:t>Общие положения</w:t>
      </w:r>
    </w:p>
    <w:p w:rsidR="000B45CF" w:rsidRPr="003B5A3B" w:rsidRDefault="009B6AD8">
      <w:pPr>
        <w:keepNext/>
        <w:keepLines/>
        <w:spacing w:before="240" w:after="160"/>
        <w:jc w:val="center"/>
        <w:outlineLvl w:val="0"/>
        <w:rPr>
          <w:rFonts w:ascii="PT Astra Serif" w:hAnsi="PT Astra Serif"/>
          <w:sz w:val="24"/>
          <w:szCs w:val="24"/>
        </w:rPr>
      </w:pPr>
      <w:r>
        <w:rPr>
          <w:rFonts w:ascii="PT Astra Serif" w:eastAsia="Yu Gothic Light" w:hAnsi="PT Astra Serif"/>
          <w:b/>
          <w:bCs/>
          <w:sz w:val="24"/>
          <w:szCs w:val="24"/>
        </w:rPr>
        <w:t xml:space="preserve">Предмет  регулирования административного регламента </w:t>
      </w:r>
    </w:p>
    <w:p w:rsidR="005C3676" w:rsidRDefault="00301FDC" w:rsidP="005C3676">
      <w:pPr>
        <w:ind w:firstLine="709"/>
        <w:jc w:val="both"/>
        <w:rPr>
          <w:sz w:val="24"/>
          <w:szCs w:val="24"/>
        </w:rPr>
      </w:pPr>
      <w:r>
        <w:rPr>
          <w:sz w:val="24"/>
          <w:szCs w:val="24"/>
        </w:rPr>
        <w:t xml:space="preserve">1. </w:t>
      </w:r>
      <w:proofErr w:type="gramStart"/>
      <w:r w:rsidR="00694CCE" w:rsidRPr="00301FDC">
        <w:rPr>
          <w:sz w:val="24"/>
          <w:szCs w:val="24"/>
        </w:rPr>
        <w:t>Настоящий Административный регламент устанавливает порядок и стандарт предоставления муниципальной услуги «Предоставление письменных разъяснений  налогоплательщикам и налоговым агентам по вопросам применения муниципальных нормативных правовых актов о местных налогах и сборах</w:t>
      </w:r>
      <w:r w:rsidR="00694CCE" w:rsidRPr="004545AC">
        <w:rPr>
          <w:sz w:val="24"/>
          <w:szCs w:val="24"/>
        </w:rPr>
        <w:t>» (далее – Услуга)</w:t>
      </w:r>
      <w:r w:rsidRPr="004545AC">
        <w:rPr>
          <w:sz w:val="24"/>
          <w:szCs w:val="24"/>
        </w:rPr>
        <w:t>,</w:t>
      </w:r>
      <w:r w:rsidRPr="00301FDC">
        <w:rPr>
          <w:sz w:val="24"/>
          <w:szCs w:val="24"/>
        </w:rPr>
        <w:t xml:space="preserve"> сроки и последовательность административных процедур (действий), осуществляемых </w:t>
      </w:r>
      <w:r w:rsidR="00F522F7">
        <w:rPr>
          <w:sz w:val="24"/>
          <w:szCs w:val="24"/>
        </w:rPr>
        <w:t>администрацией</w:t>
      </w:r>
      <w:r w:rsidRPr="00301FDC">
        <w:rPr>
          <w:sz w:val="24"/>
          <w:szCs w:val="24"/>
        </w:rPr>
        <w:t xml:space="preserve"> муниципального образования город Алексин при предоставлении муниципальной услуги, а также порядок взаимодействия между структурными подразделениями администрации муниципального образования город Алексин и</w:t>
      </w:r>
      <w:proofErr w:type="gramEnd"/>
      <w:r w:rsidRPr="00301FDC">
        <w:rPr>
          <w:sz w:val="24"/>
          <w:szCs w:val="24"/>
        </w:rPr>
        <w:t xml:space="preserve"> их должностными лицами, налогоплательщиками,  налоговыми агентами, их представителями, при предоставлении муниципальной услуги.</w:t>
      </w:r>
      <w:r w:rsidR="009B6AD8">
        <w:rPr>
          <w:sz w:val="24"/>
          <w:szCs w:val="24"/>
        </w:rPr>
        <w:t xml:space="preserve"> </w:t>
      </w:r>
    </w:p>
    <w:p w:rsidR="009B6AD8" w:rsidRPr="009B6AD8" w:rsidRDefault="009B6AD8" w:rsidP="009B6AD8">
      <w:pPr>
        <w:keepNext/>
        <w:keepLines/>
        <w:spacing w:before="240" w:after="160"/>
        <w:jc w:val="center"/>
        <w:outlineLvl w:val="0"/>
        <w:rPr>
          <w:rFonts w:ascii="PT Astra Serif" w:eastAsia="Yu Gothic Light" w:hAnsi="PT Astra Serif" w:hint="eastAsia"/>
          <w:b/>
          <w:bCs/>
          <w:sz w:val="24"/>
          <w:szCs w:val="24"/>
        </w:rPr>
      </w:pPr>
      <w:r>
        <w:rPr>
          <w:rFonts w:ascii="PT Astra Serif" w:eastAsia="Yu Gothic Light" w:hAnsi="PT Astra Serif"/>
          <w:b/>
          <w:bCs/>
          <w:sz w:val="24"/>
          <w:szCs w:val="24"/>
        </w:rPr>
        <w:t>Круг заявителей</w:t>
      </w:r>
    </w:p>
    <w:p w:rsidR="00D77180" w:rsidRDefault="005C3676" w:rsidP="00D77180">
      <w:pPr>
        <w:ind w:firstLine="709"/>
        <w:jc w:val="both"/>
        <w:rPr>
          <w:sz w:val="24"/>
          <w:szCs w:val="24"/>
        </w:rPr>
      </w:pPr>
      <w:r>
        <w:rPr>
          <w:sz w:val="24"/>
          <w:szCs w:val="24"/>
        </w:rPr>
        <w:t xml:space="preserve">2. </w:t>
      </w:r>
      <w:r w:rsidR="00694CCE" w:rsidRPr="005C3676">
        <w:rPr>
          <w:sz w:val="24"/>
          <w:szCs w:val="24"/>
        </w:rPr>
        <w:t>Услуга предоставляется физическим лицам, юридич</w:t>
      </w:r>
      <w:r w:rsidR="009B6AD8">
        <w:rPr>
          <w:sz w:val="24"/>
          <w:szCs w:val="24"/>
        </w:rPr>
        <w:t>еским лицам (далее – заявители)</w:t>
      </w:r>
      <w:r w:rsidR="00694CCE" w:rsidRPr="005C3676">
        <w:rPr>
          <w:sz w:val="24"/>
          <w:szCs w:val="24"/>
        </w:rPr>
        <w:t>.</w:t>
      </w:r>
    </w:p>
    <w:p w:rsidR="00D77180" w:rsidRDefault="000F4689" w:rsidP="00D77180">
      <w:pPr>
        <w:ind w:firstLine="709"/>
        <w:jc w:val="both"/>
        <w:rPr>
          <w:sz w:val="24"/>
          <w:szCs w:val="24"/>
        </w:rPr>
      </w:pPr>
      <w:r>
        <w:rPr>
          <w:sz w:val="24"/>
          <w:szCs w:val="24"/>
        </w:rPr>
        <w:t xml:space="preserve">2.1. </w:t>
      </w:r>
      <w:r w:rsidR="005C3676">
        <w:rPr>
          <w:sz w:val="24"/>
          <w:szCs w:val="24"/>
        </w:rPr>
        <w:t>З</w:t>
      </w:r>
      <w:r w:rsidR="005C3676" w:rsidRPr="00D77180">
        <w:rPr>
          <w:sz w:val="24"/>
          <w:szCs w:val="24"/>
        </w:rPr>
        <w:t>аявителями являются</w:t>
      </w:r>
      <w:r w:rsidR="00254E13" w:rsidRPr="00D77180">
        <w:rPr>
          <w:sz w:val="24"/>
          <w:szCs w:val="24"/>
        </w:rPr>
        <w:t xml:space="preserve"> физические и юридические лица,</w:t>
      </w:r>
      <w:r w:rsidR="005C3676" w:rsidRPr="00D77180">
        <w:rPr>
          <w:sz w:val="24"/>
          <w:szCs w:val="24"/>
        </w:rPr>
        <w:t xml:space="preserve"> признаваемые </w:t>
      </w:r>
      <w:r w:rsidR="00254E13" w:rsidRPr="00D77180">
        <w:rPr>
          <w:sz w:val="24"/>
          <w:szCs w:val="24"/>
        </w:rPr>
        <w:t>налогоплательщиками</w:t>
      </w:r>
      <w:r w:rsidR="005C3676" w:rsidRPr="00D77180">
        <w:rPr>
          <w:sz w:val="24"/>
          <w:szCs w:val="24"/>
        </w:rPr>
        <w:t xml:space="preserve">, </w:t>
      </w:r>
      <w:r w:rsidR="00254E13" w:rsidRPr="00D77180">
        <w:rPr>
          <w:sz w:val="24"/>
          <w:szCs w:val="24"/>
        </w:rPr>
        <w:t>плательщиками сборов,</w:t>
      </w:r>
      <w:r w:rsidR="005C3676" w:rsidRPr="00D77180">
        <w:rPr>
          <w:sz w:val="24"/>
          <w:szCs w:val="24"/>
        </w:rPr>
        <w:t xml:space="preserve"> налого</w:t>
      </w:r>
      <w:r w:rsidR="00D77180" w:rsidRPr="00D77180">
        <w:rPr>
          <w:sz w:val="24"/>
          <w:szCs w:val="24"/>
        </w:rPr>
        <w:t>выми агентами местных налогов и сборов</w:t>
      </w:r>
      <w:r w:rsidR="005C3676" w:rsidRPr="00D77180">
        <w:rPr>
          <w:sz w:val="24"/>
          <w:szCs w:val="24"/>
        </w:rPr>
        <w:t xml:space="preserve"> </w:t>
      </w:r>
      <w:r w:rsidR="00D77180" w:rsidRPr="00D77180">
        <w:rPr>
          <w:sz w:val="24"/>
          <w:szCs w:val="24"/>
        </w:rPr>
        <w:t xml:space="preserve">в соответствии разделом X </w:t>
      </w:r>
      <w:r w:rsidR="003B5A3B">
        <w:rPr>
          <w:sz w:val="24"/>
          <w:szCs w:val="24"/>
        </w:rPr>
        <w:t>«Местные налоги и сборы</w:t>
      </w:r>
      <w:r w:rsidR="00C34143">
        <w:rPr>
          <w:sz w:val="24"/>
          <w:szCs w:val="24"/>
        </w:rPr>
        <w:t xml:space="preserve">» </w:t>
      </w:r>
      <w:r w:rsidR="00D77180" w:rsidRPr="00D77180">
        <w:rPr>
          <w:sz w:val="24"/>
          <w:szCs w:val="24"/>
        </w:rPr>
        <w:t xml:space="preserve">Налогового </w:t>
      </w:r>
      <w:hyperlink r:id="rId13" w:tooltip="&quot;Налоговый кодекс Российской Федерации (часть первая)&quot; от 31.07.1998 N 146-ФЗ (ред. от 29.11.2024, с изм. от 21.01.2025) (с изм. и доп., вступ. в силу с 05.02.2025) {КонсультантПлюс}">
        <w:proofErr w:type="gramStart"/>
        <w:r w:rsidR="00D77180" w:rsidRPr="00D77180">
          <w:rPr>
            <w:sz w:val="24"/>
            <w:szCs w:val="24"/>
          </w:rPr>
          <w:t>кодекс</w:t>
        </w:r>
        <w:proofErr w:type="gramEnd"/>
      </w:hyperlink>
      <w:r w:rsidR="00D77180" w:rsidRPr="00D77180">
        <w:rPr>
          <w:sz w:val="24"/>
          <w:szCs w:val="24"/>
        </w:rPr>
        <w:t>а Российской Федерации (часть вторая).</w:t>
      </w:r>
    </w:p>
    <w:p w:rsidR="00A12F6C" w:rsidRDefault="00D77180" w:rsidP="00A12F6C">
      <w:pPr>
        <w:ind w:firstLine="709"/>
        <w:jc w:val="both"/>
        <w:rPr>
          <w:sz w:val="24"/>
          <w:szCs w:val="24"/>
        </w:rPr>
      </w:pPr>
      <w:r>
        <w:rPr>
          <w:sz w:val="24"/>
          <w:szCs w:val="24"/>
        </w:rPr>
        <w:t xml:space="preserve">2.2. </w:t>
      </w:r>
      <w:r w:rsidR="009B6AD8">
        <w:rPr>
          <w:sz w:val="24"/>
          <w:szCs w:val="24"/>
        </w:rPr>
        <w:t xml:space="preserve">От имени заявителей могут выступать их представители </w:t>
      </w:r>
      <w:r w:rsidR="005C3676" w:rsidRPr="00D77180">
        <w:rPr>
          <w:sz w:val="24"/>
          <w:szCs w:val="24"/>
        </w:rPr>
        <w:t xml:space="preserve">в случаях, когда заявитель участвует в отношениях, регулируемых законодательством о налогах и сборах, через представителя. Полномочия представителя должны быть документально подтверждены в соответствии с </w:t>
      </w:r>
      <w:hyperlink r:id="rId14" w:history="1">
        <w:r w:rsidR="005C3676" w:rsidRPr="00D77180">
          <w:rPr>
            <w:sz w:val="24"/>
            <w:szCs w:val="24"/>
          </w:rPr>
          <w:t>пунктами 3</w:t>
        </w:r>
      </w:hyperlink>
      <w:r w:rsidR="005C3676" w:rsidRPr="00D77180">
        <w:rPr>
          <w:sz w:val="24"/>
          <w:szCs w:val="24"/>
        </w:rPr>
        <w:t xml:space="preserve"> и </w:t>
      </w:r>
      <w:hyperlink r:id="rId15" w:history="1">
        <w:r w:rsidR="005C3676" w:rsidRPr="00D77180">
          <w:rPr>
            <w:sz w:val="24"/>
            <w:szCs w:val="24"/>
          </w:rPr>
          <w:t>4 статьи 26</w:t>
        </w:r>
      </w:hyperlink>
      <w:r w:rsidR="005C3676" w:rsidRPr="00D77180">
        <w:rPr>
          <w:sz w:val="24"/>
          <w:szCs w:val="24"/>
        </w:rPr>
        <w:t xml:space="preserve"> Налогового кодекса Российской Федерации. </w:t>
      </w:r>
    </w:p>
    <w:p w:rsidR="00561703" w:rsidRDefault="00561703" w:rsidP="00A12F6C">
      <w:pPr>
        <w:ind w:firstLine="709"/>
        <w:jc w:val="both"/>
        <w:rPr>
          <w:sz w:val="24"/>
          <w:szCs w:val="24"/>
        </w:rPr>
      </w:pPr>
    </w:p>
    <w:p w:rsidR="009B6AD8" w:rsidRDefault="009B6AD8" w:rsidP="009B6AD8">
      <w:pPr>
        <w:keepNext/>
        <w:keepLines/>
        <w:spacing w:before="240" w:after="160"/>
        <w:jc w:val="center"/>
        <w:outlineLvl w:val="0"/>
        <w:rPr>
          <w:rFonts w:ascii="PT Astra Serif" w:eastAsia="Yu Gothic Light" w:hAnsi="PT Astra Serif" w:hint="eastAsia"/>
          <w:b/>
          <w:bCs/>
          <w:sz w:val="24"/>
          <w:szCs w:val="24"/>
        </w:rPr>
      </w:pPr>
      <w:r w:rsidRPr="009B6AD8">
        <w:rPr>
          <w:rFonts w:ascii="PT Astra Serif" w:eastAsia="Yu Gothic Light" w:hAnsi="PT Astra Serif"/>
          <w:b/>
          <w:bCs/>
          <w:sz w:val="24"/>
          <w:szCs w:val="24"/>
        </w:rPr>
        <w:t>Требование предоставления заявителю Услуги</w:t>
      </w:r>
      <w:r>
        <w:rPr>
          <w:rFonts w:ascii="PT Astra Serif" w:eastAsia="Yu Gothic Light" w:hAnsi="PT Astra Serif"/>
          <w:b/>
          <w:bCs/>
          <w:sz w:val="24"/>
          <w:szCs w:val="24"/>
        </w:rPr>
        <w:t xml:space="preserve"> </w:t>
      </w:r>
      <w:r w:rsidRPr="009B6AD8">
        <w:rPr>
          <w:rFonts w:ascii="PT Astra Serif" w:eastAsia="Yu Gothic Light" w:hAnsi="PT Astra Serif"/>
          <w:b/>
          <w:bCs/>
          <w:sz w:val="24"/>
          <w:szCs w:val="24"/>
        </w:rPr>
        <w:t>в соответс</w:t>
      </w:r>
      <w:r>
        <w:rPr>
          <w:rFonts w:ascii="PT Astra Serif" w:eastAsia="Yu Gothic Light" w:hAnsi="PT Astra Serif"/>
          <w:b/>
          <w:bCs/>
          <w:sz w:val="24"/>
          <w:szCs w:val="24"/>
        </w:rPr>
        <w:t xml:space="preserve">твии с категориями (признаками) </w:t>
      </w:r>
      <w:r w:rsidRPr="009B6AD8">
        <w:rPr>
          <w:rFonts w:ascii="PT Astra Serif" w:eastAsia="Yu Gothic Light" w:hAnsi="PT Astra Serif"/>
          <w:b/>
          <w:bCs/>
          <w:sz w:val="24"/>
          <w:szCs w:val="24"/>
        </w:rPr>
        <w:t>заявителей, сведения о которых размещаютс</w:t>
      </w:r>
      <w:r>
        <w:rPr>
          <w:rFonts w:ascii="PT Astra Serif" w:eastAsia="Yu Gothic Light" w:hAnsi="PT Astra Serif"/>
          <w:b/>
          <w:bCs/>
          <w:sz w:val="24"/>
          <w:szCs w:val="24"/>
        </w:rPr>
        <w:t xml:space="preserve">я в федеральной государственной </w:t>
      </w:r>
      <w:r w:rsidRPr="009B6AD8">
        <w:rPr>
          <w:rFonts w:ascii="PT Astra Serif" w:eastAsia="Yu Gothic Light" w:hAnsi="PT Astra Serif"/>
          <w:b/>
          <w:bCs/>
          <w:sz w:val="24"/>
          <w:szCs w:val="24"/>
        </w:rPr>
        <w:t xml:space="preserve">информационной системе «Единый портал государственных и </w:t>
      </w:r>
      <w:r>
        <w:rPr>
          <w:rFonts w:ascii="PT Astra Serif" w:eastAsia="Yu Gothic Light" w:hAnsi="PT Astra Serif"/>
          <w:b/>
          <w:bCs/>
          <w:sz w:val="24"/>
          <w:szCs w:val="24"/>
        </w:rPr>
        <w:t xml:space="preserve">муниципальных услуг </w:t>
      </w:r>
      <w:r w:rsidRPr="009B6AD8">
        <w:rPr>
          <w:rFonts w:ascii="PT Astra Serif" w:eastAsia="Yu Gothic Light" w:hAnsi="PT Astra Serif"/>
          <w:b/>
          <w:bCs/>
          <w:sz w:val="24"/>
          <w:szCs w:val="24"/>
        </w:rPr>
        <w:t>(функций)»</w:t>
      </w:r>
    </w:p>
    <w:p w:rsidR="00B76FE9" w:rsidRPr="00B76FE9" w:rsidRDefault="00B76FE9" w:rsidP="00B76FE9">
      <w:pPr>
        <w:ind w:firstLine="709"/>
        <w:jc w:val="both"/>
        <w:rPr>
          <w:sz w:val="24"/>
          <w:szCs w:val="24"/>
        </w:rPr>
      </w:pPr>
      <w:r>
        <w:rPr>
          <w:sz w:val="24"/>
          <w:szCs w:val="24"/>
        </w:rPr>
        <w:t xml:space="preserve">3. </w:t>
      </w:r>
      <w:r w:rsidRPr="00B76FE9">
        <w:rPr>
          <w:sz w:val="24"/>
          <w:szCs w:val="24"/>
        </w:rPr>
        <w:t>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«Единый портал государственных и муниципальных услуг (функций)».</w:t>
      </w:r>
    </w:p>
    <w:p w:rsidR="00495EB0" w:rsidRDefault="00495EB0" w:rsidP="000F4689">
      <w:pPr>
        <w:ind w:firstLine="709"/>
        <w:jc w:val="center"/>
        <w:rPr>
          <w:rFonts w:ascii="PT Astra Serif" w:eastAsia="Yu Gothic Light" w:hAnsi="PT Astra Serif" w:hint="eastAsia"/>
          <w:b/>
          <w:bCs/>
          <w:sz w:val="24"/>
          <w:szCs w:val="24"/>
        </w:rPr>
      </w:pPr>
    </w:p>
    <w:p w:rsidR="000F4689" w:rsidRDefault="00694CCE" w:rsidP="000F4689">
      <w:pPr>
        <w:ind w:firstLine="709"/>
        <w:jc w:val="center"/>
        <w:rPr>
          <w:sz w:val="24"/>
          <w:szCs w:val="24"/>
        </w:rPr>
      </w:pPr>
      <w:r w:rsidRPr="003C38CD">
        <w:rPr>
          <w:rFonts w:ascii="PT Astra Serif" w:eastAsia="Yu Gothic Light" w:hAnsi="PT Astra Serif"/>
          <w:b/>
          <w:bCs/>
          <w:sz w:val="24"/>
          <w:szCs w:val="24"/>
        </w:rPr>
        <w:t>II. Стандарт предоставления</w:t>
      </w:r>
      <w:r w:rsidR="000F4689">
        <w:rPr>
          <w:rFonts w:ascii="PT Astra Serif" w:eastAsia="Yu Gothic Light" w:hAnsi="PT Astra Serif"/>
          <w:b/>
          <w:bCs/>
          <w:sz w:val="24"/>
          <w:szCs w:val="24"/>
        </w:rPr>
        <w:t xml:space="preserve"> </w:t>
      </w:r>
      <w:r w:rsidRPr="003C38CD">
        <w:rPr>
          <w:rFonts w:ascii="PT Astra Serif" w:eastAsia="Yu Gothic Light" w:hAnsi="PT Astra Serif"/>
          <w:b/>
          <w:bCs/>
          <w:sz w:val="24"/>
          <w:szCs w:val="24"/>
        </w:rPr>
        <w:t>Услуги</w:t>
      </w:r>
    </w:p>
    <w:p w:rsidR="00A008F1" w:rsidRDefault="00A008F1" w:rsidP="000553DB">
      <w:pPr>
        <w:ind w:firstLine="709"/>
        <w:jc w:val="center"/>
        <w:rPr>
          <w:rFonts w:ascii="PT Astra Serif" w:eastAsia="Yu Gothic Light" w:hAnsi="PT Astra Serif" w:hint="eastAsia"/>
          <w:b/>
          <w:bCs/>
          <w:sz w:val="24"/>
          <w:szCs w:val="24"/>
        </w:rPr>
      </w:pPr>
    </w:p>
    <w:p w:rsidR="000B45CF" w:rsidRDefault="00694CCE" w:rsidP="000553DB">
      <w:pPr>
        <w:ind w:firstLine="709"/>
        <w:jc w:val="center"/>
        <w:rPr>
          <w:rFonts w:ascii="PT Astra Serif" w:eastAsia="Yu Gothic Light" w:hAnsi="PT Astra Serif" w:hint="eastAsia"/>
          <w:b/>
          <w:bCs/>
          <w:sz w:val="24"/>
          <w:szCs w:val="24"/>
        </w:rPr>
      </w:pPr>
      <w:r w:rsidRPr="003C38CD">
        <w:rPr>
          <w:rFonts w:ascii="PT Astra Serif" w:eastAsia="Yu Gothic Light" w:hAnsi="PT Astra Serif"/>
          <w:b/>
          <w:bCs/>
          <w:sz w:val="24"/>
          <w:szCs w:val="24"/>
        </w:rPr>
        <w:lastRenderedPageBreak/>
        <w:t>Наименование Услуги</w:t>
      </w:r>
    </w:p>
    <w:p w:rsidR="00B76FE9" w:rsidRDefault="00B76FE9" w:rsidP="000553DB">
      <w:pPr>
        <w:ind w:firstLine="709"/>
        <w:jc w:val="center"/>
        <w:rPr>
          <w:rFonts w:ascii="PT Astra Serif" w:eastAsia="Yu Gothic Light" w:hAnsi="PT Astra Serif" w:hint="eastAsia"/>
          <w:b/>
          <w:bCs/>
          <w:sz w:val="24"/>
          <w:szCs w:val="24"/>
        </w:rPr>
      </w:pPr>
    </w:p>
    <w:p w:rsidR="000B45CF" w:rsidRDefault="00B76FE9" w:rsidP="003C38CD">
      <w:pPr>
        <w:ind w:firstLine="709"/>
        <w:jc w:val="both"/>
        <w:rPr>
          <w:sz w:val="24"/>
          <w:szCs w:val="24"/>
        </w:rPr>
      </w:pPr>
      <w:r>
        <w:rPr>
          <w:sz w:val="24"/>
          <w:szCs w:val="24"/>
        </w:rPr>
        <w:t>4</w:t>
      </w:r>
      <w:r w:rsidR="003C38CD" w:rsidRPr="003C38CD">
        <w:rPr>
          <w:sz w:val="24"/>
          <w:szCs w:val="24"/>
        </w:rPr>
        <w:t>.</w:t>
      </w:r>
      <w:r w:rsidR="003C38CD">
        <w:rPr>
          <w:sz w:val="24"/>
          <w:szCs w:val="24"/>
        </w:rPr>
        <w:t xml:space="preserve"> </w:t>
      </w:r>
      <w:r w:rsidR="00694CCE" w:rsidRPr="003C38CD">
        <w:rPr>
          <w:sz w:val="24"/>
          <w:szCs w:val="24"/>
        </w:rPr>
        <w:t xml:space="preserve">Предоставление письменных разъяснений </w:t>
      </w:r>
      <w:r w:rsidR="003C38CD" w:rsidRPr="003C38CD">
        <w:rPr>
          <w:sz w:val="24"/>
          <w:szCs w:val="24"/>
        </w:rPr>
        <w:t xml:space="preserve"> налогоплательщикам и </w:t>
      </w:r>
      <w:r w:rsidR="00694CCE" w:rsidRPr="003C38CD">
        <w:rPr>
          <w:sz w:val="24"/>
          <w:szCs w:val="24"/>
        </w:rPr>
        <w:t xml:space="preserve">налоговым агентам по вопросам применения нормативных правовых актов </w:t>
      </w:r>
      <w:r w:rsidR="0031644A" w:rsidRPr="003C38CD">
        <w:rPr>
          <w:sz w:val="24"/>
          <w:szCs w:val="24"/>
        </w:rPr>
        <w:t xml:space="preserve">муниципального образования </w:t>
      </w:r>
      <w:r w:rsidR="003C38CD" w:rsidRPr="003C38CD">
        <w:rPr>
          <w:sz w:val="24"/>
          <w:szCs w:val="24"/>
        </w:rPr>
        <w:t>город Алексин</w:t>
      </w:r>
      <w:r w:rsidR="0031644A" w:rsidRPr="003C38CD">
        <w:rPr>
          <w:sz w:val="24"/>
          <w:szCs w:val="24"/>
        </w:rPr>
        <w:t xml:space="preserve"> </w:t>
      </w:r>
      <w:r w:rsidR="00694CCE" w:rsidRPr="003C38CD">
        <w:rPr>
          <w:sz w:val="24"/>
          <w:szCs w:val="24"/>
        </w:rPr>
        <w:t>о местных налогах и сборах.</w:t>
      </w:r>
    </w:p>
    <w:p w:rsidR="000B45CF" w:rsidRPr="003C38CD" w:rsidRDefault="00694CCE" w:rsidP="003C38CD">
      <w:pPr>
        <w:keepNext/>
        <w:keepLines/>
        <w:spacing w:before="240" w:after="160"/>
        <w:jc w:val="center"/>
        <w:outlineLvl w:val="0"/>
        <w:rPr>
          <w:rFonts w:ascii="PT Astra Serif" w:eastAsia="Yu Gothic Light" w:hAnsi="PT Astra Serif" w:hint="eastAsia"/>
          <w:b/>
          <w:bCs/>
          <w:sz w:val="24"/>
          <w:szCs w:val="24"/>
        </w:rPr>
      </w:pPr>
      <w:r w:rsidRPr="003C38CD">
        <w:rPr>
          <w:rFonts w:ascii="PT Astra Serif" w:eastAsia="Yu Gothic Light" w:hAnsi="PT Astra Serif"/>
          <w:b/>
          <w:bCs/>
          <w:sz w:val="24"/>
          <w:szCs w:val="24"/>
        </w:rPr>
        <w:t>Наименование органа, предоставляющего Услугу</w:t>
      </w:r>
    </w:p>
    <w:p w:rsidR="00BA24A3" w:rsidRPr="00DE53FB" w:rsidRDefault="00B76FE9" w:rsidP="00DE53FB">
      <w:pPr>
        <w:ind w:firstLine="709"/>
        <w:jc w:val="both"/>
        <w:rPr>
          <w:sz w:val="24"/>
          <w:szCs w:val="24"/>
        </w:rPr>
      </w:pPr>
      <w:r>
        <w:rPr>
          <w:sz w:val="24"/>
          <w:szCs w:val="24"/>
        </w:rPr>
        <w:t>5</w:t>
      </w:r>
      <w:r w:rsidR="00D56DD1">
        <w:rPr>
          <w:sz w:val="24"/>
          <w:szCs w:val="24"/>
        </w:rPr>
        <w:t xml:space="preserve">. </w:t>
      </w:r>
      <w:r w:rsidR="00BA24A3" w:rsidRPr="00DE53FB">
        <w:rPr>
          <w:sz w:val="24"/>
          <w:szCs w:val="24"/>
        </w:rPr>
        <w:t xml:space="preserve">Муниципальная </w:t>
      </w:r>
      <w:r w:rsidR="00694CCE" w:rsidRPr="00DE53FB">
        <w:rPr>
          <w:sz w:val="24"/>
          <w:szCs w:val="24"/>
        </w:rPr>
        <w:t>Услуга предоставляется</w:t>
      </w:r>
      <w:r w:rsidR="00BA24A3" w:rsidRPr="00DE53FB">
        <w:rPr>
          <w:sz w:val="24"/>
          <w:szCs w:val="24"/>
        </w:rPr>
        <w:t xml:space="preserve"> администрацией муниципального образования город Алексин</w:t>
      </w:r>
      <w:r w:rsidR="009B23C1">
        <w:rPr>
          <w:sz w:val="24"/>
          <w:szCs w:val="24"/>
        </w:rPr>
        <w:t xml:space="preserve"> </w:t>
      </w:r>
      <w:r w:rsidR="00491E80">
        <w:rPr>
          <w:sz w:val="24"/>
          <w:szCs w:val="24"/>
        </w:rPr>
        <w:t>– далее администрация МО</w:t>
      </w:r>
      <w:r w:rsidR="00BA24A3" w:rsidRPr="00DE53FB">
        <w:rPr>
          <w:sz w:val="24"/>
          <w:szCs w:val="24"/>
        </w:rPr>
        <w:t>.</w:t>
      </w:r>
    </w:p>
    <w:p w:rsidR="00DE53FB" w:rsidRPr="00DE53FB" w:rsidRDefault="00B76FE9" w:rsidP="00DE53FB">
      <w:pPr>
        <w:ind w:firstLine="709"/>
        <w:jc w:val="both"/>
        <w:rPr>
          <w:sz w:val="24"/>
          <w:szCs w:val="24"/>
        </w:rPr>
      </w:pPr>
      <w:r>
        <w:rPr>
          <w:sz w:val="24"/>
          <w:szCs w:val="24"/>
        </w:rPr>
        <w:t xml:space="preserve">6. </w:t>
      </w:r>
      <w:r w:rsidR="0000435B" w:rsidRPr="00DE53FB">
        <w:rPr>
          <w:sz w:val="24"/>
          <w:szCs w:val="24"/>
        </w:rPr>
        <w:t>Структурное подразделение администрации</w:t>
      </w:r>
      <w:r w:rsidR="00DE53FB" w:rsidRPr="00DE53FB">
        <w:rPr>
          <w:sz w:val="24"/>
          <w:szCs w:val="24"/>
        </w:rPr>
        <w:t xml:space="preserve"> муниципального образования город Алексин, </w:t>
      </w:r>
      <w:r w:rsidR="0000435B" w:rsidRPr="00DE53FB">
        <w:rPr>
          <w:sz w:val="24"/>
          <w:szCs w:val="24"/>
        </w:rPr>
        <w:t>ответственное за непосредственное предоставление муниципальной услуги</w:t>
      </w:r>
      <w:r w:rsidR="00DE53FB" w:rsidRPr="00DE53FB">
        <w:rPr>
          <w:sz w:val="24"/>
          <w:szCs w:val="24"/>
        </w:rPr>
        <w:t xml:space="preserve"> – Управление по бюджету и финансам администрации муниципального образования город Алексин</w:t>
      </w:r>
      <w:r w:rsidR="00DA0647">
        <w:rPr>
          <w:sz w:val="24"/>
          <w:szCs w:val="24"/>
        </w:rPr>
        <w:t xml:space="preserve"> – далее </w:t>
      </w:r>
      <w:r w:rsidR="00AB3029">
        <w:rPr>
          <w:sz w:val="24"/>
          <w:szCs w:val="24"/>
        </w:rPr>
        <w:t>ф</w:t>
      </w:r>
      <w:r w:rsidR="00DA0647">
        <w:rPr>
          <w:sz w:val="24"/>
          <w:szCs w:val="24"/>
        </w:rPr>
        <w:t>инансовый орган</w:t>
      </w:r>
      <w:r w:rsidR="00DE53FB" w:rsidRPr="00DE53FB">
        <w:rPr>
          <w:sz w:val="24"/>
          <w:szCs w:val="24"/>
        </w:rPr>
        <w:t xml:space="preserve">. </w:t>
      </w:r>
    </w:p>
    <w:p w:rsidR="000B45CF" w:rsidRPr="00DE53FB" w:rsidRDefault="00B76FE9" w:rsidP="00DE53FB">
      <w:pPr>
        <w:ind w:firstLine="709"/>
        <w:jc w:val="both"/>
        <w:rPr>
          <w:sz w:val="24"/>
          <w:szCs w:val="24"/>
        </w:rPr>
      </w:pPr>
      <w:r>
        <w:rPr>
          <w:sz w:val="24"/>
          <w:szCs w:val="24"/>
        </w:rPr>
        <w:t>7</w:t>
      </w:r>
      <w:r w:rsidR="00D56DD1">
        <w:rPr>
          <w:sz w:val="24"/>
          <w:szCs w:val="24"/>
        </w:rPr>
        <w:t xml:space="preserve">. </w:t>
      </w:r>
      <w:r w:rsidR="00694CCE" w:rsidRPr="00DE53FB">
        <w:rPr>
          <w:sz w:val="24"/>
          <w:szCs w:val="24"/>
        </w:rPr>
        <w:t>Возможность получения Услуги в многофункциональном центре предоставления государственных и муниципальных услуг не предусмотрена.</w:t>
      </w:r>
    </w:p>
    <w:p w:rsidR="000B45CF" w:rsidRPr="00D56DD1" w:rsidRDefault="00694CCE" w:rsidP="00D56DD1">
      <w:pPr>
        <w:keepNext/>
        <w:keepLines/>
        <w:spacing w:before="240" w:after="160"/>
        <w:jc w:val="center"/>
        <w:outlineLvl w:val="0"/>
        <w:rPr>
          <w:rFonts w:ascii="PT Astra Serif" w:eastAsia="Yu Gothic Light" w:hAnsi="PT Astra Serif" w:hint="eastAsia"/>
          <w:b/>
          <w:bCs/>
          <w:sz w:val="24"/>
          <w:szCs w:val="24"/>
        </w:rPr>
      </w:pPr>
      <w:r w:rsidRPr="00D56DD1">
        <w:rPr>
          <w:rFonts w:ascii="PT Astra Serif" w:eastAsia="Yu Gothic Light" w:hAnsi="PT Astra Serif"/>
          <w:b/>
          <w:bCs/>
          <w:sz w:val="24"/>
          <w:szCs w:val="24"/>
        </w:rPr>
        <w:t>Результат предоставления Услуги</w:t>
      </w:r>
    </w:p>
    <w:p w:rsidR="000B45CF" w:rsidRPr="00D56DD1" w:rsidRDefault="006F7FA9" w:rsidP="00D56DD1">
      <w:pPr>
        <w:ind w:firstLine="709"/>
        <w:jc w:val="both"/>
        <w:rPr>
          <w:sz w:val="24"/>
          <w:szCs w:val="24"/>
        </w:rPr>
      </w:pPr>
      <w:r>
        <w:rPr>
          <w:sz w:val="24"/>
          <w:szCs w:val="24"/>
        </w:rPr>
        <w:t>8</w:t>
      </w:r>
      <w:r w:rsidR="00D56DD1">
        <w:rPr>
          <w:sz w:val="24"/>
          <w:szCs w:val="24"/>
        </w:rPr>
        <w:t xml:space="preserve">. </w:t>
      </w:r>
      <w:r w:rsidR="00694CCE" w:rsidRPr="00D56DD1">
        <w:rPr>
          <w:sz w:val="24"/>
          <w:szCs w:val="24"/>
        </w:rPr>
        <w:t xml:space="preserve">При обращении заявителя за </w:t>
      </w:r>
      <w:r w:rsidR="00FD6279" w:rsidRPr="00D56DD1">
        <w:rPr>
          <w:sz w:val="24"/>
          <w:szCs w:val="24"/>
        </w:rPr>
        <w:t xml:space="preserve">предоставлением письменных разъяснений </w:t>
      </w:r>
      <w:r w:rsidR="00694CCE" w:rsidRPr="00D56DD1">
        <w:rPr>
          <w:sz w:val="24"/>
          <w:szCs w:val="24"/>
        </w:rPr>
        <w:t>результатами предоставления Услуги являются:</w:t>
      </w:r>
    </w:p>
    <w:p w:rsidR="000B45CF" w:rsidRPr="00D56DD1" w:rsidRDefault="00D56DD1" w:rsidP="00D56DD1">
      <w:pPr>
        <w:ind w:firstLine="709"/>
        <w:jc w:val="both"/>
        <w:rPr>
          <w:sz w:val="24"/>
          <w:szCs w:val="24"/>
        </w:rPr>
      </w:pPr>
      <w:r>
        <w:rPr>
          <w:sz w:val="24"/>
          <w:szCs w:val="24"/>
        </w:rPr>
        <w:t xml:space="preserve">а) </w:t>
      </w:r>
      <w:r w:rsidR="00694CCE" w:rsidRPr="00D56DD1">
        <w:rPr>
          <w:sz w:val="24"/>
          <w:szCs w:val="24"/>
        </w:rPr>
        <w:t xml:space="preserve">письменное разъяснение по вопросам применения муниципальных </w:t>
      </w:r>
      <w:r w:rsidR="00997984" w:rsidRPr="00D56DD1">
        <w:rPr>
          <w:sz w:val="24"/>
          <w:szCs w:val="24"/>
        </w:rPr>
        <w:t xml:space="preserve">нормативных </w:t>
      </w:r>
      <w:r w:rsidR="00694CCE" w:rsidRPr="00D56DD1">
        <w:rPr>
          <w:sz w:val="24"/>
          <w:szCs w:val="24"/>
        </w:rPr>
        <w:t xml:space="preserve">правовых актов о </w:t>
      </w:r>
      <w:r w:rsidR="00997984" w:rsidRPr="00D56DD1">
        <w:rPr>
          <w:sz w:val="24"/>
          <w:szCs w:val="24"/>
        </w:rPr>
        <w:t xml:space="preserve">местных </w:t>
      </w:r>
      <w:r w:rsidR="00694CCE" w:rsidRPr="00D56DD1">
        <w:rPr>
          <w:sz w:val="24"/>
          <w:szCs w:val="24"/>
        </w:rPr>
        <w:t>налогах и сборах (документ на бумажном носителе или электронный образ документа);</w:t>
      </w:r>
    </w:p>
    <w:p w:rsidR="000B45CF" w:rsidRPr="00D56DD1" w:rsidRDefault="00D56DD1" w:rsidP="00D56DD1">
      <w:pPr>
        <w:ind w:firstLine="709"/>
        <w:jc w:val="both"/>
        <w:rPr>
          <w:sz w:val="24"/>
          <w:szCs w:val="24"/>
        </w:rPr>
      </w:pPr>
      <w:r>
        <w:rPr>
          <w:sz w:val="24"/>
          <w:szCs w:val="24"/>
        </w:rPr>
        <w:t xml:space="preserve">б) </w:t>
      </w:r>
      <w:r w:rsidR="00694CCE" w:rsidRPr="00D56DD1">
        <w:rPr>
          <w:sz w:val="24"/>
          <w:szCs w:val="24"/>
        </w:rPr>
        <w:t>уведомление об отказе в предоставлении Услуги (документ на бумажном носителе или документ в электронной форме).</w:t>
      </w:r>
    </w:p>
    <w:p w:rsidR="00405B6F" w:rsidRPr="00D56DD1" w:rsidRDefault="006F7FA9" w:rsidP="00D56DD1">
      <w:pPr>
        <w:ind w:firstLine="709"/>
        <w:jc w:val="both"/>
        <w:rPr>
          <w:sz w:val="24"/>
          <w:szCs w:val="24"/>
        </w:rPr>
      </w:pPr>
      <w:r>
        <w:rPr>
          <w:sz w:val="24"/>
          <w:szCs w:val="24"/>
        </w:rPr>
        <w:t xml:space="preserve">9. </w:t>
      </w:r>
      <w:r w:rsidR="00405B6F" w:rsidRPr="00D56DD1">
        <w:rPr>
          <w:sz w:val="24"/>
          <w:szCs w:val="24"/>
        </w:rPr>
        <w:t>Формирование реестровой записи в качестве результата предоставления Услуги не предусмотрено.</w:t>
      </w:r>
    </w:p>
    <w:p w:rsidR="00A957D9" w:rsidRPr="00D56DD1" w:rsidRDefault="00A957D9" w:rsidP="00D56DD1">
      <w:pPr>
        <w:ind w:firstLine="709"/>
        <w:jc w:val="both"/>
        <w:rPr>
          <w:sz w:val="24"/>
          <w:szCs w:val="24"/>
        </w:rPr>
      </w:pPr>
      <w:r w:rsidRPr="00D56DD1">
        <w:rPr>
          <w:sz w:val="24"/>
          <w:szCs w:val="24"/>
        </w:rPr>
        <w:t>Документ, содержащий решение о предоставлении Услуги, настоящим Административным регламентом не предусмотрен.</w:t>
      </w:r>
    </w:p>
    <w:p w:rsidR="000B45CF" w:rsidRPr="00D56DD1" w:rsidRDefault="00D56DD1" w:rsidP="00D56DD1">
      <w:pPr>
        <w:ind w:firstLine="709"/>
        <w:jc w:val="both"/>
        <w:rPr>
          <w:sz w:val="24"/>
          <w:szCs w:val="24"/>
        </w:rPr>
      </w:pPr>
      <w:r>
        <w:rPr>
          <w:sz w:val="24"/>
          <w:szCs w:val="24"/>
        </w:rPr>
        <w:t>1</w:t>
      </w:r>
      <w:r w:rsidR="006F7FA9">
        <w:rPr>
          <w:sz w:val="24"/>
          <w:szCs w:val="24"/>
        </w:rPr>
        <w:t>0</w:t>
      </w:r>
      <w:r>
        <w:rPr>
          <w:sz w:val="24"/>
          <w:szCs w:val="24"/>
        </w:rPr>
        <w:t xml:space="preserve">. </w:t>
      </w:r>
      <w:r w:rsidR="00694CCE" w:rsidRPr="00D56DD1">
        <w:rPr>
          <w:sz w:val="24"/>
          <w:szCs w:val="24"/>
        </w:rPr>
        <w:t>Результаты предоставления Услуги могут быть получены при личном обращении</w:t>
      </w:r>
      <w:r w:rsidR="003A7709" w:rsidRPr="00D56DD1">
        <w:rPr>
          <w:sz w:val="24"/>
          <w:szCs w:val="24"/>
        </w:rPr>
        <w:t xml:space="preserve"> в </w:t>
      </w:r>
      <w:r w:rsidR="00AE79E8">
        <w:rPr>
          <w:sz w:val="24"/>
          <w:szCs w:val="24"/>
        </w:rPr>
        <w:t>администрацию муниципального образования город Алексин</w:t>
      </w:r>
      <w:r w:rsidR="00694CCE" w:rsidRPr="00D56DD1">
        <w:rPr>
          <w:sz w:val="24"/>
          <w:szCs w:val="24"/>
        </w:rPr>
        <w:t>, посредством почтовой связи,</w:t>
      </w:r>
      <w:r w:rsidR="00DD2B3F" w:rsidRPr="00D56DD1">
        <w:rPr>
          <w:sz w:val="24"/>
          <w:szCs w:val="24"/>
        </w:rPr>
        <w:t xml:space="preserve"> посредством электронной почты</w:t>
      </w:r>
      <w:r w:rsidR="006F7FA9">
        <w:rPr>
          <w:sz w:val="24"/>
          <w:szCs w:val="24"/>
        </w:rPr>
        <w:t>, посредством Единого портала</w:t>
      </w:r>
      <w:r w:rsidR="00E560C7">
        <w:rPr>
          <w:sz w:val="24"/>
          <w:szCs w:val="24"/>
        </w:rPr>
        <w:t>.</w:t>
      </w:r>
    </w:p>
    <w:p w:rsidR="000B45CF" w:rsidRPr="007356AA" w:rsidRDefault="00694CCE" w:rsidP="007356AA">
      <w:pPr>
        <w:keepNext/>
        <w:keepLines/>
        <w:spacing w:before="240" w:after="160"/>
        <w:jc w:val="center"/>
        <w:outlineLvl w:val="0"/>
        <w:rPr>
          <w:rFonts w:ascii="PT Astra Serif" w:eastAsia="Yu Gothic Light" w:hAnsi="PT Astra Serif" w:hint="eastAsia"/>
          <w:b/>
          <w:bCs/>
          <w:sz w:val="24"/>
          <w:szCs w:val="24"/>
        </w:rPr>
      </w:pPr>
      <w:r w:rsidRPr="007356AA">
        <w:rPr>
          <w:rFonts w:ascii="PT Astra Serif" w:eastAsia="Yu Gothic Light" w:hAnsi="PT Astra Serif"/>
          <w:b/>
          <w:bCs/>
          <w:sz w:val="24"/>
          <w:szCs w:val="24"/>
        </w:rPr>
        <w:t>Срок предоставления Услуги</w:t>
      </w:r>
    </w:p>
    <w:p w:rsidR="000B45CF" w:rsidRDefault="00AC7D67" w:rsidP="007356AA">
      <w:pPr>
        <w:ind w:firstLine="709"/>
        <w:jc w:val="both"/>
        <w:rPr>
          <w:sz w:val="24"/>
          <w:szCs w:val="24"/>
        </w:rPr>
      </w:pPr>
      <w:r>
        <w:rPr>
          <w:sz w:val="24"/>
          <w:szCs w:val="24"/>
        </w:rPr>
        <w:t>1</w:t>
      </w:r>
      <w:r w:rsidR="00E560C7">
        <w:rPr>
          <w:sz w:val="24"/>
          <w:szCs w:val="24"/>
        </w:rPr>
        <w:t>1</w:t>
      </w:r>
      <w:r>
        <w:rPr>
          <w:sz w:val="24"/>
          <w:szCs w:val="24"/>
        </w:rPr>
        <w:t xml:space="preserve">. </w:t>
      </w:r>
      <w:r w:rsidR="00694CCE" w:rsidRPr="007356AA">
        <w:rPr>
          <w:sz w:val="24"/>
          <w:szCs w:val="24"/>
        </w:rPr>
        <w:t>Максимальный срок предоставления Услуги составляет 44 рабочих дня</w:t>
      </w:r>
      <w:r w:rsidR="00BE4336" w:rsidRPr="007356AA">
        <w:rPr>
          <w:sz w:val="24"/>
          <w:szCs w:val="24"/>
        </w:rPr>
        <w:t xml:space="preserve"> </w:t>
      </w:r>
      <w:proofErr w:type="gramStart"/>
      <w:r w:rsidR="00BE4336" w:rsidRPr="007356AA">
        <w:rPr>
          <w:sz w:val="24"/>
          <w:szCs w:val="24"/>
        </w:rPr>
        <w:t>с даты регистрации</w:t>
      </w:r>
      <w:proofErr w:type="gramEnd"/>
      <w:r w:rsidR="00BE4336" w:rsidRPr="007356AA">
        <w:rPr>
          <w:sz w:val="24"/>
          <w:szCs w:val="24"/>
        </w:rPr>
        <w:t xml:space="preserve"> запроса</w:t>
      </w:r>
      <w:r w:rsidR="00694CCE" w:rsidRPr="007356AA">
        <w:rPr>
          <w:sz w:val="24"/>
          <w:szCs w:val="24"/>
        </w:rPr>
        <w:t xml:space="preserve"> о предоставлении Услуги (далее – за</w:t>
      </w:r>
      <w:r w:rsidR="00BE4336" w:rsidRPr="007356AA">
        <w:rPr>
          <w:sz w:val="24"/>
          <w:szCs w:val="24"/>
        </w:rPr>
        <w:t>прос</w:t>
      </w:r>
      <w:r w:rsidR="00694CCE" w:rsidRPr="007356AA">
        <w:rPr>
          <w:sz w:val="24"/>
          <w:szCs w:val="24"/>
        </w:rPr>
        <w:t xml:space="preserve">) и документов, необходимых для предоставления Услуги. </w:t>
      </w:r>
    </w:p>
    <w:p w:rsidR="00E560C7" w:rsidRPr="00E560C7" w:rsidRDefault="00E560C7" w:rsidP="00E560C7">
      <w:pPr>
        <w:keepNext/>
        <w:keepLines/>
        <w:spacing w:before="240" w:after="160"/>
        <w:jc w:val="center"/>
        <w:outlineLvl w:val="0"/>
        <w:rPr>
          <w:rFonts w:ascii="PT Astra Serif" w:eastAsia="Yu Gothic Light" w:hAnsi="PT Astra Serif" w:hint="eastAsia"/>
          <w:b/>
          <w:bCs/>
          <w:sz w:val="24"/>
          <w:szCs w:val="24"/>
        </w:rPr>
      </w:pPr>
      <w:r w:rsidRPr="00E560C7">
        <w:rPr>
          <w:rFonts w:ascii="PT Astra Serif" w:eastAsia="Yu Gothic Light" w:hAnsi="PT Astra Serif"/>
          <w:b/>
          <w:bCs/>
          <w:sz w:val="24"/>
          <w:szCs w:val="24"/>
        </w:rPr>
        <w:t xml:space="preserve">Размер платы, взимаемой с заявителя </w:t>
      </w:r>
      <w:r w:rsidRPr="00E560C7">
        <w:rPr>
          <w:rFonts w:ascii="PT Astra Serif" w:eastAsia="Yu Gothic Light" w:hAnsi="PT Astra Serif"/>
          <w:b/>
          <w:bCs/>
          <w:sz w:val="24"/>
          <w:szCs w:val="24"/>
        </w:rPr>
        <w:br/>
        <w:t>при предоставлении Услуги, и способы ее взимания</w:t>
      </w:r>
    </w:p>
    <w:p w:rsidR="00E560C7" w:rsidRPr="00E560C7" w:rsidRDefault="00E560C7" w:rsidP="00E560C7">
      <w:pPr>
        <w:ind w:firstLine="709"/>
        <w:jc w:val="both"/>
        <w:rPr>
          <w:sz w:val="24"/>
          <w:szCs w:val="24"/>
        </w:rPr>
      </w:pPr>
      <w:r>
        <w:rPr>
          <w:sz w:val="24"/>
          <w:szCs w:val="24"/>
        </w:rPr>
        <w:t xml:space="preserve">12. </w:t>
      </w:r>
      <w:r w:rsidRPr="00E560C7">
        <w:rPr>
          <w:sz w:val="24"/>
          <w:szCs w:val="24"/>
        </w:rPr>
        <w:t>Взимание государственной пошлины или иной платы за предоставление Услуги законодательством Российской Федерации не предусмотрено.</w:t>
      </w:r>
    </w:p>
    <w:p w:rsidR="00E560C7" w:rsidRPr="00E560C7" w:rsidRDefault="00E560C7" w:rsidP="00E560C7">
      <w:pPr>
        <w:keepNext/>
        <w:keepLines/>
        <w:spacing w:before="240" w:after="160"/>
        <w:jc w:val="center"/>
        <w:outlineLvl w:val="0"/>
        <w:rPr>
          <w:rFonts w:ascii="PT Astra Serif" w:eastAsia="Yu Gothic Light" w:hAnsi="PT Astra Serif" w:hint="eastAsia"/>
          <w:b/>
          <w:bCs/>
          <w:sz w:val="24"/>
          <w:szCs w:val="24"/>
        </w:rPr>
      </w:pPr>
      <w:r w:rsidRPr="00E560C7">
        <w:rPr>
          <w:rFonts w:ascii="PT Astra Serif" w:eastAsia="Yu Gothic Light" w:hAnsi="PT Astra Serif"/>
          <w:b/>
          <w:bCs/>
          <w:sz w:val="24"/>
          <w:szCs w:val="24"/>
        </w:rPr>
        <w:t>Максимальный срок ожидания в очереди при подаче заявителем запроса и при получении результата предоставления Услуги</w:t>
      </w:r>
    </w:p>
    <w:p w:rsidR="00E560C7" w:rsidRPr="00E560C7" w:rsidRDefault="00E560C7" w:rsidP="00E560C7">
      <w:pPr>
        <w:ind w:firstLine="709"/>
        <w:jc w:val="both"/>
        <w:rPr>
          <w:sz w:val="24"/>
          <w:szCs w:val="24"/>
        </w:rPr>
      </w:pPr>
    </w:p>
    <w:p w:rsidR="00E560C7" w:rsidRPr="00E560C7" w:rsidRDefault="00E560C7" w:rsidP="00E560C7">
      <w:pPr>
        <w:ind w:firstLine="709"/>
        <w:jc w:val="both"/>
        <w:rPr>
          <w:sz w:val="24"/>
          <w:szCs w:val="24"/>
        </w:rPr>
      </w:pPr>
      <w:r>
        <w:rPr>
          <w:sz w:val="24"/>
          <w:szCs w:val="24"/>
        </w:rPr>
        <w:t xml:space="preserve">13. </w:t>
      </w:r>
      <w:r w:rsidRPr="00E560C7">
        <w:rPr>
          <w:sz w:val="24"/>
          <w:szCs w:val="24"/>
        </w:rPr>
        <w:t xml:space="preserve">Максимальный срок ожидания в очереди при подаче запроса составляет 15 минут. </w:t>
      </w:r>
    </w:p>
    <w:p w:rsidR="00E560C7" w:rsidRPr="00E560C7" w:rsidRDefault="00E560C7" w:rsidP="00E560C7">
      <w:pPr>
        <w:ind w:firstLine="709"/>
        <w:jc w:val="both"/>
        <w:rPr>
          <w:sz w:val="24"/>
          <w:szCs w:val="24"/>
        </w:rPr>
      </w:pPr>
      <w:r>
        <w:rPr>
          <w:sz w:val="24"/>
          <w:szCs w:val="24"/>
        </w:rPr>
        <w:t xml:space="preserve">14. </w:t>
      </w:r>
      <w:r w:rsidRPr="00E560C7">
        <w:rPr>
          <w:sz w:val="24"/>
          <w:szCs w:val="24"/>
        </w:rPr>
        <w:t>Максимальный срок ожидания в очереди при получении результата Услуги составляет 15 минут.</w:t>
      </w:r>
    </w:p>
    <w:p w:rsidR="00E560C7" w:rsidRPr="00E560C7" w:rsidRDefault="00E560C7" w:rsidP="00E560C7">
      <w:pPr>
        <w:keepNext/>
        <w:keepLines/>
        <w:spacing w:before="240" w:after="160"/>
        <w:jc w:val="center"/>
        <w:outlineLvl w:val="0"/>
        <w:rPr>
          <w:rFonts w:ascii="PT Astra Serif" w:eastAsia="Yu Gothic Light" w:hAnsi="PT Astra Serif" w:hint="eastAsia"/>
          <w:b/>
          <w:bCs/>
          <w:sz w:val="24"/>
          <w:szCs w:val="24"/>
        </w:rPr>
      </w:pPr>
      <w:r w:rsidRPr="00E560C7">
        <w:rPr>
          <w:rFonts w:ascii="PT Astra Serif" w:eastAsia="Yu Gothic Light" w:hAnsi="PT Astra Serif"/>
          <w:b/>
          <w:bCs/>
          <w:sz w:val="24"/>
          <w:szCs w:val="24"/>
        </w:rPr>
        <w:lastRenderedPageBreak/>
        <w:t>Срок регистрации запроса</w:t>
      </w:r>
    </w:p>
    <w:p w:rsidR="00E560C7" w:rsidRPr="00E560C7" w:rsidRDefault="00E560C7" w:rsidP="00E560C7">
      <w:pPr>
        <w:ind w:firstLine="709"/>
        <w:jc w:val="both"/>
        <w:rPr>
          <w:sz w:val="24"/>
          <w:szCs w:val="24"/>
        </w:rPr>
      </w:pPr>
      <w:r>
        <w:rPr>
          <w:sz w:val="24"/>
          <w:szCs w:val="24"/>
        </w:rPr>
        <w:t xml:space="preserve">15. </w:t>
      </w:r>
      <w:r w:rsidRPr="00E560C7">
        <w:rPr>
          <w:sz w:val="24"/>
          <w:szCs w:val="24"/>
        </w:rPr>
        <w:t>Основанием для начала предоставления Услуги является поступление запроса и документов и (или) информации, необходимых для предоставления Услуги, посредством:</w:t>
      </w:r>
    </w:p>
    <w:p w:rsidR="00E560C7" w:rsidRPr="00E560C7" w:rsidRDefault="00E560C7" w:rsidP="00E560C7">
      <w:pPr>
        <w:ind w:firstLine="709"/>
        <w:jc w:val="both"/>
        <w:rPr>
          <w:sz w:val="24"/>
          <w:szCs w:val="24"/>
        </w:rPr>
      </w:pPr>
      <w:r w:rsidRPr="00E560C7">
        <w:rPr>
          <w:sz w:val="24"/>
          <w:szCs w:val="24"/>
        </w:rPr>
        <w:t xml:space="preserve">а) личного </w:t>
      </w:r>
      <w:r w:rsidRPr="00561703">
        <w:rPr>
          <w:sz w:val="24"/>
          <w:szCs w:val="24"/>
        </w:rPr>
        <w:t xml:space="preserve">обращения в </w:t>
      </w:r>
      <w:r w:rsidR="00491E80" w:rsidRPr="00561703">
        <w:rPr>
          <w:sz w:val="24"/>
          <w:szCs w:val="24"/>
        </w:rPr>
        <w:t>администрацию МО</w:t>
      </w:r>
      <w:proofErr w:type="gramStart"/>
      <w:r w:rsidR="00491E80" w:rsidRPr="00561703">
        <w:rPr>
          <w:sz w:val="24"/>
          <w:szCs w:val="24"/>
        </w:rPr>
        <w:t xml:space="preserve"> </w:t>
      </w:r>
      <w:r w:rsidRPr="00561703">
        <w:rPr>
          <w:sz w:val="24"/>
          <w:szCs w:val="24"/>
        </w:rPr>
        <w:t>;</w:t>
      </w:r>
      <w:proofErr w:type="gramEnd"/>
    </w:p>
    <w:p w:rsidR="00E560C7" w:rsidRPr="00E560C7" w:rsidRDefault="00E560C7" w:rsidP="00E560C7">
      <w:pPr>
        <w:ind w:firstLine="709"/>
        <w:jc w:val="both"/>
        <w:rPr>
          <w:sz w:val="24"/>
          <w:szCs w:val="24"/>
        </w:rPr>
      </w:pPr>
      <w:r w:rsidRPr="00E560C7">
        <w:rPr>
          <w:sz w:val="24"/>
          <w:szCs w:val="24"/>
        </w:rPr>
        <w:t>б) почтовой связи;</w:t>
      </w:r>
    </w:p>
    <w:p w:rsidR="00E560C7" w:rsidRPr="00E560C7" w:rsidRDefault="00E560C7" w:rsidP="00E560C7">
      <w:pPr>
        <w:ind w:firstLine="709"/>
        <w:jc w:val="both"/>
        <w:rPr>
          <w:sz w:val="24"/>
          <w:szCs w:val="24"/>
        </w:rPr>
      </w:pPr>
      <w:r w:rsidRPr="00E560C7">
        <w:rPr>
          <w:sz w:val="24"/>
          <w:szCs w:val="24"/>
        </w:rPr>
        <w:t>в) электронной почты;</w:t>
      </w:r>
    </w:p>
    <w:p w:rsidR="00E560C7" w:rsidRPr="00E560C7" w:rsidRDefault="00E560C7" w:rsidP="00E560C7">
      <w:pPr>
        <w:ind w:firstLine="709"/>
        <w:jc w:val="both"/>
        <w:rPr>
          <w:sz w:val="24"/>
          <w:szCs w:val="24"/>
        </w:rPr>
      </w:pPr>
      <w:r w:rsidRPr="00E560C7">
        <w:rPr>
          <w:sz w:val="24"/>
          <w:szCs w:val="24"/>
        </w:rPr>
        <w:t>г) Единого портала.</w:t>
      </w:r>
    </w:p>
    <w:p w:rsidR="00E560C7" w:rsidRPr="00E560C7" w:rsidRDefault="00E560C7" w:rsidP="00E560C7">
      <w:pPr>
        <w:ind w:firstLine="709"/>
        <w:jc w:val="both"/>
        <w:rPr>
          <w:sz w:val="24"/>
          <w:szCs w:val="24"/>
        </w:rPr>
      </w:pPr>
      <w:r w:rsidRPr="00E560C7">
        <w:rPr>
          <w:sz w:val="24"/>
          <w:szCs w:val="24"/>
        </w:rPr>
        <w:t xml:space="preserve">Запрос подлежит обязательной регистрации в течение двух рабочих дней со дня его поступления </w:t>
      </w:r>
      <w:r w:rsidRPr="00774E49">
        <w:rPr>
          <w:i/>
          <w:sz w:val="24"/>
          <w:szCs w:val="24"/>
        </w:rPr>
        <w:t xml:space="preserve">в </w:t>
      </w:r>
      <w:r w:rsidR="00774E49" w:rsidRPr="00774E49">
        <w:rPr>
          <w:i/>
          <w:sz w:val="24"/>
          <w:szCs w:val="24"/>
        </w:rPr>
        <w:t>администрацию муниципального образования город Алексин</w:t>
      </w:r>
      <w:r w:rsidRPr="00E560C7">
        <w:rPr>
          <w:sz w:val="24"/>
          <w:szCs w:val="24"/>
        </w:rPr>
        <w:t>.</w:t>
      </w:r>
    </w:p>
    <w:p w:rsidR="00E560C7" w:rsidRPr="00E560C7" w:rsidRDefault="00E560C7" w:rsidP="00E560C7">
      <w:pPr>
        <w:keepNext/>
        <w:keepLines/>
        <w:spacing w:before="240" w:after="160"/>
        <w:jc w:val="center"/>
        <w:outlineLvl w:val="0"/>
        <w:rPr>
          <w:rFonts w:ascii="PT Astra Serif" w:eastAsia="Yu Gothic Light" w:hAnsi="PT Astra Serif" w:hint="eastAsia"/>
          <w:b/>
          <w:bCs/>
          <w:sz w:val="24"/>
          <w:szCs w:val="24"/>
        </w:rPr>
      </w:pPr>
      <w:r w:rsidRPr="00E560C7">
        <w:rPr>
          <w:rFonts w:ascii="PT Astra Serif" w:eastAsia="Yu Gothic Light" w:hAnsi="PT Astra Serif"/>
          <w:b/>
          <w:bCs/>
          <w:sz w:val="24"/>
          <w:szCs w:val="24"/>
        </w:rPr>
        <w:t>Требования к помещениям, в которых предоставляется Услуга</w:t>
      </w:r>
    </w:p>
    <w:p w:rsidR="00E560C7" w:rsidRPr="00E560C7" w:rsidRDefault="00E560C7" w:rsidP="00E560C7">
      <w:pPr>
        <w:ind w:firstLine="709"/>
        <w:jc w:val="both"/>
        <w:rPr>
          <w:sz w:val="24"/>
          <w:szCs w:val="24"/>
        </w:rPr>
      </w:pPr>
      <w:r w:rsidRPr="00E560C7">
        <w:rPr>
          <w:sz w:val="24"/>
          <w:szCs w:val="24"/>
        </w:rPr>
        <w:t>16. Требования к помещениям, в которых предоставляется Услуга, размещены на официальном сайте финансового органа в сети «Интернет», а также на Едином портале.</w:t>
      </w:r>
    </w:p>
    <w:p w:rsidR="00E560C7" w:rsidRPr="00E560C7" w:rsidRDefault="00E560C7" w:rsidP="00E560C7">
      <w:pPr>
        <w:keepNext/>
        <w:keepLines/>
        <w:spacing w:before="240" w:after="160"/>
        <w:jc w:val="center"/>
        <w:outlineLvl w:val="0"/>
        <w:rPr>
          <w:rFonts w:ascii="PT Astra Serif" w:eastAsia="Yu Gothic Light" w:hAnsi="PT Astra Serif" w:hint="eastAsia"/>
          <w:b/>
          <w:bCs/>
          <w:sz w:val="24"/>
          <w:szCs w:val="24"/>
        </w:rPr>
      </w:pPr>
      <w:r w:rsidRPr="00E560C7">
        <w:rPr>
          <w:rFonts w:ascii="PT Astra Serif" w:eastAsia="Yu Gothic Light" w:hAnsi="PT Astra Serif"/>
          <w:b/>
          <w:bCs/>
          <w:sz w:val="24"/>
          <w:szCs w:val="24"/>
        </w:rPr>
        <w:t>Показатели доступности и качества Услуги</w:t>
      </w:r>
    </w:p>
    <w:p w:rsidR="00E560C7" w:rsidRDefault="00E560C7" w:rsidP="00E560C7">
      <w:pPr>
        <w:tabs>
          <w:tab w:val="left" w:pos="1276"/>
        </w:tabs>
        <w:spacing w:after="160"/>
        <w:ind w:firstLine="709"/>
        <w:contextualSpacing/>
        <w:jc w:val="both"/>
        <w:rPr>
          <w:sz w:val="24"/>
          <w:szCs w:val="24"/>
        </w:rPr>
      </w:pPr>
      <w:r w:rsidRPr="00E560C7">
        <w:rPr>
          <w:sz w:val="24"/>
          <w:szCs w:val="24"/>
        </w:rPr>
        <w:t>17. Показатели доступности и качества Услуги размещены на официальном сайте</w:t>
      </w:r>
      <w:r w:rsidR="00491E80" w:rsidRPr="00491E80">
        <w:rPr>
          <w:sz w:val="24"/>
          <w:szCs w:val="24"/>
        </w:rPr>
        <w:t xml:space="preserve"> </w:t>
      </w:r>
      <w:r w:rsidR="00491E80" w:rsidRPr="00561703">
        <w:rPr>
          <w:sz w:val="24"/>
          <w:szCs w:val="24"/>
        </w:rPr>
        <w:t>администрации муниципального образования город Алексин</w:t>
      </w:r>
      <w:r w:rsidRPr="00561703">
        <w:rPr>
          <w:sz w:val="24"/>
          <w:szCs w:val="24"/>
        </w:rPr>
        <w:t xml:space="preserve"> в сети «Интернет», а также на</w:t>
      </w:r>
      <w:r w:rsidRPr="00E560C7">
        <w:rPr>
          <w:sz w:val="24"/>
          <w:szCs w:val="24"/>
        </w:rPr>
        <w:t xml:space="preserve"> Едином портале.</w:t>
      </w:r>
    </w:p>
    <w:p w:rsidR="00E560C7" w:rsidRPr="00E560C7" w:rsidRDefault="00E560C7" w:rsidP="00E560C7">
      <w:pPr>
        <w:keepNext/>
        <w:keepLines/>
        <w:spacing w:before="240" w:after="160"/>
        <w:jc w:val="center"/>
        <w:outlineLvl w:val="0"/>
        <w:rPr>
          <w:rFonts w:ascii="PT Astra Serif" w:eastAsia="Yu Gothic Light" w:hAnsi="PT Astra Serif" w:hint="eastAsia"/>
          <w:b/>
          <w:bCs/>
          <w:sz w:val="24"/>
          <w:szCs w:val="24"/>
        </w:rPr>
      </w:pPr>
      <w:r w:rsidRPr="00E560C7">
        <w:rPr>
          <w:rFonts w:ascii="PT Astra Serif" w:eastAsia="Yu Gothic Light" w:hAnsi="PT Astra Serif"/>
          <w:b/>
          <w:bCs/>
          <w:sz w:val="24"/>
          <w:szCs w:val="24"/>
        </w:rPr>
        <w:t>Иные требования к предоставлению Услуги</w:t>
      </w:r>
    </w:p>
    <w:p w:rsidR="00E560C7" w:rsidRPr="00E560C7" w:rsidRDefault="00E560C7" w:rsidP="00E560C7">
      <w:pPr>
        <w:tabs>
          <w:tab w:val="left" w:pos="1276"/>
        </w:tabs>
        <w:spacing w:after="160"/>
        <w:ind w:firstLine="709"/>
        <w:contextualSpacing/>
        <w:jc w:val="both"/>
        <w:rPr>
          <w:sz w:val="24"/>
          <w:szCs w:val="24"/>
        </w:rPr>
      </w:pPr>
      <w:r w:rsidRPr="00E560C7">
        <w:rPr>
          <w:sz w:val="24"/>
          <w:szCs w:val="24"/>
        </w:rPr>
        <w:t>18. Услуги, которые являются необходимыми и обязательными для предоставления Услуги, законодательством Российской Федерации не предусмотрены.</w:t>
      </w:r>
    </w:p>
    <w:p w:rsidR="00E560C7" w:rsidRPr="00E560C7" w:rsidRDefault="00491E80" w:rsidP="00E560C7">
      <w:pPr>
        <w:tabs>
          <w:tab w:val="left" w:pos="1276"/>
        </w:tabs>
        <w:spacing w:after="160"/>
        <w:ind w:firstLine="709"/>
        <w:contextualSpacing/>
        <w:jc w:val="both"/>
        <w:rPr>
          <w:sz w:val="24"/>
          <w:szCs w:val="24"/>
        </w:rPr>
      </w:pPr>
      <w:r>
        <w:rPr>
          <w:sz w:val="24"/>
          <w:szCs w:val="24"/>
        </w:rPr>
        <w:t xml:space="preserve">19. </w:t>
      </w:r>
      <w:r w:rsidR="00E560C7" w:rsidRPr="00E560C7">
        <w:rPr>
          <w:sz w:val="24"/>
          <w:szCs w:val="24"/>
        </w:rPr>
        <w:t>Информационные системы, используемые для предоставления Услуги, Административным регламентом не предусмотрены.</w:t>
      </w:r>
    </w:p>
    <w:p w:rsidR="00E560C7" w:rsidRPr="00E560C7" w:rsidRDefault="00E560C7" w:rsidP="00E560C7">
      <w:pPr>
        <w:tabs>
          <w:tab w:val="left" w:pos="1276"/>
        </w:tabs>
        <w:spacing w:after="160"/>
        <w:ind w:firstLine="709"/>
        <w:contextualSpacing/>
        <w:jc w:val="both"/>
        <w:rPr>
          <w:sz w:val="24"/>
          <w:szCs w:val="24"/>
        </w:rPr>
      </w:pPr>
      <w:r w:rsidRPr="00E560C7">
        <w:rPr>
          <w:sz w:val="24"/>
          <w:szCs w:val="24"/>
        </w:rPr>
        <w:t>20. Возможность предоставления Услуги в многофункциональном центре не предусмотрена.</w:t>
      </w:r>
    </w:p>
    <w:p w:rsidR="00E560C7" w:rsidRPr="00E560C7" w:rsidRDefault="00E560C7" w:rsidP="00E560C7">
      <w:pPr>
        <w:tabs>
          <w:tab w:val="left" w:pos="1276"/>
        </w:tabs>
        <w:spacing w:after="160"/>
        <w:ind w:firstLine="709"/>
        <w:contextualSpacing/>
        <w:jc w:val="both"/>
        <w:rPr>
          <w:sz w:val="24"/>
          <w:szCs w:val="24"/>
        </w:rPr>
      </w:pPr>
      <w:r w:rsidRPr="00E560C7">
        <w:rPr>
          <w:sz w:val="24"/>
          <w:szCs w:val="24"/>
        </w:rPr>
        <w:t>21. Возможность выдачи заявителю результата предоставления Услуги в многофункциональном центре не предусмотрена.</w:t>
      </w:r>
    </w:p>
    <w:p w:rsidR="00E560C7" w:rsidRPr="00E560C7" w:rsidRDefault="00E560C7" w:rsidP="00E560C7">
      <w:pPr>
        <w:tabs>
          <w:tab w:val="left" w:pos="1276"/>
        </w:tabs>
        <w:spacing w:after="160"/>
        <w:ind w:firstLine="709"/>
        <w:contextualSpacing/>
        <w:jc w:val="both"/>
        <w:rPr>
          <w:sz w:val="24"/>
          <w:szCs w:val="24"/>
        </w:rPr>
      </w:pPr>
    </w:p>
    <w:p w:rsidR="000B45CF" w:rsidRDefault="00694CCE" w:rsidP="005A2841">
      <w:pPr>
        <w:keepNext/>
        <w:keepLines/>
        <w:spacing w:before="240" w:after="160"/>
        <w:jc w:val="center"/>
        <w:outlineLvl w:val="0"/>
        <w:rPr>
          <w:rFonts w:ascii="PT Astra Serif" w:eastAsia="Yu Gothic Light" w:hAnsi="PT Astra Serif" w:hint="eastAsia"/>
          <w:b/>
          <w:bCs/>
          <w:sz w:val="24"/>
          <w:szCs w:val="24"/>
        </w:rPr>
      </w:pPr>
      <w:r w:rsidRPr="005A2841">
        <w:rPr>
          <w:rFonts w:ascii="PT Astra Serif" w:eastAsia="Yu Gothic Light" w:hAnsi="PT Astra Serif"/>
          <w:b/>
          <w:bCs/>
          <w:sz w:val="24"/>
          <w:szCs w:val="24"/>
        </w:rPr>
        <w:t>Исчерпывающий перечень документов, необходимых для предоставления Услуги</w:t>
      </w:r>
    </w:p>
    <w:p w:rsidR="00325EF2" w:rsidRPr="00325EF2" w:rsidRDefault="00325EF2" w:rsidP="00325EF2">
      <w:pPr>
        <w:ind w:firstLine="709"/>
        <w:jc w:val="both"/>
        <w:rPr>
          <w:sz w:val="24"/>
          <w:szCs w:val="24"/>
        </w:rPr>
      </w:pPr>
      <w:r w:rsidRPr="00325EF2">
        <w:rPr>
          <w:sz w:val="24"/>
          <w:szCs w:val="24"/>
        </w:rPr>
        <w:t>22. Исчерпывающий перечень документов и (или) информации, необходимых для предоставления Услуги, которые заявитель должен представить самостоятельно, перечень способов подачи запроса о предоставлении Услуги приведены в приложении № 3 к Административному регламенту.</w:t>
      </w:r>
    </w:p>
    <w:p w:rsidR="00325EF2" w:rsidRPr="00325EF2" w:rsidRDefault="00325EF2" w:rsidP="00325EF2">
      <w:pPr>
        <w:ind w:firstLine="709"/>
        <w:jc w:val="both"/>
        <w:rPr>
          <w:sz w:val="24"/>
          <w:szCs w:val="24"/>
        </w:rPr>
      </w:pPr>
      <w:r w:rsidRPr="00325EF2">
        <w:rPr>
          <w:sz w:val="24"/>
          <w:szCs w:val="24"/>
        </w:rPr>
        <w:t>23. Документы и (или) информация, необходимые для предоставления Услуги, которые заявитель вправе представить по собственной инициативе, законодательными или иными нормативными правовыми актами Российской Федерации не предусмотрены.</w:t>
      </w:r>
    </w:p>
    <w:p w:rsidR="00325EF2" w:rsidRDefault="00325EF2" w:rsidP="00325EF2">
      <w:pPr>
        <w:ind w:firstLine="709"/>
        <w:jc w:val="both"/>
        <w:rPr>
          <w:sz w:val="24"/>
          <w:szCs w:val="24"/>
        </w:rPr>
      </w:pPr>
      <w:r w:rsidRPr="00325EF2">
        <w:rPr>
          <w:sz w:val="24"/>
          <w:szCs w:val="24"/>
        </w:rPr>
        <w:t>24. Форма запроса о предоставлении Услуги в соответствии с категорией (признаками) заявителя приведена в приложении № 7 к Административному регламенту.</w:t>
      </w:r>
    </w:p>
    <w:p w:rsidR="00A91A89" w:rsidRPr="00A91A89" w:rsidRDefault="00A91A89" w:rsidP="00A91A89">
      <w:pPr>
        <w:keepNext/>
        <w:keepLines/>
        <w:spacing w:before="240" w:after="160"/>
        <w:jc w:val="center"/>
        <w:outlineLvl w:val="0"/>
        <w:rPr>
          <w:rFonts w:ascii="PT Astra Serif" w:eastAsia="Yu Gothic Light" w:hAnsi="PT Astra Serif" w:hint="eastAsia"/>
          <w:b/>
          <w:bCs/>
          <w:sz w:val="24"/>
          <w:szCs w:val="24"/>
        </w:rPr>
      </w:pPr>
      <w:r w:rsidRPr="00A91A89">
        <w:rPr>
          <w:rFonts w:ascii="PT Astra Serif" w:eastAsia="Yu Gothic Light" w:hAnsi="PT Astra Serif"/>
          <w:b/>
          <w:bCs/>
          <w:sz w:val="24"/>
          <w:szCs w:val="24"/>
        </w:rPr>
        <w:t>Исчерпывающий перечень оснований для отказа в приеме запроса о предоставлении Услуги и документов,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w:t>
      </w:r>
    </w:p>
    <w:p w:rsidR="00A91A89" w:rsidRPr="00A91A89" w:rsidRDefault="00A91A89" w:rsidP="00A91A89">
      <w:pPr>
        <w:ind w:firstLine="709"/>
        <w:jc w:val="both"/>
        <w:rPr>
          <w:sz w:val="24"/>
          <w:szCs w:val="24"/>
        </w:rPr>
      </w:pPr>
      <w:r w:rsidRPr="00A91A89">
        <w:rPr>
          <w:sz w:val="24"/>
          <w:szCs w:val="24"/>
        </w:rPr>
        <w:t>25. Основания для отказа в приеме запроса и документов и (или) информации законодательством Российской Федерации не предусмотрены.</w:t>
      </w:r>
    </w:p>
    <w:p w:rsidR="00A91A89" w:rsidRPr="00A91A89" w:rsidRDefault="00A91A89" w:rsidP="00A91A89">
      <w:pPr>
        <w:ind w:firstLine="709"/>
        <w:jc w:val="both"/>
        <w:rPr>
          <w:sz w:val="24"/>
          <w:szCs w:val="24"/>
        </w:rPr>
      </w:pPr>
      <w:r w:rsidRPr="00A91A89">
        <w:rPr>
          <w:sz w:val="24"/>
          <w:szCs w:val="24"/>
        </w:rPr>
        <w:t xml:space="preserve">26. Основания для приостановления предоставления Услуги отсутствуют. </w:t>
      </w:r>
    </w:p>
    <w:p w:rsidR="00A91A89" w:rsidRPr="00A91A89" w:rsidRDefault="00A91A89" w:rsidP="00A91A89">
      <w:pPr>
        <w:ind w:firstLine="709"/>
        <w:jc w:val="both"/>
        <w:rPr>
          <w:sz w:val="24"/>
          <w:szCs w:val="24"/>
        </w:rPr>
      </w:pPr>
      <w:r w:rsidRPr="00A91A89">
        <w:rPr>
          <w:sz w:val="24"/>
          <w:szCs w:val="24"/>
        </w:rPr>
        <w:t>27. Перечень оснований для отказа в предоставлении Услуги:</w:t>
      </w:r>
    </w:p>
    <w:p w:rsidR="00A91A89" w:rsidRPr="00491E80" w:rsidRDefault="00A91A89" w:rsidP="00A91A89">
      <w:pPr>
        <w:ind w:firstLine="709"/>
        <w:jc w:val="both"/>
        <w:rPr>
          <w:sz w:val="24"/>
          <w:szCs w:val="24"/>
        </w:rPr>
      </w:pPr>
      <w:r w:rsidRPr="00491E80">
        <w:rPr>
          <w:sz w:val="24"/>
          <w:szCs w:val="24"/>
        </w:rPr>
        <w:t>а) подача запроса лицом, не уполномоченным заявителем на осуществление таких действий;</w:t>
      </w:r>
    </w:p>
    <w:p w:rsidR="00A91A89" w:rsidRPr="00491E80" w:rsidRDefault="00A91A89" w:rsidP="00A91A89">
      <w:pPr>
        <w:ind w:firstLine="709"/>
        <w:jc w:val="both"/>
        <w:rPr>
          <w:sz w:val="24"/>
          <w:szCs w:val="24"/>
        </w:rPr>
      </w:pPr>
      <w:r w:rsidRPr="00491E80">
        <w:rPr>
          <w:sz w:val="24"/>
          <w:szCs w:val="24"/>
        </w:rPr>
        <w:lastRenderedPageBreak/>
        <w:t>б) разъяснения, за предоставлением которых обратился заявитель, не относятся к информации по вопросу применения муниципальных нормативных правовых актов о налогах и сборах;</w:t>
      </w:r>
    </w:p>
    <w:p w:rsidR="00A91A89" w:rsidRPr="00491E80" w:rsidRDefault="00A91A89" w:rsidP="00A91A89">
      <w:pPr>
        <w:ind w:firstLine="709"/>
        <w:jc w:val="both"/>
        <w:rPr>
          <w:sz w:val="24"/>
          <w:szCs w:val="24"/>
        </w:rPr>
      </w:pPr>
      <w:r w:rsidRPr="00491E80">
        <w:rPr>
          <w:sz w:val="24"/>
          <w:szCs w:val="24"/>
        </w:rPr>
        <w:t>в) текст запроса заявителя о предоставлении Услуги не поддается прочтению;</w:t>
      </w:r>
    </w:p>
    <w:p w:rsidR="00A91A89" w:rsidRPr="00A91A89" w:rsidRDefault="00A91A89" w:rsidP="00A91A89">
      <w:pPr>
        <w:ind w:firstLine="709"/>
        <w:jc w:val="both"/>
        <w:rPr>
          <w:sz w:val="24"/>
          <w:szCs w:val="24"/>
        </w:rPr>
      </w:pPr>
      <w:r w:rsidRPr="00A91A89">
        <w:rPr>
          <w:sz w:val="24"/>
          <w:szCs w:val="24"/>
        </w:rPr>
        <w:t>г)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A91A89" w:rsidRPr="00491E80" w:rsidRDefault="00A91A89" w:rsidP="00A91A89">
      <w:pPr>
        <w:ind w:firstLine="709"/>
        <w:jc w:val="both"/>
        <w:rPr>
          <w:sz w:val="24"/>
          <w:szCs w:val="24"/>
        </w:rPr>
      </w:pPr>
      <w:proofErr w:type="spellStart"/>
      <w:r w:rsidRPr="00491E80">
        <w:rPr>
          <w:sz w:val="24"/>
          <w:szCs w:val="24"/>
        </w:rPr>
        <w:t>д</w:t>
      </w:r>
      <w:proofErr w:type="spellEnd"/>
      <w:r w:rsidRPr="00491E80">
        <w:rPr>
          <w:sz w:val="24"/>
          <w:szCs w:val="24"/>
        </w:rPr>
        <w:t>) запрос заявителя содержит нецензурные либо оскорбительные выражения, угрозы жизни, здоровью и имуществу должностного лица, а также членов его семьи;</w:t>
      </w:r>
    </w:p>
    <w:p w:rsidR="00A91A89" w:rsidRPr="00491E80" w:rsidRDefault="00A91A89" w:rsidP="00A91A89">
      <w:pPr>
        <w:ind w:firstLine="709"/>
        <w:jc w:val="both"/>
        <w:rPr>
          <w:sz w:val="24"/>
          <w:szCs w:val="24"/>
        </w:rPr>
      </w:pPr>
      <w:r w:rsidRPr="00491E80">
        <w:rPr>
          <w:sz w:val="24"/>
          <w:szCs w:val="24"/>
        </w:rPr>
        <w:t>е) из содержания запроса заявителя невозможно установить, по какому именно вопросу запрашиваются разъяснения;</w:t>
      </w:r>
    </w:p>
    <w:p w:rsidR="00A91A89" w:rsidRPr="00491E80" w:rsidRDefault="00A91A89" w:rsidP="00A91A89">
      <w:pPr>
        <w:ind w:firstLine="709"/>
        <w:jc w:val="both"/>
        <w:rPr>
          <w:sz w:val="24"/>
          <w:szCs w:val="24"/>
        </w:rPr>
      </w:pPr>
      <w:r w:rsidRPr="00491E80">
        <w:rPr>
          <w:sz w:val="24"/>
          <w:szCs w:val="24"/>
        </w:rPr>
        <w:t>ж) в запросе содержится вопрос, на который ранее заявителю неоднократно давались исчерпывающие ответы по существу, и при этом не приводятся дополнительные доводы и обстоятельства.</w:t>
      </w:r>
    </w:p>
    <w:p w:rsidR="00D72661" w:rsidRPr="00491E80" w:rsidRDefault="00D72661" w:rsidP="00D72661">
      <w:pPr>
        <w:ind w:firstLine="709"/>
        <w:jc w:val="both"/>
        <w:rPr>
          <w:sz w:val="24"/>
          <w:szCs w:val="24"/>
        </w:rPr>
      </w:pPr>
      <w:proofErr w:type="spellStart"/>
      <w:r w:rsidRPr="00491E80">
        <w:rPr>
          <w:sz w:val="24"/>
          <w:szCs w:val="24"/>
        </w:rPr>
        <w:t>з</w:t>
      </w:r>
      <w:proofErr w:type="spellEnd"/>
      <w:r w:rsidRPr="00491E80">
        <w:rPr>
          <w:sz w:val="24"/>
          <w:szCs w:val="24"/>
        </w:rPr>
        <w:t>) запрос не связан с деятельностью заявителя как налогоплательщика - заявитель не является плательщиком местного налога (сбора) за разъяснениями, по уплате которого обратился;</w:t>
      </w:r>
    </w:p>
    <w:p w:rsidR="00D72661" w:rsidRPr="00491E80" w:rsidRDefault="00D72661" w:rsidP="00D72661">
      <w:pPr>
        <w:ind w:firstLine="709"/>
        <w:jc w:val="both"/>
        <w:rPr>
          <w:sz w:val="24"/>
          <w:szCs w:val="24"/>
        </w:rPr>
      </w:pPr>
      <w:r w:rsidRPr="00491E80">
        <w:rPr>
          <w:sz w:val="24"/>
          <w:szCs w:val="24"/>
        </w:rPr>
        <w:t>и) запрос содержит просьбы о подтверждении правильности применения законодательства о налогах и сборах;</w:t>
      </w:r>
    </w:p>
    <w:p w:rsidR="00D72661" w:rsidRPr="00491E80" w:rsidRDefault="00D72661" w:rsidP="00D72661">
      <w:pPr>
        <w:ind w:firstLine="709"/>
        <w:jc w:val="both"/>
        <w:rPr>
          <w:sz w:val="24"/>
          <w:szCs w:val="24"/>
        </w:rPr>
      </w:pPr>
      <w:r w:rsidRPr="00491E80">
        <w:rPr>
          <w:sz w:val="24"/>
          <w:szCs w:val="24"/>
        </w:rPr>
        <w:t>к) запрос содержит просьбы о проведении экспертиз договоров, учредительных или иных документов, консультирования по оценке конкретных хозяйственных операций</w:t>
      </w:r>
      <w:r w:rsidR="00D11C89" w:rsidRPr="00491E80">
        <w:rPr>
          <w:sz w:val="24"/>
          <w:szCs w:val="24"/>
        </w:rPr>
        <w:t>, заполнения налоговой отчетности</w:t>
      </w:r>
      <w:r w:rsidRPr="00491E80">
        <w:rPr>
          <w:sz w:val="24"/>
          <w:szCs w:val="24"/>
        </w:rPr>
        <w:t>;</w:t>
      </w:r>
    </w:p>
    <w:p w:rsidR="00D72661" w:rsidRPr="00491E80" w:rsidRDefault="00D72661" w:rsidP="00D72661">
      <w:pPr>
        <w:ind w:firstLine="709"/>
        <w:jc w:val="both"/>
        <w:rPr>
          <w:sz w:val="24"/>
          <w:szCs w:val="24"/>
        </w:rPr>
      </w:pPr>
      <w:r w:rsidRPr="00491E80">
        <w:rPr>
          <w:sz w:val="24"/>
          <w:szCs w:val="24"/>
        </w:rPr>
        <w:t>л) запрос содержит просьбы о предоставлении рекомендаций по выбору оптимального для налогоплательщика порядка уплаты налога;</w:t>
      </w:r>
    </w:p>
    <w:p w:rsidR="00D72661" w:rsidRPr="00491E80" w:rsidRDefault="00D72661" w:rsidP="00D72661">
      <w:pPr>
        <w:ind w:firstLine="709"/>
        <w:jc w:val="both"/>
        <w:rPr>
          <w:sz w:val="24"/>
          <w:szCs w:val="24"/>
        </w:rPr>
      </w:pPr>
      <w:r w:rsidRPr="00491E80">
        <w:rPr>
          <w:sz w:val="24"/>
          <w:szCs w:val="24"/>
        </w:rPr>
        <w:t xml:space="preserve">м) в запросе содержится вопрос о деятельности третьих лиц, </w:t>
      </w:r>
    </w:p>
    <w:p w:rsidR="00D72661" w:rsidRPr="00491E80" w:rsidRDefault="00D72661" w:rsidP="00D72661">
      <w:pPr>
        <w:ind w:firstLine="709"/>
        <w:jc w:val="both"/>
        <w:rPr>
          <w:sz w:val="24"/>
          <w:szCs w:val="24"/>
        </w:rPr>
      </w:pPr>
      <w:proofErr w:type="spellStart"/>
      <w:r w:rsidRPr="00491E80">
        <w:rPr>
          <w:sz w:val="24"/>
          <w:szCs w:val="24"/>
        </w:rPr>
        <w:t>н</w:t>
      </w:r>
      <w:proofErr w:type="spellEnd"/>
      <w:r w:rsidRPr="00491E80">
        <w:rPr>
          <w:sz w:val="24"/>
          <w:szCs w:val="24"/>
        </w:rPr>
        <w:t>) запрос заявителя разъяснений о правоотношениях, действиях и объектах, которые могут возникнуть в будущем</w:t>
      </w:r>
      <w:r w:rsidR="00D11C89" w:rsidRPr="00491E80">
        <w:rPr>
          <w:sz w:val="24"/>
          <w:szCs w:val="24"/>
        </w:rPr>
        <w:t>.</w:t>
      </w:r>
    </w:p>
    <w:p w:rsidR="00A91A89" w:rsidRPr="00A91A89" w:rsidRDefault="00A91A89" w:rsidP="00A91A89">
      <w:pPr>
        <w:ind w:firstLine="709"/>
        <w:jc w:val="both"/>
        <w:rPr>
          <w:sz w:val="24"/>
          <w:szCs w:val="24"/>
        </w:rPr>
      </w:pPr>
      <w:r w:rsidRPr="00A91A89">
        <w:rPr>
          <w:sz w:val="24"/>
          <w:szCs w:val="24"/>
        </w:rPr>
        <w:t>28. Перечень, указанный в пункте 27 настоящего подраздела, с учетом категорий (признаков) заявителя приведен в приложении № 6 к Административному регламенту.</w:t>
      </w:r>
    </w:p>
    <w:p w:rsidR="000B45CF" w:rsidRDefault="00694CCE" w:rsidP="0044216A">
      <w:pPr>
        <w:keepNext/>
        <w:keepLines/>
        <w:spacing w:before="240" w:after="160"/>
        <w:jc w:val="center"/>
        <w:outlineLvl w:val="0"/>
        <w:rPr>
          <w:rFonts w:ascii="PT Astra Serif" w:eastAsia="Yu Gothic Light" w:hAnsi="PT Astra Serif" w:hint="eastAsia"/>
          <w:b/>
          <w:bCs/>
          <w:sz w:val="24"/>
          <w:szCs w:val="24"/>
        </w:rPr>
      </w:pPr>
      <w:r w:rsidRPr="0044216A">
        <w:rPr>
          <w:rFonts w:ascii="PT Astra Serif" w:eastAsia="Yu Gothic Light" w:hAnsi="PT Astra Serif"/>
          <w:b/>
          <w:bCs/>
          <w:sz w:val="24"/>
          <w:szCs w:val="24"/>
        </w:rPr>
        <w:t>III. Состав, последовательность и сроки выполнения административных процедур</w:t>
      </w:r>
    </w:p>
    <w:p w:rsidR="00FE59DF" w:rsidRPr="00FE59DF" w:rsidRDefault="00FE59DF" w:rsidP="00FE59DF">
      <w:pPr>
        <w:keepNext/>
        <w:keepLines/>
        <w:spacing w:before="240" w:after="160"/>
        <w:jc w:val="center"/>
        <w:outlineLvl w:val="0"/>
        <w:rPr>
          <w:rFonts w:ascii="PT Astra Serif" w:eastAsia="Yu Gothic Light" w:hAnsi="PT Astra Serif" w:hint="eastAsia"/>
          <w:b/>
          <w:bCs/>
          <w:sz w:val="24"/>
          <w:szCs w:val="24"/>
        </w:rPr>
      </w:pPr>
      <w:r w:rsidRPr="00FE59DF">
        <w:rPr>
          <w:rFonts w:ascii="PT Astra Serif" w:eastAsia="Yu Gothic Light" w:hAnsi="PT Astra Serif"/>
          <w:b/>
          <w:bCs/>
          <w:sz w:val="24"/>
          <w:szCs w:val="24"/>
        </w:rPr>
        <w:t>Перечень осуществляемых при предоставлении Услуги административных процедур</w:t>
      </w:r>
    </w:p>
    <w:p w:rsidR="00FE59DF" w:rsidRPr="00FE59DF" w:rsidRDefault="00FE59DF" w:rsidP="00FE59DF">
      <w:pPr>
        <w:ind w:firstLine="709"/>
        <w:jc w:val="both"/>
        <w:rPr>
          <w:sz w:val="24"/>
          <w:szCs w:val="24"/>
        </w:rPr>
      </w:pPr>
      <w:r w:rsidRPr="00FE59DF">
        <w:rPr>
          <w:sz w:val="24"/>
          <w:szCs w:val="24"/>
        </w:rPr>
        <w:t>29. Услуга включает в себя следующие административные процедуры:</w:t>
      </w:r>
    </w:p>
    <w:p w:rsidR="00FE59DF" w:rsidRPr="00FE59DF" w:rsidRDefault="00FE59DF" w:rsidP="00FE59DF">
      <w:pPr>
        <w:ind w:firstLine="709"/>
        <w:jc w:val="both"/>
        <w:rPr>
          <w:sz w:val="24"/>
          <w:szCs w:val="24"/>
        </w:rPr>
      </w:pPr>
      <w:r w:rsidRPr="00FE59DF">
        <w:rPr>
          <w:sz w:val="24"/>
          <w:szCs w:val="24"/>
        </w:rPr>
        <w:t>а) профилирование заявителя;</w:t>
      </w:r>
    </w:p>
    <w:p w:rsidR="00FE59DF" w:rsidRPr="00FE59DF" w:rsidRDefault="00FE59DF" w:rsidP="00FE59DF">
      <w:pPr>
        <w:ind w:firstLine="709"/>
        <w:jc w:val="both"/>
        <w:rPr>
          <w:sz w:val="24"/>
          <w:szCs w:val="24"/>
        </w:rPr>
      </w:pPr>
      <w:r w:rsidRPr="00FE59DF">
        <w:rPr>
          <w:sz w:val="24"/>
          <w:szCs w:val="24"/>
        </w:rPr>
        <w:t>б) прием запроса и документов и (или) информации, необходимых для предоставления Услуги;</w:t>
      </w:r>
    </w:p>
    <w:p w:rsidR="00FE59DF" w:rsidRPr="00FE59DF" w:rsidRDefault="00FE59DF" w:rsidP="00FE59DF">
      <w:pPr>
        <w:ind w:firstLine="709"/>
        <w:jc w:val="both"/>
        <w:rPr>
          <w:sz w:val="24"/>
          <w:szCs w:val="24"/>
        </w:rPr>
      </w:pPr>
      <w:r w:rsidRPr="00FE59DF">
        <w:rPr>
          <w:sz w:val="24"/>
          <w:szCs w:val="24"/>
        </w:rPr>
        <w:t>в) принятие решения о предоставлении (об отказе в предоставлении) Услуги;</w:t>
      </w:r>
    </w:p>
    <w:p w:rsidR="00FE59DF" w:rsidRPr="00FE59DF" w:rsidRDefault="00FE59DF" w:rsidP="00FE59DF">
      <w:pPr>
        <w:ind w:firstLine="709"/>
        <w:jc w:val="both"/>
        <w:rPr>
          <w:sz w:val="24"/>
          <w:szCs w:val="24"/>
        </w:rPr>
      </w:pPr>
      <w:r w:rsidRPr="00FE59DF">
        <w:rPr>
          <w:sz w:val="24"/>
          <w:szCs w:val="24"/>
        </w:rPr>
        <w:t>г) предоставление результата Услуги.</w:t>
      </w:r>
    </w:p>
    <w:p w:rsidR="00FE59DF" w:rsidRDefault="00FE59DF" w:rsidP="00FE59DF">
      <w:pPr>
        <w:ind w:firstLine="709"/>
        <w:jc w:val="center"/>
        <w:rPr>
          <w:b/>
          <w:sz w:val="24"/>
          <w:szCs w:val="24"/>
        </w:rPr>
      </w:pPr>
    </w:p>
    <w:p w:rsidR="00FE59DF" w:rsidRDefault="00FE59DF" w:rsidP="00FE59DF">
      <w:pPr>
        <w:ind w:firstLine="709"/>
        <w:jc w:val="center"/>
        <w:rPr>
          <w:b/>
          <w:sz w:val="24"/>
          <w:szCs w:val="24"/>
        </w:rPr>
      </w:pPr>
      <w:r w:rsidRPr="00FE59DF">
        <w:rPr>
          <w:b/>
          <w:sz w:val="24"/>
          <w:szCs w:val="24"/>
        </w:rPr>
        <w:t>Профилирование заявителя</w:t>
      </w:r>
    </w:p>
    <w:p w:rsidR="00FE59DF" w:rsidRPr="00FE59DF" w:rsidRDefault="00FE59DF" w:rsidP="00FE59DF">
      <w:pPr>
        <w:ind w:firstLine="709"/>
        <w:jc w:val="center"/>
        <w:rPr>
          <w:b/>
          <w:sz w:val="24"/>
          <w:szCs w:val="24"/>
        </w:rPr>
      </w:pPr>
    </w:p>
    <w:p w:rsidR="00FE59DF" w:rsidRPr="00FE59DF" w:rsidRDefault="00FE59DF" w:rsidP="00FE59DF">
      <w:pPr>
        <w:ind w:firstLine="709"/>
        <w:jc w:val="both"/>
        <w:rPr>
          <w:sz w:val="24"/>
          <w:szCs w:val="24"/>
        </w:rPr>
      </w:pPr>
      <w:r w:rsidRPr="00FE59DF">
        <w:rPr>
          <w:sz w:val="24"/>
          <w:szCs w:val="24"/>
        </w:rPr>
        <w:t xml:space="preserve">30. Профилирование заявителя осуществляется посредством: </w:t>
      </w:r>
    </w:p>
    <w:p w:rsidR="00FE59DF" w:rsidRPr="00FE59DF" w:rsidRDefault="00FE59DF" w:rsidP="00FE59DF">
      <w:pPr>
        <w:ind w:firstLine="709"/>
        <w:jc w:val="both"/>
        <w:rPr>
          <w:sz w:val="24"/>
          <w:szCs w:val="24"/>
        </w:rPr>
      </w:pPr>
      <w:r w:rsidRPr="00561703">
        <w:rPr>
          <w:sz w:val="24"/>
          <w:szCs w:val="24"/>
        </w:rPr>
        <w:t>а) личного обращения в</w:t>
      </w:r>
      <w:r w:rsidR="00377712" w:rsidRPr="00561703">
        <w:rPr>
          <w:sz w:val="24"/>
          <w:szCs w:val="24"/>
        </w:rPr>
        <w:t xml:space="preserve"> администрацию МО</w:t>
      </w:r>
      <w:r w:rsidRPr="00561703">
        <w:rPr>
          <w:sz w:val="24"/>
          <w:szCs w:val="24"/>
        </w:rPr>
        <w:t>;</w:t>
      </w:r>
    </w:p>
    <w:p w:rsidR="00FE59DF" w:rsidRPr="00FE59DF" w:rsidRDefault="00FE59DF" w:rsidP="00FE59DF">
      <w:pPr>
        <w:ind w:firstLine="709"/>
        <w:jc w:val="both"/>
        <w:rPr>
          <w:sz w:val="24"/>
          <w:szCs w:val="24"/>
        </w:rPr>
      </w:pPr>
      <w:r w:rsidRPr="00FE59DF">
        <w:rPr>
          <w:sz w:val="24"/>
          <w:szCs w:val="24"/>
        </w:rPr>
        <w:t>б) почтовой связи;</w:t>
      </w:r>
    </w:p>
    <w:p w:rsidR="00FE59DF" w:rsidRPr="00FE59DF" w:rsidRDefault="00FE59DF" w:rsidP="00FE59DF">
      <w:pPr>
        <w:ind w:firstLine="709"/>
        <w:jc w:val="both"/>
        <w:rPr>
          <w:sz w:val="24"/>
          <w:szCs w:val="24"/>
        </w:rPr>
      </w:pPr>
      <w:r w:rsidRPr="00FE59DF">
        <w:rPr>
          <w:sz w:val="24"/>
          <w:szCs w:val="24"/>
        </w:rPr>
        <w:t>в) электронной почты;</w:t>
      </w:r>
    </w:p>
    <w:p w:rsidR="00FE59DF" w:rsidRPr="00FE59DF" w:rsidRDefault="00FE59DF" w:rsidP="00FE59DF">
      <w:pPr>
        <w:ind w:firstLine="709"/>
        <w:jc w:val="both"/>
        <w:rPr>
          <w:sz w:val="24"/>
          <w:szCs w:val="24"/>
        </w:rPr>
      </w:pPr>
      <w:r w:rsidRPr="00FE59DF">
        <w:rPr>
          <w:sz w:val="24"/>
          <w:szCs w:val="24"/>
        </w:rPr>
        <w:t>г) Единого портала.</w:t>
      </w:r>
    </w:p>
    <w:p w:rsidR="00FE59DF" w:rsidRDefault="00FE59DF" w:rsidP="00FE59DF">
      <w:pPr>
        <w:ind w:firstLine="709"/>
        <w:jc w:val="both"/>
        <w:rPr>
          <w:sz w:val="24"/>
          <w:szCs w:val="24"/>
        </w:rPr>
      </w:pPr>
      <w:r w:rsidRPr="00FE59DF">
        <w:rPr>
          <w:sz w:val="24"/>
          <w:szCs w:val="24"/>
        </w:rPr>
        <w:t>Идентификаторы категорий (признаков) заявителей, приведены в приложении № 2 к Административному регламенту.</w:t>
      </w:r>
    </w:p>
    <w:p w:rsidR="00774E49" w:rsidRDefault="00774E49" w:rsidP="00FE59DF">
      <w:pPr>
        <w:ind w:firstLine="709"/>
        <w:jc w:val="both"/>
        <w:rPr>
          <w:sz w:val="24"/>
          <w:szCs w:val="24"/>
        </w:rPr>
      </w:pPr>
    </w:p>
    <w:p w:rsidR="00774E49" w:rsidRPr="00774E49" w:rsidRDefault="00774E49" w:rsidP="00774E49">
      <w:pPr>
        <w:ind w:firstLine="709"/>
        <w:jc w:val="center"/>
        <w:rPr>
          <w:b/>
          <w:sz w:val="24"/>
          <w:szCs w:val="24"/>
        </w:rPr>
      </w:pPr>
      <w:r w:rsidRPr="00774E49">
        <w:rPr>
          <w:b/>
          <w:sz w:val="24"/>
          <w:szCs w:val="24"/>
        </w:rPr>
        <w:t>Прием запроса и документов и (или) информации, необходимых</w:t>
      </w:r>
      <w:r w:rsidRPr="00774E49">
        <w:rPr>
          <w:b/>
          <w:sz w:val="24"/>
          <w:szCs w:val="24"/>
        </w:rPr>
        <w:br/>
        <w:t>для предоставления Услуги</w:t>
      </w:r>
    </w:p>
    <w:p w:rsidR="00774E49" w:rsidRDefault="00774E49" w:rsidP="00774E49">
      <w:pPr>
        <w:ind w:firstLine="567"/>
        <w:jc w:val="center"/>
        <w:outlineLvl w:val="2"/>
        <w:rPr>
          <w:rFonts w:ascii="PT Astra Serif" w:hAnsi="PT Astra Serif"/>
          <w:sz w:val="28"/>
        </w:rPr>
      </w:pPr>
    </w:p>
    <w:p w:rsidR="00774E49" w:rsidRPr="00774E49" w:rsidRDefault="00774E49" w:rsidP="00774E49">
      <w:pPr>
        <w:ind w:firstLine="709"/>
        <w:jc w:val="both"/>
        <w:rPr>
          <w:sz w:val="24"/>
          <w:szCs w:val="24"/>
        </w:rPr>
      </w:pPr>
      <w:r w:rsidRPr="00774E49">
        <w:rPr>
          <w:sz w:val="24"/>
          <w:szCs w:val="24"/>
        </w:rPr>
        <w:lastRenderedPageBreak/>
        <w:t>31. Форма запроса о предоставлении Услуги, перечень документов и (или) информации, необходимых для предоставления Услуги в соответствии с категорией (признаками) заявителя, а также способы подачи запроса, документов и (или) информации приведены в приложениях № 3, 7 к Административному регламенту.</w:t>
      </w:r>
    </w:p>
    <w:p w:rsidR="00774E49" w:rsidRPr="00774E49" w:rsidRDefault="00774E49" w:rsidP="00774E49">
      <w:pPr>
        <w:ind w:firstLine="709"/>
        <w:jc w:val="both"/>
        <w:rPr>
          <w:sz w:val="24"/>
          <w:szCs w:val="24"/>
        </w:rPr>
      </w:pPr>
      <w:r w:rsidRPr="00774E49">
        <w:rPr>
          <w:sz w:val="24"/>
          <w:szCs w:val="24"/>
        </w:rPr>
        <w:t>32. Способы установления личности заявителя (представителя заявителя):</w:t>
      </w:r>
    </w:p>
    <w:p w:rsidR="00774E49" w:rsidRPr="00774E49" w:rsidRDefault="00774E49" w:rsidP="00774E49">
      <w:pPr>
        <w:ind w:firstLine="709"/>
        <w:jc w:val="both"/>
        <w:rPr>
          <w:sz w:val="24"/>
          <w:szCs w:val="24"/>
        </w:rPr>
      </w:pPr>
      <w:r w:rsidRPr="00561703">
        <w:rPr>
          <w:sz w:val="24"/>
          <w:szCs w:val="24"/>
        </w:rPr>
        <w:t>а) при личном обращении в администрацию</w:t>
      </w:r>
      <w:r w:rsidR="00491E80" w:rsidRPr="00561703">
        <w:rPr>
          <w:sz w:val="24"/>
          <w:szCs w:val="24"/>
        </w:rPr>
        <w:t xml:space="preserve"> МО</w:t>
      </w:r>
      <w:r w:rsidR="00D24A1A" w:rsidRPr="00561703">
        <w:rPr>
          <w:sz w:val="24"/>
          <w:szCs w:val="24"/>
        </w:rPr>
        <w:t xml:space="preserve"> </w:t>
      </w:r>
      <w:r w:rsidRPr="00561703">
        <w:rPr>
          <w:sz w:val="24"/>
          <w:szCs w:val="24"/>
        </w:rPr>
        <w:t>– проверка паспорта или иного документа,</w:t>
      </w:r>
      <w:r w:rsidRPr="00774E49">
        <w:rPr>
          <w:sz w:val="24"/>
          <w:szCs w:val="24"/>
        </w:rPr>
        <w:t xml:space="preserve"> удостоверяющего личность;</w:t>
      </w:r>
    </w:p>
    <w:p w:rsidR="00774E49" w:rsidRPr="00774E49" w:rsidRDefault="00774E49" w:rsidP="00774E49">
      <w:pPr>
        <w:ind w:firstLine="709"/>
        <w:jc w:val="both"/>
        <w:rPr>
          <w:sz w:val="24"/>
          <w:szCs w:val="24"/>
        </w:rPr>
      </w:pPr>
      <w:r w:rsidRPr="00774E49">
        <w:rPr>
          <w:sz w:val="24"/>
          <w:szCs w:val="24"/>
        </w:rPr>
        <w:t>б) при получении запроса с использованием Единого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774E49" w:rsidRPr="00774E49" w:rsidRDefault="00774E49" w:rsidP="00774E49">
      <w:pPr>
        <w:ind w:firstLine="709"/>
        <w:jc w:val="both"/>
        <w:rPr>
          <w:sz w:val="24"/>
          <w:szCs w:val="24"/>
        </w:rPr>
      </w:pPr>
      <w:r w:rsidRPr="00774E49">
        <w:rPr>
          <w:sz w:val="24"/>
          <w:szCs w:val="24"/>
        </w:rPr>
        <w:t>в) при получении запроса посредством почтовой связи – копия документа, удостоверяющего личность;</w:t>
      </w:r>
    </w:p>
    <w:p w:rsidR="00774E49" w:rsidRPr="00774E49" w:rsidRDefault="00774E49" w:rsidP="00774E49">
      <w:pPr>
        <w:ind w:firstLine="709"/>
        <w:jc w:val="both"/>
        <w:rPr>
          <w:sz w:val="24"/>
          <w:szCs w:val="24"/>
        </w:rPr>
      </w:pPr>
      <w:r w:rsidRPr="00774E49">
        <w:rPr>
          <w:sz w:val="24"/>
          <w:szCs w:val="24"/>
        </w:rPr>
        <w:t>г) при получении запроса по электронной почте – скан – образ документа, удостоверяющего личность.</w:t>
      </w:r>
    </w:p>
    <w:p w:rsidR="00774E49" w:rsidRPr="00774E49" w:rsidRDefault="00774E49" w:rsidP="00774E49">
      <w:pPr>
        <w:ind w:firstLine="709"/>
        <w:jc w:val="both"/>
        <w:rPr>
          <w:sz w:val="24"/>
          <w:szCs w:val="24"/>
        </w:rPr>
      </w:pPr>
      <w:r w:rsidRPr="00774E49">
        <w:rPr>
          <w:sz w:val="24"/>
          <w:szCs w:val="24"/>
        </w:rPr>
        <w:t>33. Основания для принятия решения об отказе в приеме запроса и документов и (или) информации, необходимых для предоставления Услуги, не предусмотрены.</w:t>
      </w:r>
    </w:p>
    <w:p w:rsidR="00774E49" w:rsidRPr="00774E49" w:rsidRDefault="00774E49" w:rsidP="00774E49">
      <w:pPr>
        <w:ind w:firstLine="709"/>
        <w:jc w:val="both"/>
        <w:rPr>
          <w:sz w:val="24"/>
          <w:szCs w:val="24"/>
        </w:rPr>
      </w:pPr>
      <w:r w:rsidRPr="00774E49">
        <w:rPr>
          <w:sz w:val="24"/>
          <w:szCs w:val="24"/>
        </w:rPr>
        <w:t>34. Услуга предусматривает возможность приема запроса и документов и (или) информации, необходимых для предоставления варианта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Единого портала, почтовой связи, электронной почты.</w:t>
      </w:r>
    </w:p>
    <w:p w:rsidR="00774E49" w:rsidRPr="00774E49" w:rsidRDefault="00774E49" w:rsidP="00774E49">
      <w:pPr>
        <w:ind w:firstLine="709"/>
        <w:jc w:val="both"/>
        <w:rPr>
          <w:sz w:val="24"/>
          <w:szCs w:val="24"/>
        </w:rPr>
      </w:pPr>
      <w:r w:rsidRPr="00774E49">
        <w:rPr>
          <w:sz w:val="24"/>
          <w:szCs w:val="24"/>
        </w:rPr>
        <w:t>35. Срок регистрации запроса и документов и (или) информации, необходимых для предоставления Услуги, указан в подразделе 15 Административного регламента.</w:t>
      </w:r>
    </w:p>
    <w:p w:rsidR="00774E49" w:rsidRPr="00774E49" w:rsidRDefault="00774E49" w:rsidP="00774E49">
      <w:pPr>
        <w:keepNext/>
        <w:keepLines/>
        <w:spacing w:before="240" w:after="160"/>
        <w:jc w:val="center"/>
        <w:outlineLvl w:val="0"/>
        <w:rPr>
          <w:rFonts w:ascii="PT Astra Serif" w:eastAsia="Yu Gothic Light" w:hAnsi="PT Astra Serif" w:hint="eastAsia"/>
          <w:b/>
          <w:bCs/>
          <w:sz w:val="24"/>
          <w:szCs w:val="24"/>
        </w:rPr>
      </w:pPr>
      <w:r w:rsidRPr="00774E49">
        <w:rPr>
          <w:rFonts w:ascii="PT Astra Serif" w:eastAsia="Yu Gothic Light" w:hAnsi="PT Astra Serif"/>
          <w:b/>
          <w:bCs/>
          <w:sz w:val="24"/>
          <w:szCs w:val="24"/>
        </w:rPr>
        <w:t>Межведомственное информационное взаимодействие</w:t>
      </w:r>
    </w:p>
    <w:p w:rsidR="00774E49" w:rsidRPr="00774E49" w:rsidRDefault="00774E49" w:rsidP="00774E49">
      <w:pPr>
        <w:ind w:firstLine="709"/>
        <w:jc w:val="both"/>
        <w:rPr>
          <w:sz w:val="24"/>
          <w:szCs w:val="24"/>
        </w:rPr>
      </w:pPr>
      <w:r w:rsidRPr="00774E49">
        <w:rPr>
          <w:sz w:val="24"/>
          <w:szCs w:val="24"/>
        </w:rPr>
        <w:t xml:space="preserve">36. Межведомственное информационное взаимодействие не осуществляется. </w:t>
      </w:r>
    </w:p>
    <w:p w:rsidR="00774E49" w:rsidRPr="00774E49" w:rsidRDefault="00774E49" w:rsidP="00774E49">
      <w:pPr>
        <w:keepNext/>
        <w:keepLines/>
        <w:spacing w:before="240" w:after="160"/>
        <w:jc w:val="center"/>
        <w:outlineLvl w:val="0"/>
        <w:rPr>
          <w:rFonts w:ascii="PT Astra Serif" w:eastAsia="Yu Gothic Light" w:hAnsi="PT Astra Serif" w:hint="eastAsia"/>
          <w:b/>
          <w:bCs/>
          <w:sz w:val="24"/>
          <w:szCs w:val="24"/>
        </w:rPr>
      </w:pPr>
      <w:r w:rsidRPr="00774E49">
        <w:rPr>
          <w:rFonts w:ascii="PT Astra Serif" w:eastAsia="Yu Gothic Light" w:hAnsi="PT Astra Serif"/>
          <w:b/>
          <w:bCs/>
          <w:sz w:val="24"/>
          <w:szCs w:val="24"/>
        </w:rPr>
        <w:t>Приостановление предоставления Услуги</w:t>
      </w:r>
    </w:p>
    <w:p w:rsidR="00774E49" w:rsidRPr="00774E49" w:rsidRDefault="00774E49" w:rsidP="00774E49">
      <w:pPr>
        <w:spacing w:line="288" w:lineRule="atLeast"/>
        <w:ind w:firstLine="540"/>
        <w:jc w:val="both"/>
        <w:rPr>
          <w:sz w:val="24"/>
          <w:szCs w:val="24"/>
        </w:rPr>
      </w:pPr>
      <w:r>
        <w:rPr>
          <w:sz w:val="24"/>
        </w:rPr>
        <w:t xml:space="preserve">  </w:t>
      </w:r>
      <w:r w:rsidRPr="00774E49">
        <w:rPr>
          <w:sz w:val="24"/>
          <w:szCs w:val="24"/>
        </w:rPr>
        <w:t xml:space="preserve">37. Приостановление предоставления Услуги не предусмотрено. </w:t>
      </w:r>
    </w:p>
    <w:p w:rsidR="0065423D" w:rsidRPr="0065423D" w:rsidRDefault="0065423D" w:rsidP="0065423D">
      <w:pPr>
        <w:keepNext/>
        <w:keepLines/>
        <w:spacing w:before="240" w:after="160"/>
        <w:jc w:val="center"/>
        <w:outlineLvl w:val="0"/>
        <w:rPr>
          <w:rFonts w:ascii="PT Astra Serif" w:eastAsia="Yu Gothic Light" w:hAnsi="PT Astra Serif" w:hint="eastAsia"/>
          <w:b/>
          <w:bCs/>
          <w:sz w:val="24"/>
          <w:szCs w:val="24"/>
        </w:rPr>
      </w:pPr>
      <w:r w:rsidRPr="0065423D">
        <w:rPr>
          <w:rFonts w:ascii="PT Astra Serif" w:eastAsia="Yu Gothic Light" w:hAnsi="PT Astra Serif"/>
          <w:b/>
          <w:bCs/>
          <w:sz w:val="24"/>
          <w:szCs w:val="24"/>
        </w:rPr>
        <w:t>Принятие решения о предоставлении (об отказе в предоставлении) Услуги</w:t>
      </w:r>
    </w:p>
    <w:p w:rsidR="0065423D" w:rsidRPr="0065423D" w:rsidRDefault="0065423D" w:rsidP="0065423D">
      <w:pPr>
        <w:ind w:firstLine="709"/>
        <w:jc w:val="both"/>
        <w:rPr>
          <w:sz w:val="24"/>
          <w:szCs w:val="24"/>
        </w:rPr>
      </w:pPr>
      <w:r w:rsidRPr="0065423D">
        <w:rPr>
          <w:sz w:val="24"/>
          <w:szCs w:val="24"/>
        </w:rPr>
        <w:t>38. Перечень оснований для отказа в предоставлении Услуги приведен в приложении № 6 к Административному регламенту.</w:t>
      </w:r>
    </w:p>
    <w:p w:rsidR="0065423D" w:rsidRPr="0065423D" w:rsidRDefault="0065423D" w:rsidP="0065423D">
      <w:pPr>
        <w:ind w:firstLine="709"/>
        <w:jc w:val="both"/>
        <w:rPr>
          <w:sz w:val="24"/>
          <w:szCs w:val="24"/>
        </w:rPr>
      </w:pPr>
      <w:r w:rsidRPr="0065423D">
        <w:rPr>
          <w:sz w:val="24"/>
          <w:szCs w:val="24"/>
        </w:rPr>
        <w:t>39. Принятие решения о предоставлении Услуги осуществляется в срок, не превышающий 5 рабочих дней со дня получения финансовым органом всех сведений, необходимых для принятия решения.</w:t>
      </w:r>
    </w:p>
    <w:p w:rsidR="0065423D" w:rsidRPr="0065423D" w:rsidRDefault="0065423D" w:rsidP="0065423D">
      <w:pPr>
        <w:ind w:firstLine="709"/>
        <w:jc w:val="both"/>
        <w:rPr>
          <w:sz w:val="24"/>
          <w:szCs w:val="24"/>
        </w:rPr>
      </w:pPr>
      <w:r w:rsidRPr="0065423D">
        <w:rPr>
          <w:sz w:val="24"/>
          <w:szCs w:val="24"/>
        </w:rPr>
        <w:t>40. Принятие решения об отказе в предоставлении Услуги осуществляется в срок, не превышающий 5 рабочих дней со дня получения финансовым органом всех сведений, необходимых для принятия решения.</w:t>
      </w:r>
    </w:p>
    <w:p w:rsidR="00D07E36" w:rsidRPr="00D07E36" w:rsidRDefault="00D07E36" w:rsidP="00D07E36">
      <w:pPr>
        <w:keepNext/>
        <w:keepLines/>
        <w:spacing w:before="240" w:after="160"/>
        <w:jc w:val="center"/>
        <w:outlineLvl w:val="0"/>
        <w:rPr>
          <w:rFonts w:ascii="PT Astra Serif" w:eastAsia="Yu Gothic Light" w:hAnsi="PT Astra Serif" w:hint="eastAsia"/>
          <w:b/>
          <w:bCs/>
          <w:sz w:val="24"/>
          <w:szCs w:val="24"/>
        </w:rPr>
      </w:pPr>
      <w:r w:rsidRPr="00D07E36">
        <w:rPr>
          <w:rFonts w:ascii="PT Astra Serif" w:eastAsia="Yu Gothic Light" w:hAnsi="PT Astra Serif"/>
          <w:b/>
          <w:bCs/>
          <w:sz w:val="24"/>
          <w:szCs w:val="24"/>
        </w:rPr>
        <w:t>Предоставление результата Услуги</w:t>
      </w:r>
    </w:p>
    <w:p w:rsidR="00D07E36" w:rsidRPr="00D07E36" w:rsidRDefault="00D07E36" w:rsidP="00D07E36">
      <w:pPr>
        <w:ind w:firstLine="709"/>
        <w:jc w:val="both"/>
        <w:rPr>
          <w:sz w:val="24"/>
          <w:szCs w:val="24"/>
        </w:rPr>
      </w:pPr>
      <w:r w:rsidRPr="00D07E36">
        <w:rPr>
          <w:sz w:val="24"/>
          <w:szCs w:val="24"/>
        </w:rPr>
        <w:t>41. Способы предоставления результата Услуги:</w:t>
      </w:r>
    </w:p>
    <w:p w:rsidR="00D07E36" w:rsidRPr="00D07E36" w:rsidRDefault="00D07E36" w:rsidP="00D07E36">
      <w:pPr>
        <w:ind w:firstLine="709"/>
        <w:jc w:val="both"/>
        <w:rPr>
          <w:sz w:val="24"/>
          <w:szCs w:val="24"/>
        </w:rPr>
      </w:pPr>
      <w:r w:rsidRPr="00D07E36">
        <w:rPr>
          <w:sz w:val="24"/>
          <w:szCs w:val="24"/>
        </w:rPr>
        <w:t>а) решение о предоставлении Услуги (об отказе в предоставлении Услуги) направляется заявителю почтовым направлением или на адрес электронной почты, если запрос о предоставлении Услуги поступил почтовым направлением, по электронной почте или представлен лично;</w:t>
      </w:r>
    </w:p>
    <w:p w:rsidR="00D07E36" w:rsidRPr="00D07E36" w:rsidRDefault="00D07E36" w:rsidP="00D07E36">
      <w:pPr>
        <w:ind w:firstLine="709"/>
        <w:jc w:val="both"/>
        <w:rPr>
          <w:sz w:val="24"/>
          <w:szCs w:val="24"/>
        </w:rPr>
      </w:pPr>
      <w:r w:rsidRPr="00D07E36">
        <w:rPr>
          <w:sz w:val="24"/>
          <w:szCs w:val="24"/>
        </w:rPr>
        <w:t xml:space="preserve">б) в случае поступления запроса о предоставлении Услуги через Единый портал решение о предоставлении Услуги (об отказе в предоставлении Услуги), подписанное усиленной </w:t>
      </w:r>
      <w:r w:rsidRPr="00D07E36">
        <w:rPr>
          <w:sz w:val="24"/>
          <w:szCs w:val="24"/>
        </w:rPr>
        <w:lastRenderedPageBreak/>
        <w:t>квалифицированной подписью должностного лица, направляется в личный кабинет заявителя на Единый портал.</w:t>
      </w:r>
    </w:p>
    <w:p w:rsidR="00D07E36" w:rsidRPr="00D07E36" w:rsidRDefault="00D07E36" w:rsidP="00D07E36">
      <w:pPr>
        <w:ind w:firstLine="709"/>
        <w:jc w:val="both"/>
        <w:rPr>
          <w:sz w:val="24"/>
          <w:szCs w:val="24"/>
        </w:rPr>
      </w:pPr>
      <w:r w:rsidRPr="00D07E36">
        <w:rPr>
          <w:sz w:val="24"/>
          <w:szCs w:val="24"/>
        </w:rPr>
        <w:t>42. Предоставление результата Услуги осуществляется в срок, не превышающий 3 рабочих дней со дня принятия решения о предоставлении Услуги.</w:t>
      </w:r>
    </w:p>
    <w:p w:rsidR="00D07E36" w:rsidRPr="00D07E36" w:rsidRDefault="00D07E36" w:rsidP="00D07E36">
      <w:pPr>
        <w:ind w:firstLine="709"/>
        <w:jc w:val="both"/>
        <w:rPr>
          <w:sz w:val="24"/>
          <w:szCs w:val="24"/>
        </w:rPr>
      </w:pPr>
      <w:r w:rsidRPr="00D07E36">
        <w:rPr>
          <w:sz w:val="24"/>
          <w:szCs w:val="24"/>
        </w:rPr>
        <w:t>43. Результат предоставления Услуги предоставляется по выбору заявителя независимо от его места жительства или места пребывания (для физических лиц) либо места нахождения (для юридических лиц).</w:t>
      </w:r>
    </w:p>
    <w:p w:rsidR="00DF20B7" w:rsidRPr="00DF20B7" w:rsidRDefault="00DF20B7" w:rsidP="00DF20B7">
      <w:pPr>
        <w:keepNext/>
        <w:keepLines/>
        <w:spacing w:before="240" w:after="160"/>
        <w:jc w:val="center"/>
        <w:outlineLvl w:val="0"/>
        <w:rPr>
          <w:rFonts w:ascii="PT Astra Serif" w:eastAsia="Yu Gothic Light" w:hAnsi="PT Astra Serif" w:hint="eastAsia"/>
          <w:b/>
          <w:bCs/>
          <w:sz w:val="24"/>
          <w:szCs w:val="24"/>
        </w:rPr>
      </w:pPr>
      <w:r w:rsidRPr="00DF20B7">
        <w:rPr>
          <w:rFonts w:ascii="PT Astra Serif" w:eastAsia="Yu Gothic Light" w:hAnsi="PT Astra Serif"/>
          <w:b/>
          <w:bCs/>
          <w:sz w:val="24"/>
          <w:szCs w:val="24"/>
        </w:rPr>
        <w:t>Получение дополнительных сведений от заявителя</w:t>
      </w:r>
    </w:p>
    <w:p w:rsidR="00DF20B7" w:rsidRPr="00DF20B7" w:rsidRDefault="00DF20B7" w:rsidP="00DF20B7">
      <w:pPr>
        <w:ind w:firstLine="709"/>
        <w:jc w:val="both"/>
        <w:rPr>
          <w:sz w:val="24"/>
          <w:szCs w:val="24"/>
        </w:rPr>
      </w:pPr>
      <w:r w:rsidRPr="00DF20B7">
        <w:rPr>
          <w:sz w:val="24"/>
          <w:szCs w:val="24"/>
        </w:rPr>
        <w:t xml:space="preserve">  44. Основания для получения от заявителя дополнительных документов и (или) информации в процессе предоставления Услуги отсутствуют. </w:t>
      </w:r>
    </w:p>
    <w:p w:rsidR="0027140D" w:rsidRPr="0027140D" w:rsidRDefault="0027140D" w:rsidP="0027140D">
      <w:pPr>
        <w:keepNext/>
        <w:keepLines/>
        <w:spacing w:before="240" w:after="160"/>
        <w:jc w:val="center"/>
        <w:outlineLvl w:val="0"/>
        <w:rPr>
          <w:rFonts w:ascii="PT Astra Serif" w:eastAsia="Yu Gothic Light" w:hAnsi="PT Astra Serif" w:hint="eastAsia"/>
          <w:b/>
          <w:bCs/>
          <w:sz w:val="24"/>
          <w:szCs w:val="24"/>
        </w:rPr>
      </w:pPr>
      <w:r w:rsidRPr="0027140D">
        <w:rPr>
          <w:rFonts w:ascii="PT Astra Serif" w:eastAsia="Yu Gothic Light" w:hAnsi="PT Astra Serif"/>
          <w:b/>
          <w:bCs/>
          <w:sz w:val="24"/>
          <w:szCs w:val="24"/>
        </w:rPr>
        <w:t>Оценка сведений о заявителе и (или) объектах,</w:t>
      </w:r>
      <w:r>
        <w:rPr>
          <w:rFonts w:ascii="PT Astra Serif" w:eastAsia="Yu Gothic Light" w:hAnsi="PT Astra Serif"/>
          <w:b/>
          <w:bCs/>
          <w:sz w:val="24"/>
          <w:szCs w:val="24"/>
        </w:rPr>
        <w:t xml:space="preserve"> </w:t>
      </w:r>
      <w:r w:rsidRPr="0027140D">
        <w:rPr>
          <w:rFonts w:ascii="PT Astra Serif" w:eastAsia="Yu Gothic Light" w:hAnsi="PT Astra Serif"/>
          <w:b/>
          <w:bCs/>
          <w:sz w:val="24"/>
          <w:szCs w:val="24"/>
        </w:rPr>
        <w:t>принад</w:t>
      </w:r>
      <w:r>
        <w:rPr>
          <w:rFonts w:ascii="PT Astra Serif" w:eastAsia="Yu Gothic Light" w:hAnsi="PT Astra Serif"/>
          <w:b/>
          <w:bCs/>
          <w:sz w:val="24"/>
          <w:szCs w:val="24"/>
        </w:rPr>
        <w:t xml:space="preserve">лежащих заявителю, и (или) иных </w:t>
      </w:r>
      <w:r w:rsidRPr="0027140D">
        <w:rPr>
          <w:rFonts w:ascii="PT Astra Serif" w:eastAsia="Yu Gothic Light" w:hAnsi="PT Astra Serif"/>
          <w:b/>
          <w:bCs/>
          <w:sz w:val="24"/>
          <w:szCs w:val="24"/>
        </w:rPr>
        <w:t xml:space="preserve">объектах, а также знаний (навыков) заявителя на предмет </w:t>
      </w:r>
      <w:r>
        <w:rPr>
          <w:rFonts w:ascii="PT Astra Serif" w:eastAsia="Yu Gothic Light" w:hAnsi="PT Astra Serif"/>
          <w:b/>
          <w:bCs/>
          <w:sz w:val="24"/>
          <w:szCs w:val="24"/>
        </w:rPr>
        <w:t xml:space="preserve">их соответствия требованиям </w:t>
      </w:r>
      <w:r w:rsidRPr="0027140D">
        <w:rPr>
          <w:rFonts w:ascii="PT Astra Serif" w:eastAsia="Yu Gothic Light" w:hAnsi="PT Astra Serif"/>
          <w:b/>
          <w:bCs/>
          <w:sz w:val="24"/>
          <w:szCs w:val="24"/>
        </w:rPr>
        <w:t>законодательства Российской Федерации (за исключением требований,</w:t>
      </w:r>
      <w:r>
        <w:rPr>
          <w:rFonts w:ascii="PT Astra Serif" w:eastAsia="Yu Gothic Light" w:hAnsi="PT Astra Serif"/>
          <w:b/>
          <w:bCs/>
          <w:sz w:val="24"/>
          <w:szCs w:val="24"/>
        </w:rPr>
        <w:t xml:space="preserve"> </w:t>
      </w:r>
      <w:r w:rsidRPr="0027140D">
        <w:rPr>
          <w:rFonts w:ascii="PT Astra Serif" w:eastAsia="Yu Gothic Light" w:hAnsi="PT Astra Serif"/>
          <w:b/>
          <w:bCs/>
          <w:sz w:val="24"/>
          <w:szCs w:val="24"/>
        </w:rPr>
        <w:t xml:space="preserve">которые проверяются в рамках процедуры принятия решения </w:t>
      </w:r>
      <w:r>
        <w:rPr>
          <w:rFonts w:ascii="PT Astra Serif" w:eastAsia="Yu Gothic Light" w:hAnsi="PT Astra Serif"/>
          <w:b/>
          <w:bCs/>
          <w:sz w:val="24"/>
          <w:szCs w:val="24"/>
        </w:rPr>
        <w:t xml:space="preserve">о предоставлении (отказе в </w:t>
      </w:r>
      <w:r w:rsidRPr="0027140D">
        <w:rPr>
          <w:rFonts w:ascii="PT Astra Serif" w:eastAsia="Yu Gothic Light" w:hAnsi="PT Astra Serif"/>
          <w:b/>
          <w:bCs/>
          <w:sz w:val="24"/>
          <w:szCs w:val="24"/>
        </w:rPr>
        <w:t xml:space="preserve">предоставлении) Услуги) </w:t>
      </w:r>
    </w:p>
    <w:p w:rsidR="0027140D" w:rsidRPr="0027140D" w:rsidRDefault="0027140D" w:rsidP="0027140D">
      <w:pPr>
        <w:ind w:firstLine="709"/>
        <w:jc w:val="both"/>
        <w:rPr>
          <w:sz w:val="24"/>
          <w:szCs w:val="24"/>
        </w:rPr>
      </w:pPr>
      <w:r w:rsidRPr="0027140D">
        <w:rPr>
          <w:sz w:val="24"/>
          <w:szCs w:val="24"/>
        </w:rPr>
        <w:t xml:space="preserve">  45.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w:t>
      </w:r>
      <w:proofErr w:type="gramStart"/>
      <w:r w:rsidRPr="0027140D">
        <w:rPr>
          <w:sz w:val="24"/>
          <w:szCs w:val="24"/>
        </w:rPr>
        <w:t xml:space="preserve">предоставлении) </w:t>
      </w:r>
      <w:proofErr w:type="gramEnd"/>
      <w:r w:rsidRPr="0027140D">
        <w:rPr>
          <w:sz w:val="24"/>
          <w:szCs w:val="24"/>
        </w:rPr>
        <w:t xml:space="preserve">Услуги) не предусмотрена. </w:t>
      </w:r>
    </w:p>
    <w:p w:rsidR="0027140D" w:rsidRPr="00982000" w:rsidRDefault="0027140D" w:rsidP="00982000">
      <w:pPr>
        <w:keepNext/>
        <w:keepLines/>
        <w:spacing w:before="240" w:after="160"/>
        <w:jc w:val="center"/>
        <w:outlineLvl w:val="0"/>
        <w:rPr>
          <w:rFonts w:ascii="PT Astra Serif" w:eastAsia="Yu Gothic Light" w:hAnsi="PT Astra Serif" w:hint="eastAsia"/>
          <w:b/>
          <w:bCs/>
          <w:sz w:val="24"/>
          <w:szCs w:val="24"/>
        </w:rPr>
      </w:pPr>
      <w:r w:rsidRPr="00982000">
        <w:rPr>
          <w:rFonts w:ascii="PT Astra Serif" w:eastAsia="Yu Gothic Light" w:hAnsi="PT Astra Serif"/>
          <w:b/>
          <w:bCs/>
          <w:sz w:val="24"/>
          <w:szCs w:val="24"/>
        </w:rPr>
        <w:t>Распределение ограниченного ресурса</w:t>
      </w:r>
    </w:p>
    <w:p w:rsidR="0027140D" w:rsidRPr="00982000" w:rsidRDefault="0027140D" w:rsidP="0027140D">
      <w:pPr>
        <w:ind w:firstLine="709"/>
        <w:jc w:val="both"/>
        <w:rPr>
          <w:sz w:val="24"/>
          <w:szCs w:val="24"/>
        </w:rPr>
      </w:pPr>
      <w:r w:rsidRPr="00982000">
        <w:rPr>
          <w:sz w:val="24"/>
          <w:szCs w:val="24"/>
        </w:rPr>
        <w:t xml:space="preserve">  46. Процедура, предполагающая осуществляемое после принятия решения о предоставлении Услуги распределение в отношении заявителя ограниченного ресурса, не предусмотрена. </w:t>
      </w:r>
    </w:p>
    <w:p w:rsidR="0027140D" w:rsidRPr="00982000" w:rsidRDefault="0027140D" w:rsidP="00982000">
      <w:pPr>
        <w:keepNext/>
        <w:keepLines/>
        <w:spacing w:before="240" w:after="160"/>
        <w:jc w:val="center"/>
        <w:outlineLvl w:val="0"/>
        <w:rPr>
          <w:rFonts w:ascii="PT Astra Serif" w:eastAsia="Yu Gothic Light" w:hAnsi="PT Astra Serif" w:hint="eastAsia"/>
          <w:b/>
          <w:bCs/>
          <w:sz w:val="24"/>
          <w:szCs w:val="24"/>
        </w:rPr>
      </w:pPr>
      <w:r w:rsidRPr="00982000">
        <w:rPr>
          <w:rFonts w:ascii="PT Astra Serif" w:eastAsia="Yu Gothic Light" w:hAnsi="PT Astra Serif"/>
          <w:b/>
          <w:bCs/>
          <w:sz w:val="24"/>
          <w:szCs w:val="24"/>
        </w:rPr>
        <w:t>Предоставление Услуги в упреждающем</w:t>
      </w:r>
      <w:r w:rsidR="00982000">
        <w:rPr>
          <w:rFonts w:ascii="PT Astra Serif" w:eastAsia="Yu Gothic Light" w:hAnsi="PT Astra Serif"/>
          <w:b/>
          <w:bCs/>
          <w:sz w:val="24"/>
          <w:szCs w:val="24"/>
        </w:rPr>
        <w:t xml:space="preserve"> </w:t>
      </w:r>
      <w:r w:rsidRPr="00982000">
        <w:rPr>
          <w:rFonts w:ascii="PT Astra Serif" w:eastAsia="Yu Gothic Light" w:hAnsi="PT Astra Serif"/>
          <w:b/>
          <w:bCs/>
          <w:sz w:val="24"/>
          <w:szCs w:val="24"/>
        </w:rPr>
        <w:t>(</w:t>
      </w:r>
      <w:proofErr w:type="spellStart"/>
      <w:r w:rsidRPr="00982000">
        <w:rPr>
          <w:rFonts w:ascii="PT Astra Serif" w:eastAsia="Yu Gothic Light" w:hAnsi="PT Astra Serif"/>
          <w:b/>
          <w:bCs/>
          <w:sz w:val="24"/>
          <w:szCs w:val="24"/>
        </w:rPr>
        <w:t>проактивном</w:t>
      </w:r>
      <w:proofErr w:type="spellEnd"/>
      <w:r w:rsidRPr="00982000">
        <w:rPr>
          <w:rFonts w:ascii="PT Astra Serif" w:eastAsia="Yu Gothic Light" w:hAnsi="PT Astra Serif"/>
          <w:b/>
          <w:bCs/>
          <w:sz w:val="24"/>
          <w:szCs w:val="24"/>
        </w:rPr>
        <w:t xml:space="preserve">) режиме </w:t>
      </w:r>
    </w:p>
    <w:p w:rsidR="0027140D" w:rsidRPr="00982000" w:rsidRDefault="0027140D" w:rsidP="0027140D">
      <w:pPr>
        <w:ind w:firstLine="709"/>
        <w:jc w:val="both"/>
        <w:rPr>
          <w:sz w:val="24"/>
          <w:szCs w:val="24"/>
        </w:rPr>
      </w:pPr>
      <w:r w:rsidRPr="00982000">
        <w:rPr>
          <w:sz w:val="24"/>
          <w:szCs w:val="24"/>
        </w:rPr>
        <w:t>47. Предоставление Услуги в упреждающем (</w:t>
      </w:r>
      <w:proofErr w:type="spellStart"/>
      <w:r w:rsidRPr="00982000">
        <w:rPr>
          <w:sz w:val="24"/>
          <w:szCs w:val="24"/>
        </w:rPr>
        <w:t>проактивном</w:t>
      </w:r>
      <w:proofErr w:type="spellEnd"/>
      <w:r w:rsidRPr="00982000">
        <w:rPr>
          <w:sz w:val="24"/>
          <w:szCs w:val="24"/>
        </w:rPr>
        <w:t xml:space="preserve">) режиме не предусмотрено. </w:t>
      </w:r>
    </w:p>
    <w:p w:rsidR="0027140D" w:rsidRPr="00340BE7" w:rsidRDefault="0027140D" w:rsidP="00340BE7">
      <w:pPr>
        <w:keepNext/>
        <w:keepLines/>
        <w:spacing w:before="240" w:after="160"/>
        <w:jc w:val="center"/>
        <w:outlineLvl w:val="0"/>
        <w:rPr>
          <w:rFonts w:ascii="PT Astra Serif" w:eastAsia="Yu Gothic Light" w:hAnsi="PT Astra Serif" w:hint="eastAsia"/>
          <w:b/>
          <w:bCs/>
          <w:sz w:val="24"/>
          <w:szCs w:val="24"/>
        </w:rPr>
      </w:pPr>
      <w:r w:rsidRPr="00340BE7">
        <w:rPr>
          <w:rFonts w:ascii="PT Astra Serif" w:eastAsia="Yu Gothic Light" w:hAnsi="PT Astra Serif"/>
          <w:b/>
          <w:bCs/>
          <w:sz w:val="24"/>
          <w:szCs w:val="24"/>
        </w:rPr>
        <w:t>IV. Способы информирования заявителя об изменении статуса рассмотрения запроса о предоставлении Услуги</w:t>
      </w:r>
    </w:p>
    <w:p w:rsidR="0027140D" w:rsidRPr="00340BE7" w:rsidRDefault="0027140D" w:rsidP="00340BE7">
      <w:pPr>
        <w:ind w:firstLine="709"/>
        <w:jc w:val="both"/>
        <w:rPr>
          <w:sz w:val="24"/>
          <w:szCs w:val="24"/>
        </w:rPr>
      </w:pPr>
      <w:r w:rsidRPr="00340BE7">
        <w:rPr>
          <w:sz w:val="24"/>
          <w:szCs w:val="24"/>
        </w:rPr>
        <w:t>48. Перечень способов информирования заявителя об изменении статуса рассмотрения запроса:</w:t>
      </w:r>
    </w:p>
    <w:p w:rsidR="0027140D" w:rsidRPr="00340BE7" w:rsidRDefault="0027140D" w:rsidP="00340BE7">
      <w:pPr>
        <w:ind w:firstLine="709"/>
        <w:jc w:val="both"/>
        <w:rPr>
          <w:sz w:val="24"/>
          <w:szCs w:val="24"/>
        </w:rPr>
      </w:pPr>
      <w:r w:rsidRPr="00340BE7">
        <w:rPr>
          <w:sz w:val="24"/>
          <w:szCs w:val="24"/>
        </w:rPr>
        <w:t xml:space="preserve">а) лично при обращении в </w:t>
      </w:r>
      <w:r w:rsidR="00491E80">
        <w:rPr>
          <w:rFonts w:ascii="PT Astra Serif" w:hAnsi="PT Astra Serif"/>
          <w:sz w:val="24"/>
        </w:rPr>
        <w:t>Администрацию МО</w:t>
      </w:r>
      <w:r w:rsidRPr="00340BE7">
        <w:rPr>
          <w:sz w:val="24"/>
          <w:szCs w:val="24"/>
        </w:rPr>
        <w:t>;</w:t>
      </w:r>
    </w:p>
    <w:p w:rsidR="0027140D" w:rsidRPr="00340BE7" w:rsidRDefault="0027140D" w:rsidP="00340BE7">
      <w:pPr>
        <w:ind w:firstLine="709"/>
        <w:jc w:val="both"/>
        <w:rPr>
          <w:sz w:val="24"/>
          <w:szCs w:val="24"/>
        </w:rPr>
      </w:pPr>
      <w:r w:rsidRPr="00340BE7">
        <w:rPr>
          <w:sz w:val="24"/>
          <w:szCs w:val="24"/>
        </w:rPr>
        <w:t>б) посредством почтовой связи;</w:t>
      </w:r>
    </w:p>
    <w:p w:rsidR="0027140D" w:rsidRPr="00340BE7" w:rsidRDefault="0027140D" w:rsidP="00340BE7">
      <w:pPr>
        <w:ind w:firstLine="709"/>
        <w:jc w:val="both"/>
        <w:rPr>
          <w:sz w:val="24"/>
          <w:szCs w:val="24"/>
        </w:rPr>
      </w:pPr>
      <w:r w:rsidRPr="00340BE7">
        <w:rPr>
          <w:sz w:val="24"/>
          <w:szCs w:val="24"/>
        </w:rPr>
        <w:t>в) по электронной почте;</w:t>
      </w:r>
    </w:p>
    <w:p w:rsidR="0027140D" w:rsidRDefault="0027140D" w:rsidP="00340BE7">
      <w:pPr>
        <w:ind w:firstLine="709"/>
        <w:jc w:val="both"/>
        <w:rPr>
          <w:sz w:val="24"/>
          <w:szCs w:val="24"/>
        </w:rPr>
      </w:pPr>
      <w:r w:rsidRPr="00340BE7">
        <w:rPr>
          <w:sz w:val="24"/>
          <w:szCs w:val="24"/>
        </w:rPr>
        <w:t>г) посредством Единого портала.</w:t>
      </w:r>
    </w:p>
    <w:p w:rsidR="00B74C2D" w:rsidRDefault="00B74C2D" w:rsidP="00340BE7">
      <w:pPr>
        <w:ind w:firstLine="709"/>
        <w:jc w:val="both"/>
        <w:rPr>
          <w:sz w:val="24"/>
          <w:szCs w:val="24"/>
        </w:rPr>
      </w:pPr>
    </w:p>
    <w:p w:rsidR="00B74C2D" w:rsidRDefault="00B74C2D" w:rsidP="00340BE7">
      <w:pPr>
        <w:ind w:firstLine="709"/>
        <w:jc w:val="both"/>
        <w:rPr>
          <w:sz w:val="24"/>
          <w:szCs w:val="24"/>
        </w:rPr>
      </w:pPr>
    </w:p>
    <w:p w:rsidR="00B74C2D" w:rsidRDefault="00B74C2D" w:rsidP="00340BE7">
      <w:pPr>
        <w:ind w:firstLine="709"/>
        <w:jc w:val="both"/>
        <w:rPr>
          <w:sz w:val="24"/>
          <w:szCs w:val="24"/>
        </w:rPr>
      </w:pPr>
    </w:p>
    <w:p w:rsidR="00B74C2D" w:rsidRDefault="00B74C2D" w:rsidP="00340BE7">
      <w:pPr>
        <w:ind w:firstLine="709"/>
        <w:jc w:val="both"/>
        <w:rPr>
          <w:sz w:val="24"/>
          <w:szCs w:val="24"/>
        </w:rPr>
      </w:pPr>
    </w:p>
    <w:p w:rsidR="00B74C2D" w:rsidRDefault="00B74C2D" w:rsidP="00340BE7">
      <w:pPr>
        <w:ind w:firstLine="709"/>
        <w:jc w:val="both"/>
        <w:rPr>
          <w:sz w:val="24"/>
          <w:szCs w:val="24"/>
        </w:rPr>
      </w:pPr>
    </w:p>
    <w:p w:rsidR="00B74C2D" w:rsidRDefault="00B74C2D" w:rsidP="00340BE7">
      <w:pPr>
        <w:ind w:firstLine="709"/>
        <w:jc w:val="both"/>
        <w:rPr>
          <w:sz w:val="24"/>
          <w:szCs w:val="24"/>
        </w:rPr>
      </w:pPr>
    </w:p>
    <w:p w:rsidR="00B74C2D" w:rsidRDefault="00B74C2D" w:rsidP="00340BE7">
      <w:pPr>
        <w:ind w:firstLine="709"/>
        <w:jc w:val="both"/>
        <w:rPr>
          <w:sz w:val="24"/>
          <w:szCs w:val="24"/>
        </w:rPr>
      </w:pPr>
    </w:p>
    <w:p w:rsidR="00B74C2D" w:rsidRDefault="00B74C2D" w:rsidP="00340BE7">
      <w:pPr>
        <w:ind w:firstLine="709"/>
        <w:jc w:val="both"/>
        <w:rPr>
          <w:sz w:val="24"/>
          <w:szCs w:val="24"/>
        </w:rPr>
      </w:pPr>
    </w:p>
    <w:p w:rsidR="00B74C2D" w:rsidRDefault="00B74C2D" w:rsidP="00340BE7">
      <w:pPr>
        <w:ind w:firstLine="709"/>
        <w:jc w:val="both"/>
        <w:rPr>
          <w:sz w:val="24"/>
          <w:szCs w:val="24"/>
        </w:rPr>
      </w:pPr>
    </w:p>
    <w:p w:rsidR="00B74C2D" w:rsidRDefault="00B74C2D" w:rsidP="00340BE7">
      <w:pPr>
        <w:ind w:firstLine="709"/>
        <w:jc w:val="both"/>
        <w:rPr>
          <w:sz w:val="24"/>
          <w:szCs w:val="24"/>
        </w:rPr>
      </w:pPr>
    </w:p>
    <w:p w:rsidR="00B74C2D" w:rsidRDefault="00B74C2D" w:rsidP="00340BE7">
      <w:pPr>
        <w:ind w:firstLine="709"/>
        <w:jc w:val="both"/>
        <w:rPr>
          <w:sz w:val="24"/>
          <w:szCs w:val="24"/>
        </w:rPr>
      </w:pPr>
    </w:p>
    <w:tbl>
      <w:tblPr>
        <w:tblStyle w:val="aff2"/>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813"/>
        <w:gridCol w:w="4784"/>
      </w:tblGrid>
      <w:tr w:rsidR="009915BF" w:rsidRPr="00B74C2D" w:rsidTr="00D17C93">
        <w:tc>
          <w:tcPr>
            <w:tcW w:w="5813" w:type="dxa"/>
          </w:tcPr>
          <w:p w:rsidR="00B74C2D" w:rsidRDefault="00B74C2D" w:rsidP="00400DE2">
            <w:pPr>
              <w:pStyle w:val="aff0"/>
              <w:outlineLvl w:val="0"/>
              <w:rPr>
                <w:rFonts w:ascii="PT Astra Serif" w:hAnsi="PT Astra Serif"/>
                <w:szCs w:val="20"/>
              </w:rPr>
            </w:pPr>
          </w:p>
          <w:p w:rsidR="00B74C2D" w:rsidRDefault="00B74C2D" w:rsidP="00400DE2">
            <w:pPr>
              <w:pStyle w:val="aff0"/>
              <w:outlineLvl w:val="0"/>
              <w:rPr>
                <w:rFonts w:ascii="PT Astra Serif" w:hAnsi="PT Astra Serif"/>
                <w:szCs w:val="20"/>
              </w:rPr>
            </w:pPr>
          </w:p>
          <w:p w:rsidR="00B74C2D" w:rsidRDefault="00B74C2D" w:rsidP="00400DE2">
            <w:pPr>
              <w:pStyle w:val="aff0"/>
              <w:outlineLvl w:val="0"/>
              <w:rPr>
                <w:rFonts w:ascii="PT Astra Serif" w:hAnsi="PT Astra Serif"/>
                <w:szCs w:val="20"/>
              </w:rPr>
            </w:pPr>
          </w:p>
          <w:p w:rsidR="00B74C2D" w:rsidRDefault="00B74C2D" w:rsidP="00400DE2">
            <w:pPr>
              <w:pStyle w:val="aff0"/>
              <w:outlineLvl w:val="0"/>
              <w:rPr>
                <w:rFonts w:ascii="PT Astra Serif" w:hAnsi="PT Astra Serif"/>
                <w:szCs w:val="20"/>
              </w:rPr>
            </w:pPr>
          </w:p>
          <w:p w:rsidR="00B74C2D" w:rsidRPr="00B74C2D" w:rsidRDefault="00B74C2D" w:rsidP="00400DE2">
            <w:pPr>
              <w:pStyle w:val="aff0"/>
              <w:outlineLvl w:val="0"/>
              <w:rPr>
                <w:rFonts w:ascii="PT Astra Serif" w:hAnsi="PT Astra Serif"/>
                <w:szCs w:val="20"/>
              </w:rPr>
            </w:pPr>
          </w:p>
        </w:tc>
        <w:tc>
          <w:tcPr>
            <w:tcW w:w="4784" w:type="dxa"/>
          </w:tcPr>
          <w:p w:rsidR="009915BF" w:rsidRPr="00B74C2D" w:rsidRDefault="009915BF" w:rsidP="00400DE2">
            <w:pPr>
              <w:pStyle w:val="aff0"/>
              <w:outlineLvl w:val="0"/>
              <w:rPr>
                <w:rFonts w:ascii="PT Astra Serif" w:hAnsi="PT Astra Serif"/>
                <w:szCs w:val="20"/>
              </w:rPr>
            </w:pPr>
            <w:r w:rsidRPr="00B74C2D">
              <w:rPr>
                <w:rFonts w:ascii="PT Astra Serif" w:hAnsi="PT Astra Serif"/>
                <w:szCs w:val="20"/>
              </w:rPr>
              <w:t xml:space="preserve">Приложение №1 </w:t>
            </w:r>
          </w:p>
          <w:p w:rsidR="009915BF" w:rsidRDefault="009915BF" w:rsidP="00B74C2D">
            <w:pPr>
              <w:pStyle w:val="aff0"/>
              <w:outlineLvl w:val="0"/>
              <w:rPr>
                <w:rFonts w:ascii="PT Astra Serif" w:hAnsi="PT Astra Serif"/>
                <w:szCs w:val="20"/>
              </w:rPr>
            </w:pPr>
            <w:r w:rsidRPr="00B74C2D">
              <w:rPr>
                <w:rFonts w:ascii="PT Astra Serif" w:hAnsi="PT Astra Serif"/>
                <w:szCs w:val="20"/>
              </w:rPr>
              <w:t xml:space="preserve">к административному регламенту, утвержденному постановлением администрации муниципального образования город Алексин </w:t>
            </w:r>
            <w:r w:rsidR="00561703">
              <w:rPr>
                <w:rFonts w:ascii="PT Astra Serif" w:hAnsi="PT Astra Serif"/>
                <w:szCs w:val="20"/>
              </w:rPr>
              <w:t xml:space="preserve"> </w:t>
            </w:r>
            <w:proofErr w:type="gramStart"/>
            <w:r w:rsidRPr="00B74C2D">
              <w:rPr>
                <w:rFonts w:ascii="PT Astra Serif" w:hAnsi="PT Astra Serif"/>
                <w:szCs w:val="20"/>
              </w:rPr>
              <w:t>от</w:t>
            </w:r>
            <w:proofErr w:type="gramEnd"/>
            <w:r w:rsidRPr="00B74C2D">
              <w:rPr>
                <w:rFonts w:ascii="PT Astra Serif" w:hAnsi="PT Astra Serif"/>
                <w:szCs w:val="20"/>
              </w:rPr>
              <w:t xml:space="preserve"> _____ №______</w:t>
            </w:r>
          </w:p>
          <w:p w:rsidR="00561703" w:rsidRPr="00B74C2D" w:rsidRDefault="00561703" w:rsidP="00561703">
            <w:pPr>
              <w:pStyle w:val="aff0"/>
              <w:outlineLvl w:val="0"/>
              <w:rPr>
                <w:rFonts w:ascii="PT Astra Serif" w:hAnsi="PT Astra Serif"/>
                <w:szCs w:val="20"/>
              </w:rPr>
            </w:pPr>
            <w:r w:rsidRPr="00B74C2D">
              <w:rPr>
                <w:rFonts w:ascii="PT Astra Serif" w:hAnsi="PT Astra Serif"/>
                <w:szCs w:val="20"/>
              </w:rPr>
              <w:t xml:space="preserve">Приложение №1 </w:t>
            </w:r>
          </w:p>
          <w:p w:rsidR="00561703" w:rsidRDefault="00561703" w:rsidP="00561703">
            <w:pPr>
              <w:pStyle w:val="aff0"/>
              <w:outlineLvl w:val="0"/>
              <w:rPr>
                <w:rFonts w:ascii="PT Astra Serif" w:hAnsi="PT Astra Serif"/>
                <w:szCs w:val="20"/>
              </w:rPr>
            </w:pPr>
            <w:r w:rsidRPr="00B74C2D">
              <w:rPr>
                <w:rFonts w:ascii="PT Astra Serif" w:hAnsi="PT Astra Serif"/>
                <w:szCs w:val="20"/>
              </w:rPr>
              <w:t xml:space="preserve">к административному регламенту, утвержденному постановлением администрации муниципального образования город Алексин </w:t>
            </w:r>
            <w:r>
              <w:rPr>
                <w:rFonts w:ascii="PT Astra Serif" w:hAnsi="PT Astra Serif"/>
                <w:szCs w:val="20"/>
              </w:rPr>
              <w:t xml:space="preserve"> от 19.08.2025</w:t>
            </w:r>
            <w:r w:rsidRPr="00B74C2D">
              <w:rPr>
                <w:rFonts w:ascii="PT Astra Serif" w:hAnsi="PT Astra Serif"/>
                <w:szCs w:val="20"/>
              </w:rPr>
              <w:t xml:space="preserve"> №</w:t>
            </w:r>
            <w:r>
              <w:rPr>
                <w:rFonts w:ascii="PT Astra Serif" w:hAnsi="PT Astra Serif"/>
                <w:szCs w:val="20"/>
              </w:rPr>
              <w:t xml:space="preserve"> 1118</w:t>
            </w:r>
          </w:p>
          <w:p w:rsidR="00561703" w:rsidRPr="00B74C2D" w:rsidRDefault="00561703" w:rsidP="00B74C2D">
            <w:pPr>
              <w:pStyle w:val="aff0"/>
              <w:outlineLvl w:val="0"/>
              <w:rPr>
                <w:rFonts w:ascii="PT Astra Serif" w:hAnsi="PT Astra Serif"/>
                <w:szCs w:val="20"/>
              </w:rPr>
            </w:pPr>
          </w:p>
        </w:tc>
      </w:tr>
      <w:tr w:rsidR="00561703" w:rsidRPr="00B74C2D" w:rsidTr="00D17C93">
        <w:tc>
          <w:tcPr>
            <w:tcW w:w="5813" w:type="dxa"/>
          </w:tcPr>
          <w:p w:rsidR="00561703" w:rsidRDefault="00561703" w:rsidP="00400DE2">
            <w:pPr>
              <w:pStyle w:val="aff0"/>
              <w:outlineLvl w:val="0"/>
              <w:rPr>
                <w:rFonts w:ascii="PT Astra Serif" w:hAnsi="PT Astra Serif"/>
                <w:szCs w:val="20"/>
              </w:rPr>
            </w:pPr>
          </w:p>
        </w:tc>
        <w:tc>
          <w:tcPr>
            <w:tcW w:w="4784" w:type="dxa"/>
          </w:tcPr>
          <w:p w:rsidR="00561703" w:rsidRPr="00B74C2D" w:rsidRDefault="00561703" w:rsidP="00400DE2">
            <w:pPr>
              <w:pStyle w:val="aff0"/>
              <w:outlineLvl w:val="0"/>
              <w:rPr>
                <w:rFonts w:ascii="PT Astra Serif" w:hAnsi="PT Astra Serif"/>
                <w:szCs w:val="20"/>
              </w:rPr>
            </w:pPr>
          </w:p>
        </w:tc>
      </w:tr>
    </w:tbl>
    <w:p w:rsidR="00AD7CA8" w:rsidRDefault="00AD7CA8" w:rsidP="00AD7CA8">
      <w:pPr>
        <w:spacing w:line="312" w:lineRule="auto"/>
        <w:jc w:val="center"/>
        <w:rPr>
          <w:rFonts w:ascii="PT Astra Serif" w:hAnsi="PT Astra Serif"/>
          <w:b/>
          <w:sz w:val="28"/>
        </w:rPr>
      </w:pPr>
      <w:r>
        <w:rPr>
          <w:rFonts w:ascii="PT Astra Serif" w:hAnsi="PT Astra Serif"/>
          <w:b/>
          <w:sz w:val="28"/>
        </w:rPr>
        <w:t>Перечень условных обозначений и сокращений</w:t>
      </w:r>
    </w:p>
    <w:p w:rsidR="00AD7CA8" w:rsidRDefault="00AD7CA8" w:rsidP="00AD7CA8">
      <w:pPr>
        <w:jc w:val="center"/>
        <w:rPr>
          <w:sz w:val="24"/>
        </w:rPr>
      </w:pPr>
      <w:r>
        <w:rPr>
          <w:sz w:val="24"/>
        </w:rPr>
        <w:t xml:space="preserve">  </w:t>
      </w:r>
    </w:p>
    <w:tbl>
      <w:tblPr>
        <w:tblW w:w="9616" w:type="dxa"/>
        <w:tblInd w:w="15" w:type="dxa"/>
        <w:tblLayout w:type="fixed"/>
        <w:tblCellMar>
          <w:left w:w="0" w:type="dxa"/>
          <w:right w:w="0" w:type="dxa"/>
        </w:tblCellMar>
        <w:tblLook w:val="04A0"/>
      </w:tblPr>
      <w:tblGrid>
        <w:gridCol w:w="2671"/>
        <w:gridCol w:w="6945"/>
      </w:tblGrid>
      <w:tr w:rsidR="00AD7CA8" w:rsidTr="00AD7CA8">
        <w:tc>
          <w:tcPr>
            <w:tcW w:w="2671" w:type="dxa"/>
            <w:tcBorders>
              <w:top w:val="single" w:sz="6" w:space="0" w:color="000000"/>
              <w:left w:val="single" w:sz="6" w:space="0" w:color="000000"/>
              <w:bottom w:val="single" w:sz="6" w:space="0" w:color="000000"/>
              <w:right w:val="single" w:sz="6" w:space="0" w:color="000000"/>
            </w:tcBorders>
          </w:tcPr>
          <w:p w:rsidR="00AD7CA8" w:rsidRDefault="00AD7CA8" w:rsidP="005E63C4">
            <w:pPr>
              <w:keepLines/>
              <w:widowControl w:val="0"/>
              <w:ind w:left="112"/>
              <w:rPr>
                <w:rFonts w:ascii="PT Astra Serif" w:hAnsi="PT Astra Serif"/>
                <w:sz w:val="24"/>
              </w:rPr>
            </w:pPr>
            <w:r>
              <w:rPr>
                <w:rFonts w:ascii="PT Astra Serif" w:hAnsi="PT Astra Serif"/>
                <w:sz w:val="24"/>
              </w:rPr>
              <w:t xml:space="preserve">Административный регламент </w:t>
            </w:r>
          </w:p>
        </w:tc>
        <w:tc>
          <w:tcPr>
            <w:tcW w:w="6945" w:type="dxa"/>
            <w:tcBorders>
              <w:top w:val="single" w:sz="6" w:space="0" w:color="000000"/>
              <w:left w:val="single" w:sz="6" w:space="0" w:color="000000"/>
              <w:bottom w:val="single" w:sz="6" w:space="0" w:color="000000"/>
              <w:right w:val="single" w:sz="6" w:space="0" w:color="000000"/>
            </w:tcBorders>
          </w:tcPr>
          <w:p w:rsidR="00AD7CA8" w:rsidRDefault="00AD7CA8" w:rsidP="00491E80">
            <w:pPr>
              <w:keepLines/>
              <w:widowControl w:val="0"/>
              <w:ind w:left="138" w:right="133"/>
              <w:jc w:val="both"/>
              <w:rPr>
                <w:rFonts w:ascii="PT Astra Serif" w:hAnsi="PT Astra Serif"/>
                <w:sz w:val="24"/>
              </w:rPr>
            </w:pPr>
            <w:r>
              <w:rPr>
                <w:rFonts w:ascii="PT Astra Serif" w:hAnsi="PT Astra Serif"/>
                <w:sz w:val="24"/>
              </w:rPr>
              <w:t xml:space="preserve">Административный </w:t>
            </w:r>
            <w:hyperlink r:id="rId16">
              <w:r>
                <w:rPr>
                  <w:rFonts w:ascii="PT Astra Serif" w:hAnsi="PT Astra Serif"/>
                  <w:sz w:val="24"/>
                </w:rPr>
                <w:t>регламент</w:t>
              </w:r>
            </w:hyperlink>
            <w:r w:rsidR="00491E80">
              <w:rPr>
                <w:rFonts w:ascii="PT Astra Serif" w:hAnsi="PT Astra Serif"/>
                <w:sz w:val="24"/>
              </w:rPr>
              <w:t xml:space="preserve"> </w:t>
            </w:r>
            <w:r>
              <w:rPr>
                <w:rFonts w:ascii="PT Astra Serif" w:hAnsi="PT Astra Serif"/>
                <w:sz w:val="24"/>
              </w:rPr>
              <w:t>по предоставлению муниципальной услуги «Предоставление письменных разъяснений налогоплательщикам и налоговым агентам по вопросам применения муниципальных нормативных правовых актов о местных налогах и сборах»</w:t>
            </w:r>
          </w:p>
        </w:tc>
      </w:tr>
      <w:tr w:rsidR="00491E80" w:rsidTr="00AD7CA8">
        <w:tc>
          <w:tcPr>
            <w:tcW w:w="2671" w:type="dxa"/>
            <w:tcBorders>
              <w:top w:val="single" w:sz="6" w:space="0" w:color="000000"/>
              <w:left w:val="single" w:sz="6" w:space="0" w:color="000000"/>
              <w:bottom w:val="single" w:sz="6" w:space="0" w:color="000000"/>
              <w:right w:val="single" w:sz="6" w:space="0" w:color="000000"/>
            </w:tcBorders>
          </w:tcPr>
          <w:p w:rsidR="00491E80" w:rsidRDefault="00491E80" w:rsidP="005E63C4">
            <w:pPr>
              <w:keepLines/>
              <w:widowControl w:val="0"/>
              <w:ind w:left="112"/>
              <w:rPr>
                <w:rFonts w:ascii="PT Astra Serif" w:hAnsi="PT Astra Serif"/>
                <w:sz w:val="24"/>
              </w:rPr>
            </w:pPr>
            <w:r>
              <w:rPr>
                <w:rFonts w:ascii="PT Astra Serif" w:hAnsi="PT Astra Serif"/>
                <w:sz w:val="24"/>
              </w:rPr>
              <w:t>Администрация МО</w:t>
            </w:r>
          </w:p>
        </w:tc>
        <w:tc>
          <w:tcPr>
            <w:tcW w:w="6945" w:type="dxa"/>
            <w:tcBorders>
              <w:top w:val="single" w:sz="6" w:space="0" w:color="000000"/>
              <w:left w:val="single" w:sz="6" w:space="0" w:color="000000"/>
              <w:bottom w:val="single" w:sz="6" w:space="0" w:color="000000"/>
              <w:right w:val="single" w:sz="6" w:space="0" w:color="000000"/>
            </w:tcBorders>
          </w:tcPr>
          <w:p w:rsidR="00491E80" w:rsidRDefault="00491E80" w:rsidP="00491E80">
            <w:pPr>
              <w:keepLines/>
              <w:widowControl w:val="0"/>
              <w:ind w:left="138" w:right="133"/>
              <w:jc w:val="both"/>
              <w:rPr>
                <w:rFonts w:ascii="PT Astra Serif" w:hAnsi="PT Astra Serif"/>
                <w:sz w:val="24"/>
              </w:rPr>
            </w:pPr>
            <w:r>
              <w:rPr>
                <w:rFonts w:ascii="PT Astra Serif" w:hAnsi="PT Astra Serif"/>
                <w:sz w:val="24"/>
              </w:rPr>
              <w:t>администрации муниципального образования город Алексин</w:t>
            </w:r>
          </w:p>
        </w:tc>
      </w:tr>
      <w:tr w:rsidR="00AD7CA8" w:rsidTr="00AD7CA8">
        <w:tc>
          <w:tcPr>
            <w:tcW w:w="2671" w:type="dxa"/>
            <w:tcBorders>
              <w:top w:val="single" w:sz="6" w:space="0" w:color="000000"/>
              <w:left w:val="single" w:sz="6" w:space="0" w:color="000000"/>
              <w:bottom w:val="single" w:sz="6" w:space="0" w:color="000000"/>
              <w:right w:val="single" w:sz="6" w:space="0" w:color="000000"/>
            </w:tcBorders>
          </w:tcPr>
          <w:p w:rsidR="00AD7CA8" w:rsidRDefault="00AD7CA8" w:rsidP="005E63C4">
            <w:pPr>
              <w:keepLines/>
              <w:widowControl w:val="0"/>
              <w:ind w:firstLine="112"/>
              <w:rPr>
                <w:rFonts w:ascii="PT Astra Serif" w:hAnsi="PT Astra Serif"/>
                <w:sz w:val="24"/>
              </w:rPr>
            </w:pPr>
            <w:r>
              <w:rPr>
                <w:rFonts w:ascii="PT Astra Serif" w:hAnsi="PT Astra Serif"/>
                <w:sz w:val="24"/>
              </w:rPr>
              <w:t>Услуга</w:t>
            </w:r>
          </w:p>
        </w:tc>
        <w:tc>
          <w:tcPr>
            <w:tcW w:w="6945" w:type="dxa"/>
            <w:tcBorders>
              <w:top w:val="single" w:sz="6" w:space="0" w:color="000000"/>
              <w:left w:val="single" w:sz="6" w:space="0" w:color="000000"/>
              <w:bottom w:val="single" w:sz="6" w:space="0" w:color="000000"/>
              <w:right w:val="single" w:sz="6" w:space="0" w:color="000000"/>
            </w:tcBorders>
          </w:tcPr>
          <w:p w:rsidR="00AD7CA8" w:rsidRDefault="00AD7CA8" w:rsidP="0001292D">
            <w:pPr>
              <w:keepLines/>
              <w:widowControl w:val="0"/>
              <w:ind w:left="138" w:right="133"/>
              <w:jc w:val="both"/>
              <w:rPr>
                <w:rFonts w:ascii="PT Astra Serif" w:hAnsi="PT Astra Serif"/>
                <w:sz w:val="24"/>
              </w:rPr>
            </w:pPr>
            <w:r>
              <w:rPr>
                <w:rFonts w:ascii="PT Astra Serif" w:hAnsi="PT Astra Serif"/>
                <w:sz w:val="24"/>
              </w:rPr>
              <w:t>Муниципальная услуга «Предоставление письменных разъяснений налогоплательщикам и налоговым агентам по вопросам применения муниципальных нормативных правовых актов о местных налогах и сборах»</w:t>
            </w:r>
          </w:p>
        </w:tc>
      </w:tr>
      <w:tr w:rsidR="00AD7CA8" w:rsidTr="00AD7CA8">
        <w:tc>
          <w:tcPr>
            <w:tcW w:w="2671" w:type="dxa"/>
            <w:tcBorders>
              <w:top w:val="single" w:sz="6" w:space="0" w:color="000000"/>
              <w:left w:val="single" w:sz="6" w:space="0" w:color="000000"/>
              <w:bottom w:val="single" w:sz="6" w:space="0" w:color="000000"/>
              <w:right w:val="single" w:sz="6" w:space="0" w:color="000000"/>
            </w:tcBorders>
          </w:tcPr>
          <w:p w:rsidR="00AD7CA8" w:rsidRDefault="00AD7CA8" w:rsidP="005E63C4">
            <w:pPr>
              <w:keepLines/>
              <w:widowControl w:val="0"/>
              <w:ind w:firstLine="112"/>
              <w:rPr>
                <w:rFonts w:ascii="PT Astra Serif" w:hAnsi="PT Astra Serif"/>
                <w:sz w:val="24"/>
              </w:rPr>
            </w:pPr>
            <w:r>
              <w:rPr>
                <w:rFonts w:ascii="PT Astra Serif" w:hAnsi="PT Astra Serif"/>
                <w:sz w:val="24"/>
              </w:rPr>
              <w:t xml:space="preserve">Финансовый орган </w:t>
            </w:r>
          </w:p>
        </w:tc>
        <w:tc>
          <w:tcPr>
            <w:tcW w:w="6945" w:type="dxa"/>
            <w:tcBorders>
              <w:top w:val="single" w:sz="6" w:space="0" w:color="000000"/>
              <w:left w:val="single" w:sz="6" w:space="0" w:color="000000"/>
              <w:bottom w:val="single" w:sz="6" w:space="0" w:color="000000"/>
              <w:right w:val="single" w:sz="6" w:space="0" w:color="000000"/>
            </w:tcBorders>
          </w:tcPr>
          <w:p w:rsidR="00AD7CA8" w:rsidRDefault="0001292D" w:rsidP="0001292D">
            <w:pPr>
              <w:keepLines/>
              <w:widowControl w:val="0"/>
              <w:ind w:left="138"/>
              <w:jc w:val="both"/>
              <w:rPr>
                <w:rFonts w:ascii="PT Astra Serif" w:hAnsi="PT Astra Serif"/>
                <w:sz w:val="24"/>
              </w:rPr>
            </w:pPr>
            <w:r>
              <w:rPr>
                <w:rFonts w:ascii="PT Astra Serif" w:hAnsi="PT Astra Serif"/>
                <w:sz w:val="24"/>
              </w:rPr>
              <w:t xml:space="preserve">Управление по бюджету и финансам администрации  </w:t>
            </w:r>
            <w:r w:rsidR="00AD7CA8">
              <w:rPr>
                <w:rFonts w:ascii="PT Astra Serif" w:hAnsi="PT Astra Serif"/>
                <w:sz w:val="24"/>
              </w:rPr>
              <w:t xml:space="preserve"> муниципального образования </w:t>
            </w:r>
            <w:r w:rsidR="00491E80">
              <w:rPr>
                <w:rFonts w:ascii="PT Astra Serif" w:hAnsi="PT Astra Serif"/>
                <w:sz w:val="24"/>
              </w:rPr>
              <w:t xml:space="preserve"> город Алексин</w:t>
            </w:r>
          </w:p>
        </w:tc>
      </w:tr>
      <w:tr w:rsidR="00AD7CA8" w:rsidTr="00AD7CA8">
        <w:tc>
          <w:tcPr>
            <w:tcW w:w="2671" w:type="dxa"/>
            <w:tcBorders>
              <w:top w:val="single" w:sz="6" w:space="0" w:color="000000"/>
              <w:left w:val="single" w:sz="6" w:space="0" w:color="000000"/>
              <w:bottom w:val="single" w:sz="6" w:space="0" w:color="000000"/>
              <w:right w:val="single" w:sz="6" w:space="0" w:color="000000"/>
            </w:tcBorders>
          </w:tcPr>
          <w:p w:rsidR="00AD7CA8" w:rsidRDefault="00AD7CA8" w:rsidP="005E63C4">
            <w:pPr>
              <w:keepLines/>
              <w:widowControl w:val="0"/>
              <w:ind w:firstLine="112"/>
              <w:rPr>
                <w:rFonts w:ascii="PT Astra Serif" w:hAnsi="PT Astra Serif"/>
                <w:sz w:val="24"/>
              </w:rPr>
            </w:pPr>
            <w:r>
              <w:rPr>
                <w:rFonts w:ascii="PT Astra Serif" w:hAnsi="PT Astra Serif"/>
                <w:sz w:val="24"/>
              </w:rPr>
              <w:t xml:space="preserve">Единый портал </w:t>
            </w:r>
          </w:p>
        </w:tc>
        <w:tc>
          <w:tcPr>
            <w:tcW w:w="6945" w:type="dxa"/>
            <w:tcBorders>
              <w:top w:val="single" w:sz="6" w:space="0" w:color="000000"/>
              <w:left w:val="single" w:sz="6" w:space="0" w:color="000000"/>
              <w:bottom w:val="single" w:sz="6" w:space="0" w:color="000000"/>
              <w:right w:val="single" w:sz="6" w:space="0" w:color="000000"/>
            </w:tcBorders>
          </w:tcPr>
          <w:p w:rsidR="00AD7CA8" w:rsidRDefault="00AD7CA8" w:rsidP="005E63C4">
            <w:pPr>
              <w:keepLines/>
              <w:widowControl w:val="0"/>
              <w:ind w:left="138" w:right="133"/>
              <w:jc w:val="both"/>
              <w:rPr>
                <w:rFonts w:ascii="PT Astra Serif" w:hAnsi="PT Astra Serif"/>
                <w:sz w:val="24"/>
              </w:rPr>
            </w:pPr>
            <w:r>
              <w:rPr>
                <w:rFonts w:ascii="PT Astra Serif" w:hAnsi="PT Astra Serif"/>
                <w:sz w:val="24"/>
              </w:rPr>
              <w:t>Федеральная государственная информационная система «Единый портал государственных и муниципальных услуг (функций)»</w:t>
            </w:r>
          </w:p>
        </w:tc>
      </w:tr>
      <w:tr w:rsidR="00AD7CA8" w:rsidTr="00AD7CA8">
        <w:tc>
          <w:tcPr>
            <w:tcW w:w="2671" w:type="dxa"/>
            <w:tcBorders>
              <w:top w:val="single" w:sz="6" w:space="0" w:color="000000"/>
              <w:left w:val="single" w:sz="6" w:space="0" w:color="000000"/>
              <w:bottom w:val="single" w:sz="6" w:space="0" w:color="000000"/>
              <w:right w:val="single" w:sz="6" w:space="0" w:color="000000"/>
            </w:tcBorders>
          </w:tcPr>
          <w:p w:rsidR="00AD7CA8" w:rsidRDefault="00AD7CA8" w:rsidP="005E63C4">
            <w:pPr>
              <w:keepLines/>
              <w:widowControl w:val="0"/>
              <w:ind w:firstLine="112"/>
              <w:rPr>
                <w:rFonts w:ascii="PT Astra Serif" w:hAnsi="PT Astra Serif"/>
                <w:sz w:val="24"/>
              </w:rPr>
            </w:pPr>
            <w:r>
              <w:rPr>
                <w:rFonts w:ascii="PT Astra Serif" w:hAnsi="PT Astra Serif"/>
                <w:sz w:val="24"/>
              </w:rPr>
              <w:t>Многофункциональный</w:t>
            </w:r>
          </w:p>
          <w:p w:rsidR="00AD7CA8" w:rsidRDefault="00AD7CA8" w:rsidP="005E63C4">
            <w:pPr>
              <w:keepLines/>
              <w:widowControl w:val="0"/>
              <w:ind w:firstLine="112"/>
              <w:rPr>
                <w:rFonts w:ascii="PT Astra Serif" w:hAnsi="PT Astra Serif"/>
                <w:sz w:val="24"/>
              </w:rPr>
            </w:pPr>
            <w:r>
              <w:rPr>
                <w:rFonts w:ascii="PT Astra Serif" w:hAnsi="PT Astra Serif"/>
                <w:sz w:val="24"/>
              </w:rPr>
              <w:t>центр</w:t>
            </w:r>
          </w:p>
        </w:tc>
        <w:tc>
          <w:tcPr>
            <w:tcW w:w="6945" w:type="dxa"/>
            <w:tcBorders>
              <w:top w:val="single" w:sz="6" w:space="0" w:color="000000"/>
              <w:left w:val="single" w:sz="6" w:space="0" w:color="000000"/>
              <w:bottom w:val="single" w:sz="6" w:space="0" w:color="000000"/>
              <w:right w:val="single" w:sz="6" w:space="0" w:color="000000"/>
            </w:tcBorders>
          </w:tcPr>
          <w:p w:rsidR="00AD7CA8" w:rsidRDefault="00AD7CA8" w:rsidP="005E63C4">
            <w:pPr>
              <w:keepLines/>
              <w:widowControl w:val="0"/>
              <w:ind w:left="138" w:right="133"/>
              <w:jc w:val="both"/>
              <w:rPr>
                <w:rFonts w:ascii="PT Astra Serif" w:hAnsi="PT Astra Serif"/>
                <w:sz w:val="24"/>
              </w:rPr>
            </w:pPr>
            <w:proofErr w:type="gramStart"/>
            <w:r>
              <w:rPr>
                <w:rFonts w:ascii="PT Astra Serif" w:hAnsi="PT Astra Serif"/>
                <w:sz w:val="24"/>
              </w:rPr>
              <w:t>Многофункциональный</w:t>
            </w:r>
            <w:proofErr w:type="gramEnd"/>
            <w:r>
              <w:rPr>
                <w:rFonts w:ascii="PT Astra Serif" w:hAnsi="PT Astra Serif"/>
                <w:sz w:val="24"/>
              </w:rPr>
              <w:t xml:space="preserve"> центр предоставления государственных и муниципальных услуг</w:t>
            </w:r>
          </w:p>
        </w:tc>
      </w:tr>
    </w:tbl>
    <w:p w:rsidR="00AD7CA8" w:rsidRDefault="00AD7CA8" w:rsidP="00AD7CA8">
      <w:pPr>
        <w:pStyle w:val="aff0"/>
        <w:ind w:left="6237"/>
        <w:outlineLvl w:val="0"/>
        <w:rPr>
          <w:rFonts w:ascii="PT Astra Serif" w:hAnsi="PT Astra Serif"/>
          <w:sz w:val="24"/>
        </w:rPr>
      </w:pP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8"/>
        <w:gridCol w:w="4819"/>
      </w:tblGrid>
      <w:tr w:rsidR="00AD7CA8" w:rsidRPr="00D17C93" w:rsidTr="00561703">
        <w:tc>
          <w:tcPr>
            <w:tcW w:w="4928" w:type="dxa"/>
          </w:tcPr>
          <w:p w:rsidR="00AD7CA8" w:rsidRPr="00D17C93" w:rsidRDefault="00AD7CA8" w:rsidP="00AD7CA8">
            <w:pPr>
              <w:jc w:val="both"/>
              <w:rPr>
                <w:rFonts w:ascii="PT Astra Serif" w:hAnsi="PT Astra Serif"/>
                <w:b/>
                <w:szCs w:val="20"/>
              </w:rPr>
            </w:pPr>
          </w:p>
        </w:tc>
        <w:tc>
          <w:tcPr>
            <w:tcW w:w="4819" w:type="dxa"/>
          </w:tcPr>
          <w:p w:rsidR="00AD7CA8" w:rsidRPr="00D17C93" w:rsidRDefault="00AD7CA8" w:rsidP="00AD7CA8">
            <w:pPr>
              <w:pStyle w:val="aff0"/>
              <w:outlineLvl w:val="0"/>
              <w:rPr>
                <w:rFonts w:ascii="PT Astra Serif" w:hAnsi="PT Astra Serif"/>
                <w:szCs w:val="20"/>
              </w:rPr>
            </w:pPr>
            <w:r w:rsidRPr="00D17C93">
              <w:rPr>
                <w:rFonts w:ascii="PT Astra Serif" w:hAnsi="PT Astra Serif"/>
                <w:szCs w:val="20"/>
              </w:rPr>
              <w:t xml:space="preserve">Приложение №2 </w:t>
            </w:r>
          </w:p>
          <w:p w:rsidR="00AD7CA8" w:rsidRPr="00D17C93" w:rsidRDefault="00AD7CA8" w:rsidP="00AD7CA8">
            <w:pPr>
              <w:pStyle w:val="aff0"/>
              <w:outlineLvl w:val="0"/>
              <w:rPr>
                <w:rFonts w:ascii="PT Astra Serif" w:hAnsi="PT Astra Serif"/>
                <w:szCs w:val="20"/>
              </w:rPr>
            </w:pPr>
            <w:r w:rsidRPr="00D17C93">
              <w:rPr>
                <w:rFonts w:ascii="PT Astra Serif" w:hAnsi="PT Astra Serif"/>
                <w:szCs w:val="20"/>
              </w:rPr>
              <w:t xml:space="preserve">к административному регламенту, утвержденному постановлением администрации муниципального образования город Алексин </w:t>
            </w:r>
            <w:r w:rsidR="00561703">
              <w:rPr>
                <w:rFonts w:ascii="PT Astra Serif" w:hAnsi="PT Astra Serif"/>
                <w:szCs w:val="20"/>
              </w:rPr>
              <w:t xml:space="preserve"> </w:t>
            </w:r>
            <w:proofErr w:type="gramStart"/>
            <w:r w:rsidRPr="00D17C93">
              <w:rPr>
                <w:rFonts w:ascii="PT Astra Serif" w:hAnsi="PT Astra Serif"/>
                <w:szCs w:val="20"/>
              </w:rPr>
              <w:t>от</w:t>
            </w:r>
            <w:proofErr w:type="gramEnd"/>
            <w:r w:rsidRPr="00D17C93">
              <w:rPr>
                <w:rFonts w:ascii="PT Astra Serif" w:hAnsi="PT Astra Serif"/>
                <w:szCs w:val="20"/>
              </w:rPr>
              <w:t xml:space="preserve"> _____ №______</w:t>
            </w:r>
          </w:p>
        </w:tc>
      </w:tr>
      <w:tr w:rsidR="00561703" w:rsidRPr="00D17C93" w:rsidTr="00561703">
        <w:tc>
          <w:tcPr>
            <w:tcW w:w="4928" w:type="dxa"/>
          </w:tcPr>
          <w:p w:rsidR="00561703" w:rsidRPr="00D17C93" w:rsidRDefault="00561703" w:rsidP="00AD7CA8">
            <w:pPr>
              <w:jc w:val="both"/>
              <w:rPr>
                <w:rFonts w:ascii="PT Astra Serif" w:hAnsi="PT Astra Serif"/>
                <w:b/>
                <w:szCs w:val="20"/>
              </w:rPr>
            </w:pPr>
          </w:p>
        </w:tc>
        <w:tc>
          <w:tcPr>
            <w:tcW w:w="4819" w:type="dxa"/>
          </w:tcPr>
          <w:p w:rsidR="00561703" w:rsidRDefault="00561703" w:rsidP="00561703">
            <w:pPr>
              <w:pStyle w:val="aff0"/>
              <w:outlineLvl w:val="0"/>
              <w:rPr>
                <w:rFonts w:ascii="PT Astra Serif" w:hAnsi="PT Astra Serif"/>
                <w:szCs w:val="20"/>
              </w:rPr>
            </w:pPr>
          </w:p>
          <w:p w:rsidR="00561703" w:rsidRPr="00B74C2D" w:rsidRDefault="00561703" w:rsidP="00561703">
            <w:pPr>
              <w:pStyle w:val="aff0"/>
              <w:outlineLvl w:val="0"/>
              <w:rPr>
                <w:rFonts w:ascii="PT Astra Serif" w:hAnsi="PT Astra Serif"/>
                <w:szCs w:val="20"/>
              </w:rPr>
            </w:pPr>
            <w:r w:rsidRPr="00B74C2D">
              <w:rPr>
                <w:rFonts w:ascii="PT Astra Serif" w:hAnsi="PT Astra Serif"/>
                <w:szCs w:val="20"/>
              </w:rPr>
              <w:t>Приложение №</w:t>
            </w:r>
            <w:r>
              <w:rPr>
                <w:rFonts w:ascii="PT Astra Serif" w:hAnsi="PT Astra Serif"/>
                <w:szCs w:val="20"/>
              </w:rPr>
              <w:t>2</w:t>
            </w:r>
            <w:r w:rsidRPr="00B74C2D">
              <w:rPr>
                <w:rFonts w:ascii="PT Astra Serif" w:hAnsi="PT Astra Serif"/>
                <w:szCs w:val="20"/>
              </w:rPr>
              <w:t xml:space="preserve"> </w:t>
            </w:r>
          </w:p>
          <w:p w:rsidR="00561703" w:rsidRPr="00D17C93" w:rsidRDefault="00561703" w:rsidP="00AD7CA8">
            <w:pPr>
              <w:pStyle w:val="aff0"/>
              <w:outlineLvl w:val="0"/>
              <w:rPr>
                <w:rFonts w:ascii="PT Astra Serif" w:hAnsi="PT Astra Serif"/>
                <w:szCs w:val="20"/>
              </w:rPr>
            </w:pPr>
            <w:r w:rsidRPr="00B74C2D">
              <w:rPr>
                <w:rFonts w:ascii="PT Astra Serif" w:hAnsi="PT Astra Serif"/>
                <w:szCs w:val="20"/>
              </w:rPr>
              <w:t xml:space="preserve">к административному регламенту, утвержденному постановлением администрации муниципального образования город Алексин </w:t>
            </w:r>
            <w:r>
              <w:rPr>
                <w:rFonts w:ascii="PT Astra Serif" w:hAnsi="PT Astra Serif"/>
                <w:szCs w:val="20"/>
              </w:rPr>
              <w:t xml:space="preserve"> от 19.08.2025</w:t>
            </w:r>
            <w:r w:rsidRPr="00B74C2D">
              <w:rPr>
                <w:rFonts w:ascii="PT Astra Serif" w:hAnsi="PT Astra Serif"/>
                <w:szCs w:val="20"/>
              </w:rPr>
              <w:t xml:space="preserve"> №</w:t>
            </w:r>
            <w:r>
              <w:rPr>
                <w:rFonts w:ascii="PT Astra Serif" w:hAnsi="PT Astra Serif"/>
                <w:szCs w:val="20"/>
              </w:rPr>
              <w:t xml:space="preserve"> 1118</w:t>
            </w:r>
          </w:p>
        </w:tc>
      </w:tr>
    </w:tbl>
    <w:p w:rsidR="00AD7CA8" w:rsidRDefault="00AD7CA8" w:rsidP="00AD7CA8">
      <w:pPr>
        <w:jc w:val="both"/>
        <w:rPr>
          <w:rFonts w:ascii="PT Astra Serif" w:hAnsi="PT Astra Serif"/>
          <w:b/>
          <w:sz w:val="28"/>
        </w:rPr>
      </w:pPr>
    </w:p>
    <w:p w:rsidR="00AD7CA8" w:rsidRDefault="00AD7CA8" w:rsidP="00AD7CA8">
      <w:pPr>
        <w:jc w:val="center"/>
        <w:rPr>
          <w:rFonts w:ascii="PT Astra Serif" w:hAnsi="PT Astra Serif"/>
          <w:b/>
          <w:sz w:val="28"/>
        </w:rPr>
      </w:pPr>
      <w:r>
        <w:rPr>
          <w:rFonts w:ascii="PT Astra Serif" w:hAnsi="PT Astra Serif"/>
          <w:b/>
          <w:sz w:val="28"/>
        </w:rPr>
        <w:t>Идентификаторы категорий (признаков) заявителей</w:t>
      </w:r>
    </w:p>
    <w:p w:rsidR="00AD7CA8" w:rsidRDefault="00AD7CA8" w:rsidP="00AD7CA8">
      <w:pPr>
        <w:jc w:val="center"/>
        <w:rPr>
          <w:sz w:val="24"/>
        </w:rPr>
      </w:pPr>
      <w:r>
        <w:rPr>
          <w:sz w:val="24"/>
        </w:rPr>
        <w:t xml:space="preserve">  </w:t>
      </w:r>
    </w:p>
    <w:tbl>
      <w:tblPr>
        <w:tblW w:w="9616" w:type="dxa"/>
        <w:tblInd w:w="15" w:type="dxa"/>
        <w:tblLayout w:type="fixed"/>
        <w:tblCellMar>
          <w:left w:w="0" w:type="dxa"/>
          <w:right w:w="0" w:type="dxa"/>
        </w:tblCellMar>
        <w:tblLook w:val="04A0"/>
      </w:tblPr>
      <w:tblGrid>
        <w:gridCol w:w="402"/>
        <w:gridCol w:w="4536"/>
        <w:gridCol w:w="4678"/>
      </w:tblGrid>
      <w:tr w:rsidR="00AD7CA8" w:rsidTr="005E63C4">
        <w:tc>
          <w:tcPr>
            <w:tcW w:w="402" w:type="dxa"/>
            <w:tcBorders>
              <w:top w:val="single" w:sz="6" w:space="0" w:color="000000"/>
              <w:left w:val="single" w:sz="6" w:space="0" w:color="000000"/>
              <w:bottom w:val="single" w:sz="6" w:space="0" w:color="000000"/>
              <w:right w:val="single" w:sz="6" w:space="0" w:color="000000"/>
            </w:tcBorders>
          </w:tcPr>
          <w:p w:rsidR="00AD7CA8" w:rsidRDefault="00AD7CA8" w:rsidP="005E63C4">
            <w:pPr>
              <w:keepLines/>
              <w:widowControl w:val="0"/>
              <w:jc w:val="center"/>
              <w:rPr>
                <w:rFonts w:ascii="PT Astra Serif" w:hAnsi="PT Astra Serif"/>
                <w:b/>
                <w:sz w:val="24"/>
              </w:rPr>
            </w:pPr>
            <w:r>
              <w:rPr>
                <w:rFonts w:ascii="PT Astra Serif" w:hAnsi="PT Astra Serif"/>
                <w:b/>
                <w:sz w:val="24"/>
              </w:rPr>
              <w:t>№ п/п</w:t>
            </w:r>
          </w:p>
        </w:tc>
        <w:tc>
          <w:tcPr>
            <w:tcW w:w="4536" w:type="dxa"/>
            <w:tcBorders>
              <w:top w:val="single" w:sz="6" w:space="0" w:color="000000"/>
              <w:left w:val="single" w:sz="6" w:space="0" w:color="000000"/>
              <w:bottom w:val="single" w:sz="6" w:space="0" w:color="000000"/>
              <w:right w:val="single" w:sz="6" w:space="0" w:color="000000"/>
            </w:tcBorders>
          </w:tcPr>
          <w:p w:rsidR="00AD7CA8" w:rsidRDefault="00AD7CA8" w:rsidP="005E63C4">
            <w:pPr>
              <w:keepLines/>
              <w:widowControl w:val="0"/>
              <w:jc w:val="center"/>
              <w:rPr>
                <w:rFonts w:ascii="PT Astra Serif" w:hAnsi="PT Astra Serif"/>
                <w:b/>
                <w:sz w:val="24"/>
              </w:rPr>
            </w:pPr>
          </w:p>
          <w:p w:rsidR="00AD7CA8" w:rsidRDefault="00AD7CA8" w:rsidP="005E63C4">
            <w:pPr>
              <w:keepLines/>
              <w:widowControl w:val="0"/>
              <w:jc w:val="center"/>
              <w:rPr>
                <w:rFonts w:ascii="PT Astra Serif" w:hAnsi="PT Astra Serif"/>
                <w:b/>
                <w:sz w:val="24"/>
              </w:rPr>
            </w:pPr>
            <w:r>
              <w:rPr>
                <w:rFonts w:ascii="PT Astra Serif" w:hAnsi="PT Astra Serif"/>
                <w:b/>
                <w:sz w:val="24"/>
              </w:rPr>
              <w:t>Категория заявителя</w:t>
            </w:r>
          </w:p>
        </w:tc>
        <w:tc>
          <w:tcPr>
            <w:tcW w:w="4678" w:type="dxa"/>
            <w:tcBorders>
              <w:top w:val="single" w:sz="6" w:space="0" w:color="000000"/>
              <w:left w:val="single" w:sz="6" w:space="0" w:color="000000"/>
              <w:bottom w:val="single" w:sz="6" w:space="0" w:color="000000"/>
              <w:right w:val="single" w:sz="6" w:space="0" w:color="000000"/>
            </w:tcBorders>
          </w:tcPr>
          <w:p w:rsidR="00AD7CA8" w:rsidRDefault="00AD7CA8" w:rsidP="005E63C4">
            <w:pPr>
              <w:keepLines/>
              <w:widowControl w:val="0"/>
              <w:jc w:val="center"/>
              <w:rPr>
                <w:rFonts w:ascii="PT Astra Serif" w:hAnsi="PT Astra Serif"/>
                <w:b/>
                <w:sz w:val="24"/>
              </w:rPr>
            </w:pPr>
            <w:r>
              <w:rPr>
                <w:rFonts w:ascii="PT Astra Serif" w:hAnsi="PT Astra Serif"/>
                <w:b/>
                <w:sz w:val="24"/>
              </w:rPr>
              <w:t>Результат Услуги: получение письменных разъяснений по вопросам применения муниципальных нормативных правовых актов о местных налогах и сборах</w:t>
            </w:r>
          </w:p>
        </w:tc>
      </w:tr>
      <w:tr w:rsidR="00AD7CA8" w:rsidTr="005E63C4">
        <w:tc>
          <w:tcPr>
            <w:tcW w:w="402" w:type="dxa"/>
            <w:tcBorders>
              <w:top w:val="single" w:sz="6" w:space="0" w:color="000000"/>
              <w:left w:val="single" w:sz="6" w:space="0" w:color="000000"/>
              <w:bottom w:val="single" w:sz="6" w:space="0" w:color="000000"/>
              <w:right w:val="single" w:sz="6" w:space="0" w:color="000000"/>
            </w:tcBorders>
          </w:tcPr>
          <w:p w:rsidR="00AD7CA8" w:rsidRDefault="00AD7CA8" w:rsidP="005E63C4">
            <w:pPr>
              <w:keepLines/>
              <w:widowControl w:val="0"/>
              <w:jc w:val="center"/>
              <w:rPr>
                <w:rFonts w:ascii="PT Astra Serif" w:hAnsi="PT Astra Serif"/>
                <w:sz w:val="24"/>
              </w:rPr>
            </w:pPr>
            <w:r>
              <w:rPr>
                <w:rFonts w:ascii="PT Astra Serif" w:hAnsi="PT Astra Serif"/>
                <w:sz w:val="24"/>
              </w:rPr>
              <w:t>1.</w:t>
            </w:r>
          </w:p>
        </w:tc>
        <w:tc>
          <w:tcPr>
            <w:tcW w:w="4536" w:type="dxa"/>
            <w:tcBorders>
              <w:top w:val="single" w:sz="6" w:space="0" w:color="000000"/>
              <w:left w:val="single" w:sz="6" w:space="0" w:color="000000"/>
              <w:bottom w:val="single" w:sz="6" w:space="0" w:color="000000"/>
              <w:right w:val="single" w:sz="6" w:space="0" w:color="000000"/>
            </w:tcBorders>
          </w:tcPr>
          <w:p w:rsidR="00AD7CA8" w:rsidRDefault="00AD7CA8" w:rsidP="005E63C4">
            <w:pPr>
              <w:keepLines/>
              <w:widowControl w:val="0"/>
              <w:rPr>
                <w:rFonts w:ascii="PT Astra Serif" w:hAnsi="PT Astra Serif"/>
                <w:sz w:val="24"/>
              </w:rPr>
            </w:pPr>
            <w:r>
              <w:rPr>
                <w:rFonts w:ascii="PT Astra Serif" w:hAnsi="PT Astra Serif"/>
                <w:sz w:val="24"/>
              </w:rPr>
              <w:t>Физическое лицо - налогоплательщик</w:t>
            </w:r>
          </w:p>
        </w:tc>
        <w:tc>
          <w:tcPr>
            <w:tcW w:w="4678" w:type="dxa"/>
            <w:tcBorders>
              <w:top w:val="single" w:sz="6" w:space="0" w:color="000000"/>
              <w:left w:val="single" w:sz="6" w:space="0" w:color="000000"/>
              <w:bottom w:val="single" w:sz="6" w:space="0" w:color="000000"/>
              <w:right w:val="single" w:sz="6" w:space="0" w:color="000000"/>
            </w:tcBorders>
          </w:tcPr>
          <w:p w:rsidR="00AD7CA8" w:rsidRDefault="00AD7CA8" w:rsidP="005E63C4">
            <w:pPr>
              <w:keepLines/>
              <w:widowControl w:val="0"/>
              <w:jc w:val="center"/>
              <w:rPr>
                <w:rFonts w:ascii="PT Astra Serif" w:hAnsi="PT Astra Serif"/>
                <w:sz w:val="24"/>
              </w:rPr>
            </w:pPr>
            <w:r>
              <w:rPr>
                <w:rFonts w:ascii="PT Astra Serif" w:hAnsi="PT Astra Serif"/>
                <w:sz w:val="24"/>
              </w:rPr>
              <w:t>ФЛ</w:t>
            </w:r>
          </w:p>
        </w:tc>
      </w:tr>
      <w:tr w:rsidR="00AD7CA8" w:rsidTr="005E63C4">
        <w:tc>
          <w:tcPr>
            <w:tcW w:w="402" w:type="dxa"/>
            <w:tcBorders>
              <w:top w:val="single" w:sz="6" w:space="0" w:color="000000"/>
              <w:left w:val="single" w:sz="6" w:space="0" w:color="000000"/>
              <w:bottom w:val="single" w:sz="6" w:space="0" w:color="000000"/>
              <w:right w:val="single" w:sz="6" w:space="0" w:color="000000"/>
            </w:tcBorders>
          </w:tcPr>
          <w:p w:rsidR="00AD7CA8" w:rsidRDefault="00AD7CA8" w:rsidP="005E63C4">
            <w:pPr>
              <w:keepLines/>
              <w:widowControl w:val="0"/>
              <w:jc w:val="center"/>
              <w:rPr>
                <w:rFonts w:ascii="PT Astra Serif" w:hAnsi="PT Astra Serif"/>
                <w:sz w:val="24"/>
              </w:rPr>
            </w:pPr>
            <w:r>
              <w:rPr>
                <w:rFonts w:ascii="PT Astra Serif" w:hAnsi="PT Astra Serif"/>
                <w:sz w:val="24"/>
              </w:rPr>
              <w:t>2.</w:t>
            </w:r>
          </w:p>
        </w:tc>
        <w:tc>
          <w:tcPr>
            <w:tcW w:w="4536" w:type="dxa"/>
            <w:tcBorders>
              <w:top w:val="single" w:sz="6" w:space="0" w:color="000000"/>
              <w:left w:val="single" w:sz="6" w:space="0" w:color="000000"/>
              <w:bottom w:val="single" w:sz="6" w:space="0" w:color="000000"/>
              <w:right w:val="single" w:sz="6" w:space="0" w:color="000000"/>
            </w:tcBorders>
          </w:tcPr>
          <w:p w:rsidR="00AD7CA8" w:rsidRDefault="00AD7CA8" w:rsidP="005E63C4">
            <w:pPr>
              <w:keepLines/>
              <w:widowControl w:val="0"/>
              <w:rPr>
                <w:rFonts w:ascii="PT Astra Serif" w:hAnsi="PT Astra Serif"/>
                <w:sz w:val="24"/>
              </w:rPr>
            </w:pPr>
            <w:r>
              <w:rPr>
                <w:rFonts w:ascii="PT Astra Serif" w:hAnsi="PT Astra Serif"/>
                <w:sz w:val="24"/>
              </w:rPr>
              <w:t>Юридическое лицо - налогоплательщик</w:t>
            </w:r>
          </w:p>
        </w:tc>
        <w:tc>
          <w:tcPr>
            <w:tcW w:w="4678" w:type="dxa"/>
            <w:tcBorders>
              <w:top w:val="single" w:sz="6" w:space="0" w:color="000000"/>
              <w:left w:val="single" w:sz="6" w:space="0" w:color="000000"/>
              <w:bottom w:val="single" w:sz="6" w:space="0" w:color="000000"/>
              <w:right w:val="single" w:sz="6" w:space="0" w:color="000000"/>
            </w:tcBorders>
          </w:tcPr>
          <w:p w:rsidR="00AD7CA8" w:rsidRDefault="00AD7CA8" w:rsidP="005E63C4">
            <w:pPr>
              <w:keepLines/>
              <w:widowControl w:val="0"/>
              <w:jc w:val="center"/>
              <w:rPr>
                <w:rFonts w:ascii="PT Astra Serif" w:hAnsi="PT Astra Serif"/>
                <w:sz w:val="24"/>
              </w:rPr>
            </w:pPr>
            <w:r>
              <w:rPr>
                <w:rFonts w:ascii="PT Astra Serif" w:hAnsi="PT Astra Serif"/>
                <w:sz w:val="24"/>
              </w:rPr>
              <w:t>ЮЛ</w:t>
            </w:r>
          </w:p>
        </w:tc>
      </w:tr>
      <w:tr w:rsidR="00AD7CA8" w:rsidTr="005E63C4">
        <w:tc>
          <w:tcPr>
            <w:tcW w:w="402" w:type="dxa"/>
            <w:tcBorders>
              <w:top w:val="single" w:sz="6" w:space="0" w:color="000000"/>
              <w:left w:val="single" w:sz="6" w:space="0" w:color="000000"/>
              <w:bottom w:val="single" w:sz="6" w:space="0" w:color="000000"/>
              <w:right w:val="single" w:sz="6" w:space="0" w:color="000000"/>
            </w:tcBorders>
          </w:tcPr>
          <w:p w:rsidR="00AD7CA8" w:rsidRDefault="00AD7CA8" w:rsidP="005E63C4">
            <w:pPr>
              <w:keepLines/>
              <w:widowControl w:val="0"/>
              <w:jc w:val="center"/>
              <w:rPr>
                <w:rFonts w:ascii="PT Astra Serif" w:hAnsi="PT Astra Serif"/>
                <w:sz w:val="24"/>
              </w:rPr>
            </w:pPr>
            <w:r>
              <w:rPr>
                <w:rFonts w:ascii="PT Astra Serif" w:hAnsi="PT Astra Serif"/>
                <w:sz w:val="24"/>
              </w:rPr>
              <w:t>3.</w:t>
            </w:r>
          </w:p>
        </w:tc>
        <w:tc>
          <w:tcPr>
            <w:tcW w:w="4536" w:type="dxa"/>
            <w:tcBorders>
              <w:top w:val="single" w:sz="6" w:space="0" w:color="000000"/>
              <w:left w:val="single" w:sz="6" w:space="0" w:color="000000"/>
              <w:bottom w:val="single" w:sz="6" w:space="0" w:color="000000"/>
              <w:right w:val="single" w:sz="6" w:space="0" w:color="000000"/>
            </w:tcBorders>
          </w:tcPr>
          <w:p w:rsidR="00AD7CA8" w:rsidRDefault="00AD7CA8" w:rsidP="005E63C4">
            <w:pPr>
              <w:keepLines/>
              <w:widowControl w:val="0"/>
              <w:rPr>
                <w:rFonts w:ascii="PT Astra Serif" w:hAnsi="PT Astra Serif"/>
                <w:sz w:val="24"/>
              </w:rPr>
            </w:pPr>
            <w:r>
              <w:rPr>
                <w:rFonts w:ascii="PT Astra Serif" w:hAnsi="PT Astra Serif"/>
                <w:sz w:val="24"/>
              </w:rPr>
              <w:t>Уполномоченный представитель</w:t>
            </w:r>
          </w:p>
        </w:tc>
        <w:tc>
          <w:tcPr>
            <w:tcW w:w="4678" w:type="dxa"/>
            <w:tcBorders>
              <w:top w:val="single" w:sz="6" w:space="0" w:color="000000"/>
              <w:left w:val="single" w:sz="6" w:space="0" w:color="000000"/>
              <w:bottom w:val="single" w:sz="6" w:space="0" w:color="000000"/>
              <w:right w:val="single" w:sz="6" w:space="0" w:color="000000"/>
            </w:tcBorders>
          </w:tcPr>
          <w:p w:rsidR="00AD7CA8" w:rsidRDefault="00AD7CA8" w:rsidP="005E63C4">
            <w:pPr>
              <w:keepLines/>
              <w:widowControl w:val="0"/>
              <w:jc w:val="center"/>
              <w:rPr>
                <w:rFonts w:ascii="PT Astra Serif" w:hAnsi="PT Astra Serif"/>
                <w:sz w:val="24"/>
              </w:rPr>
            </w:pPr>
            <w:r>
              <w:rPr>
                <w:rFonts w:ascii="PT Astra Serif" w:hAnsi="PT Astra Serif"/>
                <w:sz w:val="24"/>
              </w:rPr>
              <w:t>УП</w:t>
            </w:r>
          </w:p>
        </w:tc>
      </w:tr>
    </w:tbl>
    <w:p w:rsidR="000B45CF" w:rsidRDefault="000B45CF">
      <w:pPr>
        <w:jc w:val="both"/>
        <w:rPr>
          <w:rFonts w:ascii="PT Astra Serif" w:hAnsi="PT Astra Serif"/>
          <w:b/>
          <w:bCs/>
          <w:sz w:val="28"/>
          <w:szCs w:val="28"/>
          <w:lang w:eastAsia="ru-RU"/>
        </w:rPr>
      </w:pPr>
    </w:p>
    <w:p w:rsidR="00561703" w:rsidRDefault="00561703">
      <w:pPr>
        <w:jc w:val="both"/>
        <w:rPr>
          <w:rFonts w:ascii="PT Astra Serif" w:hAnsi="PT Astra Serif"/>
          <w:b/>
          <w:bCs/>
          <w:sz w:val="28"/>
          <w:szCs w:val="28"/>
          <w:lang w:eastAsia="ru-RU"/>
        </w:rPr>
      </w:pPr>
    </w:p>
    <w:p w:rsidR="00561703" w:rsidRDefault="00561703">
      <w:pPr>
        <w:jc w:val="both"/>
        <w:rPr>
          <w:rFonts w:ascii="PT Astra Serif" w:hAnsi="PT Astra Serif"/>
          <w:b/>
          <w:bCs/>
          <w:sz w:val="28"/>
          <w:szCs w:val="28"/>
          <w:lang w:eastAsia="ru-RU"/>
        </w:rPr>
      </w:pPr>
    </w:p>
    <w:p w:rsidR="00561703" w:rsidRDefault="00561703">
      <w:pPr>
        <w:jc w:val="both"/>
        <w:rPr>
          <w:rFonts w:ascii="PT Astra Serif" w:hAnsi="PT Astra Serif"/>
          <w:b/>
          <w:bCs/>
          <w:sz w:val="28"/>
          <w:szCs w:val="28"/>
          <w:lang w:eastAsia="ru-RU"/>
        </w:rPr>
      </w:pP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0"/>
        <w:gridCol w:w="4537"/>
      </w:tblGrid>
      <w:tr w:rsidR="00AD7CA8" w:rsidRPr="00B74C2D" w:rsidTr="005E63C4">
        <w:tc>
          <w:tcPr>
            <w:tcW w:w="5210" w:type="dxa"/>
          </w:tcPr>
          <w:p w:rsidR="00AD7CA8" w:rsidRPr="00B74C2D" w:rsidRDefault="00AD7CA8" w:rsidP="005E63C4">
            <w:pPr>
              <w:jc w:val="both"/>
              <w:rPr>
                <w:rFonts w:ascii="PT Astra Serif" w:hAnsi="PT Astra Serif"/>
                <w:b/>
                <w:szCs w:val="20"/>
              </w:rPr>
            </w:pPr>
          </w:p>
        </w:tc>
        <w:tc>
          <w:tcPr>
            <w:tcW w:w="4537" w:type="dxa"/>
          </w:tcPr>
          <w:p w:rsidR="00AD7CA8" w:rsidRPr="00B74C2D" w:rsidRDefault="00AD7CA8" w:rsidP="005E63C4">
            <w:pPr>
              <w:pStyle w:val="aff0"/>
              <w:outlineLvl w:val="0"/>
              <w:rPr>
                <w:rFonts w:ascii="PT Astra Serif" w:hAnsi="PT Astra Serif"/>
                <w:szCs w:val="20"/>
              </w:rPr>
            </w:pPr>
            <w:r w:rsidRPr="00B74C2D">
              <w:rPr>
                <w:rFonts w:ascii="PT Astra Serif" w:hAnsi="PT Astra Serif"/>
                <w:szCs w:val="20"/>
              </w:rPr>
              <w:t xml:space="preserve">Приложение №3 </w:t>
            </w:r>
          </w:p>
          <w:p w:rsidR="00AD7CA8" w:rsidRPr="00B74C2D" w:rsidRDefault="00AD7CA8" w:rsidP="005E63C4">
            <w:pPr>
              <w:pStyle w:val="aff0"/>
              <w:outlineLvl w:val="0"/>
              <w:rPr>
                <w:rFonts w:ascii="PT Astra Serif" w:hAnsi="PT Astra Serif"/>
                <w:szCs w:val="20"/>
              </w:rPr>
            </w:pPr>
            <w:r w:rsidRPr="00B74C2D">
              <w:rPr>
                <w:rFonts w:ascii="PT Astra Serif" w:hAnsi="PT Astra Serif"/>
                <w:szCs w:val="20"/>
              </w:rPr>
              <w:t xml:space="preserve">к административному регламенту, утвержденному постановлением администрации муниципального образования город Алексин </w:t>
            </w:r>
          </w:p>
          <w:p w:rsidR="00AD7CA8" w:rsidRPr="00B74C2D" w:rsidRDefault="00AD7CA8" w:rsidP="005E63C4">
            <w:pPr>
              <w:pStyle w:val="aff0"/>
              <w:outlineLvl w:val="0"/>
              <w:rPr>
                <w:rFonts w:ascii="PT Astra Serif" w:hAnsi="PT Astra Serif"/>
                <w:szCs w:val="20"/>
              </w:rPr>
            </w:pPr>
            <w:r w:rsidRPr="00B74C2D">
              <w:rPr>
                <w:rFonts w:ascii="PT Astra Serif" w:hAnsi="PT Astra Serif"/>
                <w:szCs w:val="20"/>
              </w:rPr>
              <w:t>от _____ №______</w:t>
            </w:r>
          </w:p>
        </w:tc>
      </w:tr>
      <w:tr w:rsidR="00561703" w:rsidRPr="00B74C2D" w:rsidTr="005E63C4">
        <w:tc>
          <w:tcPr>
            <w:tcW w:w="5210" w:type="dxa"/>
          </w:tcPr>
          <w:p w:rsidR="00561703" w:rsidRPr="00B74C2D" w:rsidRDefault="00561703" w:rsidP="005E63C4">
            <w:pPr>
              <w:jc w:val="both"/>
              <w:rPr>
                <w:rFonts w:ascii="PT Astra Serif" w:hAnsi="PT Astra Serif"/>
                <w:b/>
                <w:szCs w:val="20"/>
              </w:rPr>
            </w:pPr>
          </w:p>
        </w:tc>
        <w:tc>
          <w:tcPr>
            <w:tcW w:w="4537" w:type="dxa"/>
          </w:tcPr>
          <w:p w:rsidR="00561703" w:rsidRDefault="00561703" w:rsidP="00561703">
            <w:pPr>
              <w:pStyle w:val="aff0"/>
              <w:outlineLvl w:val="0"/>
              <w:rPr>
                <w:rFonts w:ascii="PT Astra Serif" w:hAnsi="PT Astra Serif"/>
                <w:szCs w:val="20"/>
              </w:rPr>
            </w:pPr>
          </w:p>
          <w:p w:rsidR="00561703" w:rsidRPr="00B74C2D" w:rsidRDefault="00561703" w:rsidP="00561703">
            <w:pPr>
              <w:pStyle w:val="aff0"/>
              <w:outlineLvl w:val="0"/>
              <w:rPr>
                <w:rFonts w:ascii="PT Astra Serif" w:hAnsi="PT Astra Serif"/>
                <w:szCs w:val="20"/>
              </w:rPr>
            </w:pPr>
            <w:r>
              <w:rPr>
                <w:rFonts w:ascii="PT Astra Serif" w:hAnsi="PT Astra Serif"/>
                <w:szCs w:val="20"/>
              </w:rPr>
              <w:t>Приложение №3</w:t>
            </w:r>
            <w:r w:rsidRPr="00B74C2D">
              <w:rPr>
                <w:rFonts w:ascii="PT Astra Serif" w:hAnsi="PT Astra Serif"/>
                <w:szCs w:val="20"/>
              </w:rPr>
              <w:t xml:space="preserve"> </w:t>
            </w:r>
          </w:p>
          <w:p w:rsidR="00561703" w:rsidRPr="00B74C2D" w:rsidRDefault="00561703" w:rsidP="00561703">
            <w:pPr>
              <w:pStyle w:val="aff0"/>
              <w:outlineLvl w:val="0"/>
              <w:rPr>
                <w:rFonts w:ascii="PT Astra Serif" w:hAnsi="PT Astra Serif"/>
                <w:szCs w:val="20"/>
              </w:rPr>
            </w:pPr>
            <w:r w:rsidRPr="00B74C2D">
              <w:rPr>
                <w:rFonts w:ascii="PT Astra Serif" w:hAnsi="PT Astra Serif"/>
                <w:szCs w:val="20"/>
              </w:rPr>
              <w:t xml:space="preserve">к административному регламенту, утвержденному постановлением администрации муниципального образования город Алексин </w:t>
            </w:r>
          </w:p>
          <w:p w:rsidR="00561703" w:rsidRDefault="00561703" w:rsidP="00561703">
            <w:pPr>
              <w:pStyle w:val="aff0"/>
              <w:outlineLvl w:val="0"/>
              <w:rPr>
                <w:rFonts w:ascii="PT Astra Serif" w:hAnsi="PT Astra Serif"/>
                <w:szCs w:val="20"/>
              </w:rPr>
            </w:pPr>
            <w:r>
              <w:rPr>
                <w:rFonts w:ascii="PT Astra Serif" w:hAnsi="PT Astra Serif"/>
                <w:szCs w:val="20"/>
              </w:rPr>
              <w:t>от 19.08.2025</w:t>
            </w:r>
            <w:r w:rsidRPr="00B74C2D">
              <w:rPr>
                <w:rFonts w:ascii="PT Astra Serif" w:hAnsi="PT Astra Serif"/>
                <w:szCs w:val="20"/>
              </w:rPr>
              <w:t xml:space="preserve"> №</w:t>
            </w:r>
            <w:r>
              <w:rPr>
                <w:rFonts w:ascii="PT Astra Serif" w:hAnsi="PT Astra Serif"/>
                <w:szCs w:val="20"/>
              </w:rPr>
              <w:t xml:space="preserve"> 1118</w:t>
            </w:r>
          </w:p>
          <w:p w:rsidR="00561703" w:rsidRPr="00B74C2D" w:rsidRDefault="00561703" w:rsidP="005E63C4">
            <w:pPr>
              <w:pStyle w:val="aff0"/>
              <w:outlineLvl w:val="0"/>
              <w:rPr>
                <w:rFonts w:ascii="PT Astra Serif" w:hAnsi="PT Astra Serif"/>
                <w:szCs w:val="20"/>
              </w:rPr>
            </w:pPr>
          </w:p>
        </w:tc>
      </w:tr>
    </w:tbl>
    <w:p w:rsidR="00AD7CA8" w:rsidRDefault="00AD7CA8">
      <w:pPr>
        <w:jc w:val="both"/>
        <w:rPr>
          <w:rFonts w:ascii="PT Astra Serif" w:hAnsi="PT Astra Serif"/>
          <w:b/>
          <w:bCs/>
          <w:sz w:val="28"/>
          <w:szCs w:val="28"/>
          <w:lang w:eastAsia="ru-RU"/>
        </w:rPr>
      </w:pPr>
    </w:p>
    <w:p w:rsidR="00AD7CA8" w:rsidRDefault="00AD7CA8" w:rsidP="00AD7CA8">
      <w:pPr>
        <w:jc w:val="center"/>
        <w:rPr>
          <w:rFonts w:ascii="PT Astra Serif" w:hAnsi="PT Astra Serif"/>
          <w:b/>
          <w:sz w:val="28"/>
        </w:rPr>
      </w:pPr>
      <w:r>
        <w:rPr>
          <w:rFonts w:ascii="PT Astra Serif" w:hAnsi="PT Astra Serif"/>
          <w:b/>
          <w:sz w:val="28"/>
        </w:rPr>
        <w:t>Исчерпывающий перечень документов и (или) информации, необходимых</w:t>
      </w:r>
    </w:p>
    <w:p w:rsidR="00AD7CA8" w:rsidRDefault="00AD7CA8" w:rsidP="00AD7CA8">
      <w:pPr>
        <w:jc w:val="center"/>
        <w:rPr>
          <w:rFonts w:ascii="PT Astra Serif" w:hAnsi="PT Astra Serif"/>
          <w:b/>
          <w:sz w:val="28"/>
        </w:rPr>
      </w:pPr>
      <w:r>
        <w:rPr>
          <w:rFonts w:ascii="PT Astra Serif" w:hAnsi="PT Astra Serif"/>
          <w:b/>
          <w:sz w:val="28"/>
        </w:rPr>
        <w:t xml:space="preserve">для предоставления Услуги </w:t>
      </w:r>
    </w:p>
    <w:p w:rsidR="00AD7CA8" w:rsidRDefault="00AD7CA8" w:rsidP="00AD7CA8">
      <w:pPr>
        <w:jc w:val="center"/>
        <w:rPr>
          <w:rFonts w:ascii="PT Astra Serif" w:hAnsi="PT Astra Serif"/>
          <w:b/>
          <w:sz w:val="28"/>
        </w:rPr>
      </w:pPr>
    </w:p>
    <w:tbl>
      <w:tblPr>
        <w:tblW w:w="10060" w:type="dxa"/>
        <w:tblLayout w:type="fixed"/>
        <w:tblCellMar>
          <w:top w:w="102" w:type="dxa"/>
          <w:left w:w="62" w:type="dxa"/>
          <w:bottom w:w="102" w:type="dxa"/>
          <w:right w:w="62" w:type="dxa"/>
        </w:tblCellMar>
        <w:tblLook w:val="04A0"/>
      </w:tblPr>
      <w:tblGrid>
        <w:gridCol w:w="563"/>
        <w:gridCol w:w="1843"/>
        <w:gridCol w:w="3118"/>
        <w:gridCol w:w="4536"/>
      </w:tblGrid>
      <w:tr w:rsidR="00AD7CA8" w:rsidRPr="00AD7CA8" w:rsidTr="005E63C4">
        <w:tc>
          <w:tcPr>
            <w:tcW w:w="562" w:type="dxa"/>
            <w:tcBorders>
              <w:top w:val="single" w:sz="4" w:space="0" w:color="000000"/>
              <w:left w:val="single" w:sz="4" w:space="0" w:color="000000"/>
              <w:bottom w:val="single" w:sz="4" w:space="0" w:color="000000"/>
              <w:right w:val="single" w:sz="4" w:space="0" w:color="000000"/>
            </w:tcBorders>
          </w:tcPr>
          <w:p w:rsidR="00AD7CA8" w:rsidRPr="00AD7CA8" w:rsidRDefault="00AD7CA8" w:rsidP="005E63C4">
            <w:pPr>
              <w:widowControl w:val="0"/>
              <w:jc w:val="center"/>
              <w:rPr>
                <w:rFonts w:ascii="PT Astra Serif" w:hAnsi="PT Astra Serif"/>
                <w:b/>
                <w:sz w:val="22"/>
              </w:rPr>
            </w:pPr>
            <w:r w:rsidRPr="00AD7CA8">
              <w:rPr>
                <w:rFonts w:ascii="PT Astra Serif" w:hAnsi="PT Astra Serif"/>
                <w:b/>
                <w:sz w:val="22"/>
              </w:rPr>
              <w:t>№ п/п</w:t>
            </w:r>
          </w:p>
        </w:tc>
        <w:tc>
          <w:tcPr>
            <w:tcW w:w="1843" w:type="dxa"/>
            <w:tcBorders>
              <w:top w:val="single" w:sz="4" w:space="0" w:color="000000"/>
              <w:left w:val="single" w:sz="4" w:space="0" w:color="000000"/>
              <w:bottom w:val="single" w:sz="4" w:space="0" w:color="000000"/>
              <w:right w:val="single" w:sz="4" w:space="0" w:color="000000"/>
            </w:tcBorders>
          </w:tcPr>
          <w:p w:rsidR="00AD7CA8" w:rsidRPr="00AD7CA8" w:rsidRDefault="00AD7CA8" w:rsidP="005E63C4">
            <w:pPr>
              <w:widowControl w:val="0"/>
              <w:jc w:val="center"/>
              <w:rPr>
                <w:rFonts w:ascii="PT Astra Serif" w:hAnsi="PT Astra Serif"/>
                <w:b/>
                <w:sz w:val="22"/>
              </w:rPr>
            </w:pPr>
            <w:r w:rsidRPr="00AD7CA8">
              <w:rPr>
                <w:rFonts w:ascii="PT Astra Serif" w:hAnsi="PT Astra Serif"/>
                <w:b/>
                <w:sz w:val="22"/>
              </w:rPr>
              <w:t>Идентификаторы категорий (признаков) заявителей</w:t>
            </w:r>
          </w:p>
        </w:tc>
        <w:tc>
          <w:tcPr>
            <w:tcW w:w="3118" w:type="dxa"/>
            <w:tcBorders>
              <w:top w:val="single" w:sz="4" w:space="0" w:color="000000"/>
              <w:left w:val="single" w:sz="4" w:space="0" w:color="000000"/>
              <w:bottom w:val="single" w:sz="4" w:space="0" w:color="000000"/>
              <w:right w:val="single" w:sz="4" w:space="0" w:color="000000"/>
            </w:tcBorders>
          </w:tcPr>
          <w:p w:rsidR="00AD7CA8" w:rsidRPr="00AD7CA8" w:rsidRDefault="00AD7CA8" w:rsidP="005E63C4">
            <w:pPr>
              <w:widowControl w:val="0"/>
              <w:jc w:val="center"/>
              <w:rPr>
                <w:rFonts w:ascii="PT Astra Serif" w:hAnsi="PT Astra Serif"/>
                <w:b/>
                <w:sz w:val="22"/>
              </w:rPr>
            </w:pPr>
            <w:r w:rsidRPr="00AD7CA8">
              <w:rPr>
                <w:rFonts w:ascii="PT Astra Serif" w:hAnsi="PT Astra Serif"/>
                <w:b/>
                <w:sz w:val="22"/>
              </w:rPr>
              <w:t xml:space="preserve">Перечень документов, необходимых для предоставления государственной услуги </w:t>
            </w:r>
          </w:p>
        </w:tc>
        <w:tc>
          <w:tcPr>
            <w:tcW w:w="4536" w:type="dxa"/>
            <w:tcBorders>
              <w:top w:val="single" w:sz="4" w:space="0" w:color="000000"/>
              <w:left w:val="single" w:sz="4" w:space="0" w:color="000000"/>
              <w:bottom w:val="single" w:sz="4" w:space="0" w:color="000000"/>
              <w:right w:val="single" w:sz="4" w:space="0" w:color="000000"/>
            </w:tcBorders>
          </w:tcPr>
          <w:p w:rsidR="00AD7CA8" w:rsidRPr="00AD7CA8" w:rsidRDefault="00AD7CA8" w:rsidP="005E63C4">
            <w:pPr>
              <w:widowControl w:val="0"/>
              <w:jc w:val="center"/>
              <w:rPr>
                <w:rFonts w:ascii="PT Astra Serif" w:hAnsi="PT Astra Serif"/>
                <w:b/>
                <w:sz w:val="22"/>
              </w:rPr>
            </w:pPr>
            <w:r w:rsidRPr="00AD7CA8">
              <w:rPr>
                <w:rFonts w:ascii="PT Astra Serif" w:hAnsi="PT Astra Serif"/>
                <w:b/>
                <w:sz w:val="22"/>
              </w:rPr>
              <w:t>Способы подачи документов, требования к представлению документов</w:t>
            </w:r>
          </w:p>
        </w:tc>
      </w:tr>
      <w:tr w:rsidR="00AD7CA8" w:rsidRPr="00AD7CA8" w:rsidTr="0001292D">
        <w:trPr>
          <w:trHeight w:val="926"/>
        </w:trPr>
        <w:tc>
          <w:tcPr>
            <w:tcW w:w="562" w:type="dxa"/>
            <w:vMerge w:val="restart"/>
            <w:tcBorders>
              <w:top w:val="single" w:sz="4" w:space="0" w:color="000000"/>
              <w:left w:val="single" w:sz="4" w:space="0" w:color="000000"/>
              <w:bottom w:val="single" w:sz="4" w:space="0" w:color="000000"/>
              <w:right w:val="single" w:sz="4" w:space="0" w:color="000000"/>
            </w:tcBorders>
            <w:vAlign w:val="center"/>
          </w:tcPr>
          <w:p w:rsidR="00AD7CA8" w:rsidRPr="00AD7CA8" w:rsidRDefault="00AD7CA8" w:rsidP="005E63C4">
            <w:pPr>
              <w:keepLines/>
              <w:widowControl w:val="0"/>
              <w:jc w:val="center"/>
              <w:rPr>
                <w:rFonts w:ascii="PT Astra Serif" w:hAnsi="PT Astra Serif"/>
                <w:sz w:val="22"/>
              </w:rPr>
            </w:pPr>
            <w:r w:rsidRPr="00AD7CA8">
              <w:rPr>
                <w:rFonts w:ascii="PT Astra Serif" w:hAnsi="PT Astra Serif"/>
                <w:sz w:val="22"/>
              </w:rPr>
              <w:t>1.</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tcPr>
          <w:p w:rsidR="00AD7CA8" w:rsidRPr="00AD7CA8" w:rsidRDefault="00AD7CA8" w:rsidP="005E63C4">
            <w:pPr>
              <w:keepLines/>
              <w:widowControl w:val="0"/>
              <w:jc w:val="center"/>
              <w:rPr>
                <w:rFonts w:ascii="PT Astra Serif" w:hAnsi="PT Astra Serif"/>
                <w:sz w:val="22"/>
              </w:rPr>
            </w:pPr>
            <w:r w:rsidRPr="00AD7CA8">
              <w:rPr>
                <w:rFonts w:ascii="PT Astra Serif" w:hAnsi="PT Astra Serif"/>
                <w:sz w:val="22"/>
              </w:rPr>
              <w:t>ФЛ, ЮЛ</w:t>
            </w:r>
          </w:p>
        </w:tc>
        <w:tc>
          <w:tcPr>
            <w:tcW w:w="3118" w:type="dxa"/>
            <w:tcBorders>
              <w:top w:val="single" w:sz="4" w:space="0" w:color="000000"/>
              <w:left w:val="single" w:sz="4" w:space="0" w:color="000000"/>
              <w:bottom w:val="single" w:sz="4" w:space="0" w:color="000000"/>
              <w:right w:val="single" w:sz="4" w:space="0" w:color="000000"/>
            </w:tcBorders>
          </w:tcPr>
          <w:p w:rsidR="00AD7CA8" w:rsidRPr="00AD7CA8" w:rsidRDefault="00AD7CA8" w:rsidP="005E63C4">
            <w:pPr>
              <w:rPr>
                <w:rFonts w:ascii="PT Astra Serif" w:hAnsi="PT Astra Serif"/>
                <w:sz w:val="22"/>
              </w:rPr>
            </w:pPr>
            <w:r w:rsidRPr="00AD7CA8">
              <w:rPr>
                <w:rFonts w:ascii="PT Astra Serif" w:hAnsi="PT Astra Serif"/>
                <w:sz w:val="22"/>
              </w:rPr>
              <w:t>запрос (по форме приложения № 7 к Административному регламенту)</w:t>
            </w:r>
          </w:p>
        </w:tc>
        <w:tc>
          <w:tcPr>
            <w:tcW w:w="4536" w:type="dxa"/>
            <w:tcBorders>
              <w:top w:val="single" w:sz="4" w:space="0" w:color="000000"/>
              <w:left w:val="single" w:sz="4" w:space="0" w:color="000000"/>
              <w:bottom w:val="single" w:sz="4" w:space="0" w:color="000000"/>
              <w:right w:val="single" w:sz="4" w:space="0" w:color="000000"/>
            </w:tcBorders>
          </w:tcPr>
          <w:p w:rsidR="00AD7CA8" w:rsidRPr="00561703" w:rsidRDefault="00491E80" w:rsidP="005E63C4">
            <w:pPr>
              <w:keepLines/>
              <w:widowControl w:val="0"/>
              <w:rPr>
                <w:rFonts w:ascii="PT Astra Serif" w:hAnsi="PT Astra Serif"/>
                <w:sz w:val="22"/>
              </w:rPr>
            </w:pPr>
            <w:r w:rsidRPr="00561703">
              <w:rPr>
                <w:sz w:val="24"/>
                <w:szCs w:val="24"/>
              </w:rPr>
              <w:t>Администрация МО</w:t>
            </w:r>
            <w:r w:rsidR="00AD7CA8" w:rsidRPr="00561703">
              <w:rPr>
                <w:rFonts w:ascii="PT Astra Serif" w:hAnsi="PT Astra Serif"/>
                <w:sz w:val="22"/>
              </w:rPr>
              <w:t xml:space="preserve">– </w:t>
            </w:r>
            <w:proofErr w:type="gramStart"/>
            <w:r w:rsidR="00AD7CA8" w:rsidRPr="00561703">
              <w:rPr>
                <w:rFonts w:ascii="PT Astra Serif" w:hAnsi="PT Astra Serif"/>
                <w:sz w:val="22"/>
              </w:rPr>
              <w:t>ор</w:t>
            </w:r>
            <w:proofErr w:type="gramEnd"/>
            <w:r w:rsidR="00AD7CA8" w:rsidRPr="00561703">
              <w:rPr>
                <w:rFonts w:ascii="PT Astra Serif" w:hAnsi="PT Astra Serif"/>
                <w:sz w:val="22"/>
              </w:rPr>
              <w:t>игинал;</w:t>
            </w:r>
          </w:p>
          <w:p w:rsidR="00AD7CA8" w:rsidRPr="00561703" w:rsidRDefault="00AD7CA8" w:rsidP="005E63C4">
            <w:pPr>
              <w:keepLines/>
              <w:widowControl w:val="0"/>
              <w:rPr>
                <w:rFonts w:ascii="PT Astra Serif" w:hAnsi="PT Astra Serif"/>
                <w:sz w:val="22"/>
              </w:rPr>
            </w:pPr>
            <w:r w:rsidRPr="00561703">
              <w:rPr>
                <w:rFonts w:ascii="PT Astra Serif" w:hAnsi="PT Astra Serif"/>
                <w:sz w:val="22"/>
              </w:rPr>
              <w:t>почта – оригинал;</w:t>
            </w:r>
          </w:p>
          <w:p w:rsidR="00AD7CA8" w:rsidRPr="00561703" w:rsidRDefault="00AD7CA8" w:rsidP="005E63C4">
            <w:pPr>
              <w:keepLines/>
              <w:widowControl w:val="0"/>
              <w:rPr>
                <w:rFonts w:ascii="PT Astra Serif" w:hAnsi="PT Astra Serif"/>
                <w:sz w:val="22"/>
              </w:rPr>
            </w:pPr>
            <w:r w:rsidRPr="00561703">
              <w:rPr>
                <w:rFonts w:ascii="PT Astra Serif" w:hAnsi="PT Astra Serif"/>
                <w:sz w:val="22"/>
              </w:rPr>
              <w:t>электронная почта – скан-образ документа;</w:t>
            </w:r>
          </w:p>
          <w:p w:rsidR="00AD7CA8" w:rsidRPr="00561703" w:rsidRDefault="00AD7CA8" w:rsidP="005E63C4">
            <w:pPr>
              <w:keepLines/>
              <w:widowControl w:val="0"/>
              <w:rPr>
                <w:rFonts w:ascii="PT Astra Serif" w:hAnsi="PT Astra Serif"/>
                <w:sz w:val="22"/>
              </w:rPr>
            </w:pPr>
            <w:r w:rsidRPr="00561703">
              <w:rPr>
                <w:rFonts w:ascii="PT Astra Serif" w:hAnsi="PT Astra Serif"/>
                <w:sz w:val="22"/>
              </w:rPr>
              <w:t xml:space="preserve">Единый портал* </w:t>
            </w:r>
          </w:p>
        </w:tc>
      </w:tr>
      <w:tr w:rsidR="00AD7CA8" w:rsidRPr="00AD7CA8" w:rsidTr="005E63C4">
        <w:tc>
          <w:tcPr>
            <w:tcW w:w="562" w:type="dxa"/>
            <w:vMerge/>
            <w:tcBorders>
              <w:top w:val="single" w:sz="4" w:space="0" w:color="000000"/>
              <w:left w:val="single" w:sz="4" w:space="0" w:color="000000"/>
              <w:bottom w:val="single" w:sz="4" w:space="0" w:color="000000"/>
              <w:right w:val="single" w:sz="4" w:space="0" w:color="000000"/>
            </w:tcBorders>
            <w:vAlign w:val="center"/>
          </w:tcPr>
          <w:p w:rsidR="00AD7CA8" w:rsidRPr="00AD7CA8" w:rsidRDefault="00AD7CA8" w:rsidP="005E63C4">
            <w:pPr>
              <w:rPr>
                <w:sz w:val="22"/>
              </w:rPr>
            </w:pPr>
          </w:p>
        </w:tc>
        <w:tc>
          <w:tcPr>
            <w:tcW w:w="1843" w:type="dxa"/>
            <w:vMerge/>
            <w:tcBorders>
              <w:top w:val="single" w:sz="4" w:space="0" w:color="000000"/>
              <w:left w:val="single" w:sz="4" w:space="0" w:color="000000"/>
              <w:bottom w:val="single" w:sz="4" w:space="0" w:color="000000"/>
              <w:right w:val="single" w:sz="4" w:space="0" w:color="000000"/>
            </w:tcBorders>
            <w:vAlign w:val="center"/>
          </w:tcPr>
          <w:p w:rsidR="00AD7CA8" w:rsidRPr="00AD7CA8" w:rsidRDefault="00AD7CA8" w:rsidP="005E63C4">
            <w:pPr>
              <w:rPr>
                <w:sz w:val="22"/>
              </w:rPr>
            </w:pPr>
          </w:p>
        </w:tc>
        <w:tc>
          <w:tcPr>
            <w:tcW w:w="3118" w:type="dxa"/>
            <w:tcBorders>
              <w:top w:val="single" w:sz="4" w:space="0" w:color="000000"/>
              <w:left w:val="single" w:sz="4" w:space="0" w:color="000000"/>
              <w:bottom w:val="single" w:sz="4" w:space="0" w:color="000000"/>
              <w:right w:val="single" w:sz="4" w:space="0" w:color="000000"/>
            </w:tcBorders>
          </w:tcPr>
          <w:p w:rsidR="00AD7CA8" w:rsidRPr="00AD7CA8" w:rsidRDefault="00AD7CA8" w:rsidP="005E63C4">
            <w:pPr>
              <w:rPr>
                <w:rFonts w:ascii="PT Astra Serif" w:hAnsi="PT Astra Serif"/>
                <w:sz w:val="22"/>
              </w:rPr>
            </w:pPr>
            <w:r w:rsidRPr="00AD7CA8">
              <w:rPr>
                <w:rFonts w:ascii="PT Astra Serif" w:hAnsi="PT Astra Serif"/>
                <w:sz w:val="22"/>
              </w:rPr>
              <w:t>документ, удостоверяющий личность заявителя</w:t>
            </w:r>
          </w:p>
        </w:tc>
        <w:tc>
          <w:tcPr>
            <w:tcW w:w="4536" w:type="dxa"/>
            <w:tcBorders>
              <w:top w:val="single" w:sz="4" w:space="0" w:color="000000"/>
              <w:left w:val="single" w:sz="4" w:space="0" w:color="000000"/>
              <w:bottom w:val="single" w:sz="4" w:space="0" w:color="000000"/>
              <w:right w:val="single" w:sz="4" w:space="0" w:color="000000"/>
            </w:tcBorders>
          </w:tcPr>
          <w:p w:rsidR="00AD7CA8" w:rsidRPr="00561703" w:rsidRDefault="00491E80" w:rsidP="005E63C4">
            <w:pPr>
              <w:keepLines/>
              <w:widowControl w:val="0"/>
              <w:rPr>
                <w:rFonts w:ascii="PT Astra Serif" w:hAnsi="PT Astra Serif"/>
                <w:sz w:val="22"/>
              </w:rPr>
            </w:pPr>
            <w:r w:rsidRPr="00561703">
              <w:rPr>
                <w:sz w:val="24"/>
                <w:szCs w:val="24"/>
              </w:rPr>
              <w:t>Администрация МО</w:t>
            </w:r>
            <w:r w:rsidR="00AD7CA8" w:rsidRPr="00561703">
              <w:rPr>
                <w:rFonts w:ascii="PT Astra Serif" w:hAnsi="PT Astra Serif"/>
                <w:sz w:val="22"/>
              </w:rPr>
              <w:t xml:space="preserve">– </w:t>
            </w:r>
            <w:proofErr w:type="gramStart"/>
            <w:r w:rsidR="00AD7CA8" w:rsidRPr="00561703">
              <w:rPr>
                <w:rFonts w:ascii="PT Astra Serif" w:hAnsi="PT Astra Serif"/>
                <w:sz w:val="22"/>
              </w:rPr>
              <w:t>ор</w:t>
            </w:r>
            <w:proofErr w:type="gramEnd"/>
            <w:r w:rsidR="00AD7CA8" w:rsidRPr="00561703">
              <w:rPr>
                <w:rFonts w:ascii="PT Astra Serif" w:hAnsi="PT Astra Serif"/>
                <w:sz w:val="22"/>
              </w:rPr>
              <w:t>игинал;</w:t>
            </w:r>
          </w:p>
          <w:p w:rsidR="00AD7CA8" w:rsidRPr="00561703" w:rsidRDefault="00AD7CA8" w:rsidP="005E63C4">
            <w:pPr>
              <w:keepLines/>
              <w:widowControl w:val="0"/>
              <w:rPr>
                <w:rFonts w:ascii="PT Astra Serif" w:hAnsi="PT Astra Serif"/>
                <w:sz w:val="22"/>
              </w:rPr>
            </w:pPr>
            <w:r w:rsidRPr="00561703">
              <w:rPr>
                <w:rFonts w:ascii="PT Astra Serif" w:hAnsi="PT Astra Serif"/>
                <w:sz w:val="22"/>
              </w:rPr>
              <w:t>почта – копия документа;</w:t>
            </w:r>
          </w:p>
          <w:p w:rsidR="00AD7CA8" w:rsidRPr="00561703" w:rsidRDefault="00AD7CA8" w:rsidP="005E63C4">
            <w:pPr>
              <w:keepLines/>
              <w:widowControl w:val="0"/>
              <w:rPr>
                <w:rFonts w:ascii="PT Astra Serif" w:hAnsi="PT Astra Serif"/>
                <w:sz w:val="22"/>
              </w:rPr>
            </w:pPr>
            <w:r w:rsidRPr="00561703">
              <w:rPr>
                <w:rFonts w:ascii="PT Astra Serif" w:hAnsi="PT Astra Serif"/>
                <w:sz w:val="22"/>
              </w:rPr>
              <w:t>электронная почта – скан-образ документа;</w:t>
            </w:r>
          </w:p>
          <w:p w:rsidR="00AD7CA8" w:rsidRPr="00561703" w:rsidRDefault="00AD7CA8" w:rsidP="005E63C4">
            <w:pPr>
              <w:keepLines/>
              <w:widowControl w:val="0"/>
              <w:rPr>
                <w:rFonts w:ascii="PT Astra Serif" w:hAnsi="PT Astra Serif"/>
                <w:sz w:val="22"/>
              </w:rPr>
            </w:pPr>
            <w:r w:rsidRPr="00561703">
              <w:rPr>
                <w:rFonts w:ascii="PT Astra Serif" w:hAnsi="PT Astra Serif"/>
                <w:sz w:val="22"/>
              </w:rPr>
              <w:t>Единый портал**</w:t>
            </w:r>
          </w:p>
        </w:tc>
      </w:tr>
      <w:tr w:rsidR="00AD7CA8" w:rsidRPr="00AD7CA8" w:rsidTr="005E63C4">
        <w:tc>
          <w:tcPr>
            <w:tcW w:w="562" w:type="dxa"/>
            <w:vMerge w:val="restart"/>
            <w:tcBorders>
              <w:top w:val="single" w:sz="4" w:space="0" w:color="000000"/>
              <w:left w:val="single" w:sz="4" w:space="0" w:color="000000"/>
              <w:bottom w:val="single" w:sz="4" w:space="0" w:color="000000"/>
              <w:right w:val="single" w:sz="4" w:space="0" w:color="000000"/>
            </w:tcBorders>
            <w:vAlign w:val="center"/>
          </w:tcPr>
          <w:p w:rsidR="00AD7CA8" w:rsidRPr="00AD7CA8" w:rsidRDefault="00AD7CA8" w:rsidP="005E63C4">
            <w:pPr>
              <w:keepLines/>
              <w:widowControl w:val="0"/>
              <w:jc w:val="center"/>
              <w:rPr>
                <w:rFonts w:ascii="PT Astra Serif" w:hAnsi="PT Astra Serif"/>
                <w:sz w:val="22"/>
              </w:rPr>
            </w:pPr>
            <w:r w:rsidRPr="00AD7CA8">
              <w:rPr>
                <w:rFonts w:ascii="PT Astra Serif" w:hAnsi="PT Astra Serif"/>
                <w:sz w:val="22"/>
              </w:rPr>
              <w:t>2.</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tcPr>
          <w:p w:rsidR="00AD7CA8" w:rsidRPr="00AD7CA8" w:rsidRDefault="00AD7CA8" w:rsidP="005E63C4">
            <w:pPr>
              <w:keepLines/>
              <w:widowControl w:val="0"/>
              <w:jc w:val="center"/>
              <w:rPr>
                <w:rFonts w:ascii="PT Astra Serif" w:hAnsi="PT Astra Serif"/>
                <w:sz w:val="22"/>
              </w:rPr>
            </w:pPr>
            <w:r w:rsidRPr="00AD7CA8">
              <w:rPr>
                <w:rFonts w:ascii="PT Astra Serif" w:hAnsi="PT Astra Serif"/>
                <w:sz w:val="22"/>
              </w:rPr>
              <w:t>УП</w:t>
            </w:r>
          </w:p>
        </w:tc>
        <w:tc>
          <w:tcPr>
            <w:tcW w:w="3118" w:type="dxa"/>
            <w:tcBorders>
              <w:top w:val="single" w:sz="4" w:space="0" w:color="000000"/>
              <w:left w:val="single" w:sz="4" w:space="0" w:color="000000"/>
              <w:bottom w:val="single" w:sz="4" w:space="0" w:color="000000"/>
              <w:right w:val="single" w:sz="4" w:space="0" w:color="000000"/>
            </w:tcBorders>
          </w:tcPr>
          <w:p w:rsidR="00AD7CA8" w:rsidRPr="00AD7CA8" w:rsidRDefault="00AD7CA8" w:rsidP="005E63C4">
            <w:pPr>
              <w:rPr>
                <w:rFonts w:ascii="PT Astra Serif" w:hAnsi="PT Astra Serif"/>
                <w:sz w:val="22"/>
              </w:rPr>
            </w:pPr>
            <w:r w:rsidRPr="00AD7CA8">
              <w:rPr>
                <w:rFonts w:ascii="PT Astra Serif" w:hAnsi="PT Astra Serif"/>
                <w:sz w:val="22"/>
              </w:rPr>
              <w:t>запрос (по форме приложения № 7 к Административному регламенту)</w:t>
            </w:r>
          </w:p>
        </w:tc>
        <w:tc>
          <w:tcPr>
            <w:tcW w:w="4536" w:type="dxa"/>
            <w:tcBorders>
              <w:top w:val="single" w:sz="4" w:space="0" w:color="000000"/>
              <w:left w:val="single" w:sz="4" w:space="0" w:color="000000"/>
              <w:bottom w:val="single" w:sz="4" w:space="0" w:color="000000"/>
              <w:right w:val="single" w:sz="4" w:space="0" w:color="000000"/>
            </w:tcBorders>
          </w:tcPr>
          <w:p w:rsidR="00AD7CA8" w:rsidRPr="00561703" w:rsidRDefault="00491E80" w:rsidP="005E63C4">
            <w:pPr>
              <w:keepLines/>
              <w:widowControl w:val="0"/>
              <w:rPr>
                <w:rFonts w:ascii="PT Astra Serif" w:hAnsi="PT Astra Serif"/>
                <w:sz w:val="22"/>
              </w:rPr>
            </w:pPr>
            <w:r w:rsidRPr="00561703">
              <w:rPr>
                <w:sz w:val="24"/>
                <w:szCs w:val="24"/>
              </w:rPr>
              <w:t>Администрация МО</w:t>
            </w:r>
            <w:r w:rsidR="00AD7CA8" w:rsidRPr="00561703">
              <w:rPr>
                <w:rFonts w:ascii="PT Astra Serif" w:hAnsi="PT Astra Serif"/>
                <w:sz w:val="22"/>
              </w:rPr>
              <w:t xml:space="preserve">– </w:t>
            </w:r>
            <w:proofErr w:type="gramStart"/>
            <w:r w:rsidR="00AD7CA8" w:rsidRPr="00561703">
              <w:rPr>
                <w:rFonts w:ascii="PT Astra Serif" w:hAnsi="PT Astra Serif"/>
                <w:sz w:val="22"/>
              </w:rPr>
              <w:t>ор</w:t>
            </w:r>
            <w:proofErr w:type="gramEnd"/>
            <w:r w:rsidR="00AD7CA8" w:rsidRPr="00561703">
              <w:rPr>
                <w:rFonts w:ascii="PT Astra Serif" w:hAnsi="PT Astra Serif"/>
                <w:sz w:val="22"/>
              </w:rPr>
              <w:t>игинал;</w:t>
            </w:r>
          </w:p>
          <w:p w:rsidR="00AD7CA8" w:rsidRPr="00561703" w:rsidRDefault="00AD7CA8" w:rsidP="005E63C4">
            <w:pPr>
              <w:keepLines/>
              <w:widowControl w:val="0"/>
              <w:rPr>
                <w:rFonts w:ascii="PT Astra Serif" w:hAnsi="PT Astra Serif"/>
                <w:sz w:val="22"/>
              </w:rPr>
            </w:pPr>
            <w:r w:rsidRPr="00561703">
              <w:rPr>
                <w:rFonts w:ascii="PT Astra Serif" w:hAnsi="PT Astra Serif"/>
                <w:sz w:val="22"/>
              </w:rPr>
              <w:t>почта – оригинал;</w:t>
            </w:r>
          </w:p>
          <w:p w:rsidR="00AD7CA8" w:rsidRPr="00561703" w:rsidRDefault="00AD7CA8" w:rsidP="005E63C4">
            <w:pPr>
              <w:keepLines/>
              <w:widowControl w:val="0"/>
              <w:rPr>
                <w:rFonts w:ascii="PT Astra Serif" w:hAnsi="PT Astra Serif"/>
                <w:sz w:val="22"/>
              </w:rPr>
            </w:pPr>
            <w:r w:rsidRPr="00561703">
              <w:rPr>
                <w:rFonts w:ascii="PT Astra Serif" w:hAnsi="PT Astra Serif"/>
                <w:sz w:val="22"/>
              </w:rPr>
              <w:t>электронная почта – скан-образ документа;</w:t>
            </w:r>
          </w:p>
          <w:p w:rsidR="00AD7CA8" w:rsidRPr="00561703" w:rsidRDefault="00AD7CA8" w:rsidP="005E63C4">
            <w:pPr>
              <w:keepLines/>
              <w:widowControl w:val="0"/>
              <w:rPr>
                <w:rFonts w:ascii="PT Astra Serif" w:hAnsi="PT Astra Serif"/>
                <w:sz w:val="22"/>
              </w:rPr>
            </w:pPr>
            <w:r w:rsidRPr="00561703">
              <w:rPr>
                <w:rFonts w:ascii="PT Astra Serif" w:hAnsi="PT Astra Serif"/>
                <w:sz w:val="22"/>
              </w:rPr>
              <w:t>Единый портал*</w:t>
            </w:r>
          </w:p>
        </w:tc>
      </w:tr>
      <w:tr w:rsidR="00AD7CA8" w:rsidRPr="00AD7CA8" w:rsidTr="005E63C4">
        <w:tc>
          <w:tcPr>
            <w:tcW w:w="562" w:type="dxa"/>
            <w:vMerge/>
            <w:tcBorders>
              <w:top w:val="single" w:sz="4" w:space="0" w:color="000000"/>
              <w:left w:val="single" w:sz="4" w:space="0" w:color="000000"/>
              <w:bottom w:val="single" w:sz="4" w:space="0" w:color="000000"/>
              <w:right w:val="single" w:sz="4" w:space="0" w:color="000000"/>
            </w:tcBorders>
            <w:vAlign w:val="center"/>
          </w:tcPr>
          <w:p w:rsidR="00AD7CA8" w:rsidRPr="00AD7CA8" w:rsidRDefault="00AD7CA8" w:rsidP="005E63C4">
            <w:pPr>
              <w:rPr>
                <w:sz w:val="22"/>
              </w:rPr>
            </w:pPr>
          </w:p>
        </w:tc>
        <w:tc>
          <w:tcPr>
            <w:tcW w:w="1843" w:type="dxa"/>
            <w:vMerge/>
            <w:tcBorders>
              <w:top w:val="single" w:sz="4" w:space="0" w:color="000000"/>
              <w:left w:val="single" w:sz="4" w:space="0" w:color="000000"/>
              <w:bottom w:val="single" w:sz="4" w:space="0" w:color="000000"/>
              <w:right w:val="single" w:sz="4" w:space="0" w:color="000000"/>
            </w:tcBorders>
            <w:vAlign w:val="center"/>
          </w:tcPr>
          <w:p w:rsidR="00AD7CA8" w:rsidRPr="00AD7CA8" w:rsidRDefault="00AD7CA8" w:rsidP="005E63C4">
            <w:pPr>
              <w:rPr>
                <w:sz w:val="22"/>
              </w:rPr>
            </w:pPr>
          </w:p>
        </w:tc>
        <w:tc>
          <w:tcPr>
            <w:tcW w:w="3118" w:type="dxa"/>
            <w:tcBorders>
              <w:top w:val="single" w:sz="4" w:space="0" w:color="000000"/>
              <w:left w:val="single" w:sz="4" w:space="0" w:color="000000"/>
              <w:bottom w:val="single" w:sz="4" w:space="0" w:color="000000"/>
              <w:right w:val="single" w:sz="4" w:space="0" w:color="000000"/>
            </w:tcBorders>
          </w:tcPr>
          <w:p w:rsidR="00AD7CA8" w:rsidRPr="00AD7CA8" w:rsidRDefault="00AD7CA8" w:rsidP="005E63C4">
            <w:pPr>
              <w:rPr>
                <w:rFonts w:ascii="PT Astra Serif" w:hAnsi="PT Astra Serif"/>
                <w:sz w:val="22"/>
              </w:rPr>
            </w:pPr>
            <w:r w:rsidRPr="00AD7CA8">
              <w:rPr>
                <w:rFonts w:ascii="PT Astra Serif" w:hAnsi="PT Astra Serif"/>
                <w:sz w:val="22"/>
              </w:rPr>
              <w:t>документ, удостоверяющий личность заявителя</w:t>
            </w:r>
          </w:p>
        </w:tc>
        <w:tc>
          <w:tcPr>
            <w:tcW w:w="4536" w:type="dxa"/>
            <w:tcBorders>
              <w:top w:val="single" w:sz="4" w:space="0" w:color="000000"/>
              <w:left w:val="single" w:sz="4" w:space="0" w:color="000000"/>
              <w:bottom w:val="single" w:sz="4" w:space="0" w:color="000000"/>
              <w:right w:val="single" w:sz="4" w:space="0" w:color="000000"/>
            </w:tcBorders>
          </w:tcPr>
          <w:p w:rsidR="00AD7CA8" w:rsidRPr="00561703" w:rsidRDefault="00491E80" w:rsidP="005E63C4">
            <w:pPr>
              <w:keepLines/>
              <w:widowControl w:val="0"/>
              <w:rPr>
                <w:rFonts w:ascii="PT Astra Serif" w:hAnsi="PT Astra Serif"/>
                <w:sz w:val="22"/>
              </w:rPr>
            </w:pPr>
            <w:r w:rsidRPr="00561703">
              <w:rPr>
                <w:sz w:val="24"/>
                <w:szCs w:val="24"/>
              </w:rPr>
              <w:t>Администрация МО</w:t>
            </w:r>
            <w:r w:rsidR="00AD7CA8" w:rsidRPr="00561703">
              <w:rPr>
                <w:rFonts w:ascii="PT Astra Serif" w:hAnsi="PT Astra Serif"/>
                <w:sz w:val="22"/>
              </w:rPr>
              <w:t xml:space="preserve">– </w:t>
            </w:r>
            <w:proofErr w:type="gramStart"/>
            <w:r w:rsidR="00AD7CA8" w:rsidRPr="00561703">
              <w:rPr>
                <w:rFonts w:ascii="PT Astra Serif" w:hAnsi="PT Astra Serif"/>
                <w:sz w:val="22"/>
              </w:rPr>
              <w:t>ор</w:t>
            </w:r>
            <w:proofErr w:type="gramEnd"/>
            <w:r w:rsidR="00AD7CA8" w:rsidRPr="00561703">
              <w:rPr>
                <w:rFonts w:ascii="PT Astra Serif" w:hAnsi="PT Astra Serif"/>
                <w:sz w:val="22"/>
              </w:rPr>
              <w:t>игинал;</w:t>
            </w:r>
          </w:p>
          <w:p w:rsidR="00AD7CA8" w:rsidRPr="00561703" w:rsidRDefault="00AD7CA8" w:rsidP="005E63C4">
            <w:pPr>
              <w:keepLines/>
              <w:widowControl w:val="0"/>
              <w:rPr>
                <w:rFonts w:ascii="PT Astra Serif" w:hAnsi="PT Astra Serif"/>
                <w:sz w:val="22"/>
              </w:rPr>
            </w:pPr>
            <w:r w:rsidRPr="00561703">
              <w:rPr>
                <w:rFonts w:ascii="PT Astra Serif" w:hAnsi="PT Astra Serif"/>
                <w:sz w:val="22"/>
              </w:rPr>
              <w:t>почта – копия документа;</w:t>
            </w:r>
          </w:p>
          <w:p w:rsidR="00AD7CA8" w:rsidRPr="00561703" w:rsidRDefault="00AD7CA8" w:rsidP="005E63C4">
            <w:pPr>
              <w:keepLines/>
              <w:widowControl w:val="0"/>
              <w:rPr>
                <w:rFonts w:ascii="PT Astra Serif" w:hAnsi="PT Astra Serif"/>
                <w:sz w:val="22"/>
              </w:rPr>
            </w:pPr>
            <w:r w:rsidRPr="00561703">
              <w:rPr>
                <w:rFonts w:ascii="PT Astra Serif" w:hAnsi="PT Astra Serif"/>
                <w:sz w:val="22"/>
              </w:rPr>
              <w:t>электронная почта – скан-образ документа;</w:t>
            </w:r>
          </w:p>
          <w:p w:rsidR="00AD7CA8" w:rsidRPr="00561703" w:rsidRDefault="00AD7CA8" w:rsidP="005E63C4">
            <w:pPr>
              <w:keepLines/>
              <w:widowControl w:val="0"/>
              <w:rPr>
                <w:rFonts w:ascii="PT Astra Serif" w:hAnsi="PT Astra Serif"/>
                <w:sz w:val="22"/>
              </w:rPr>
            </w:pPr>
            <w:r w:rsidRPr="00561703">
              <w:rPr>
                <w:rFonts w:ascii="PT Astra Serif" w:hAnsi="PT Astra Serif"/>
                <w:sz w:val="22"/>
              </w:rPr>
              <w:t>Единый портал**</w:t>
            </w:r>
          </w:p>
        </w:tc>
      </w:tr>
      <w:tr w:rsidR="00AD7CA8" w:rsidRPr="00AD7CA8" w:rsidTr="005E63C4">
        <w:tc>
          <w:tcPr>
            <w:tcW w:w="562" w:type="dxa"/>
            <w:vMerge/>
            <w:tcBorders>
              <w:top w:val="single" w:sz="4" w:space="0" w:color="000000"/>
              <w:left w:val="single" w:sz="4" w:space="0" w:color="000000"/>
              <w:bottom w:val="single" w:sz="4" w:space="0" w:color="000000"/>
              <w:right w:val="single" w:sz="4" w:space="0" w:color="000000"/>
            </w:tcBorders>
            <w:vAlign w:val="center"/>
          </w:tcPr>
          <w:p w:rsidR="00AD7CA8" w:rsidRPr="00AD7CA8" w:rsidRDefault="00AD7CA8" w:rsidP="005E63C4">
            <w:pPr>
              <w:rPr>
                <w:sz w:val="22"/>
              </w:rPr>
            </w:pPr>
          </w:p>
        </w:tc>
        <w:tc>
          <w:tcPr>
            <w:tcW w:w="1843" w:type="dxa"/>
            <w:vMerge/>
            <w:tcBorders>
              <w:top w:val="single" w:sz="4" w:space="0" w:color="000000"/>
              <w:left w:val="single" w:sz="4" w:space="0" w:color="000000"/>
              <w:bottom w:val="single" w:sz="4" w:space="0" w:color="000000"/>
              <w:right w:val="single" w:sz="4" w:space="0" w:color="000000"/>
            </w:tcBorders>
            <w:vAlign w:val="center"/>
          </w:tcPr>
          <w:p w:rsidR="00AD7CA8" w:rsidRPr="00AD7CA8" w:rsidRDefault="00AD7CA8" w:rsidP="005E63C4">
            <w:pPr>
              <w:rPr>
                <w:sz w:val="22"/>
              </w:rPr>
            </w:pPr>
          </w:p>
        </w:tc>
        <w:tc>
          <w:tcPr>
            <w:tcW w:w="3118" w:type="dxa"/>
            <w:tcBorders>
              <w:top w:val="single" w:sz="4" w:space="0" w:color="000000"/>
              <w:left w:val="single" w:sz="4" w:space="0" w:color="000000"/>
              <w:bottom w:val="single" w:sz="4" w:space="0" w:color="000000"/>
              <w:right w:val="single" w:sz="4" w:space="0" w:color="000000"/>
            </w:tcBorders>
          </w:tcPr>
          <w:p w:rsidR="00AD7CA8" w:rsidRPr="00AD7CA8" w:rsidRDefault="00AD7CA8" w:rsidP="005E63C4">
            <w:pPr>
              <w:rPr>
                <w:rFonts w:ascii="PT Astra Serif" w:hAnsi="PT Astra Serif"/>
                <w:sz w:val="22"/>
              </w:rPr>
            </w:pPr>
            <w:r w:rsidRPr="00AD7CA8">
              <w:rPr>
                <w:rFonts w:ascii="PT Astra Serif" w:hAnsi="PT Astra Serif"/>
                <w:sz w:val="22"/>
              </w:rPr>
              <w:t xml:space="preserve">документ, подтверждающий полномочия представителя заявителя </w:t>
            </w:r>
          </w:p>
        </w:tc>
        <w:tc>
          <w:tcPr>
            <w:tcW w:w="4536" w:type="dxa"/>
            <w:tcBorders>
              <w:top w:val="single" w:sz="4" w:space="0" w:color="000000"/>
              <w:left w:val="single" w:sz="4" w:space="0" w:color="000000"/>
              <w:bottom w:val="single" w:sz="4" w:space="0" w:color="000000"/>
              <w:right w:val="single" w:sz="4" w:space="0" w:color="000000"/>
            </w:tcBorders>
          </w:tcPr>
          <w:p w:rsidR="00AD7CA8" w:rsidRPr="00561703" w:rsidRDefault="00491E80" w:rsidP="005E63C4">
            <w:pPr>
              <w:keepLines/>
              <w:widowControl w:val="0"/>
              <w:rPr>
                <w:rFonts w:ascii="PT Astra Serif" w:hAnsi="PT Astra Serif"/>
                <w:sz w:val="22"/>
              </w:rPr>
            </w:pPr>
            <w:r w:rsidRPr="00561703">
              <w:rPr>
                <w:sz w:val="24"/>
                <w:szCs w:val="24"/>
              </w:rPr>
              <w:t>Администрация МО</w:t>
            </w:r>
            <w:r w:rsidR="00AD7CA8" w:rsidRPr="00561703">
              <w:rPr>
                <w:rFonts w:ascii="PT Astra Serif" w:hAnsi="PT Astra Serif"/>
                <w:sz w:val="22"/>
              </w:rPr>
              <w:t xml:space="preserve">– </w:t>
            </w:r>
            <w:proofErr w:type="gramStart"/>
            <w:r w:rsidR="00AD7CA8" w:rsidRPr="00561703">
              <w:rPr>
                <w:rFonts w:ascii="PT Astra Serif" w:hAnsi="PT Astra Serif"/>
                <w:sz w:val="22"/>
              </w:rPr>
              <w:t>ор</w:t>
            </w:r>
            <w:proofErr w:type="gramEnd"/>
            <w:r w:rsidR="00AD7CA8" w:rsidRPr="00561703">
              <w:rPr>
                <w:rFonts w:ascii="PT Astra Serif" w:hAnsi="PT Astra Serif"/>
                <w:sz w:val="22"/>
              </w:rPr>
              <w:t>игинал;</w:t>
            </w:r>
          </w:p>
          <w:p w:rsidR="00AD7CA8" w:rsidRPr="00561703" w:rsidRDefault="00AD7CA8" w:rsidP="005E63C4">
            <w:pPr>
              <w:keepLines/>
              <w:widowControl w:val="0"/>
              <w:rPr>
                <w:rFonts w:ascii="PT Astra Serif" w:hAnsi="PT Astra Serif"/>
                <w:sz w:val="22"/>
              </w:rPr>
            </w:pPr>
            <w:r w:rsidRPr="00561703">
              <w:rPr>
                <w:rFonts w:ascii="PT Astra Serif" w:hAnsi="PT Astra Serif"/>
                <w:sz w:val="22"/>
              </w:rPr>
              <w:t>почта – копия документа;</w:t>
            </w:r>
          </w:p>
          <w:p w:rsidR="00AD7CA8" w:rsidRPr="00561703" w:rsidRDefault="00AD7CA8" w:rsidP="005E63C4">
            <w:pPr>
              <w:keepLines/>
              <w:widowControl w:val="0"/>
              <w:rPr>
                <w:rFonts w:ascii="PT Astra Serif" w:hAnsi="PT Astra Serif"/>
                <w:sz w:val="22"/>
              </w:rPr>
            </w:pPr>
            <w:r w:rsidRPr="00561703">
              <w:rPr>
                <w:rFonts w:ascii="PT Astra Serif" w:hAnsi="PT Astra Serif"/>
                <w:sz w:val="22"/>
              </w:rPr>
              <w:t>электронная почта – скан-образ документа;</w:t>
            </w:r>
          </w:p>
          <w:p w:rsidR="00AD7CA8" w:rsidRPr="00561703" w:rsidRDefault="00AD7CA8" w:rsidP="005E63C4">
            <w:pPr>
              <w:keepLines/>
              <w:widowControl w:val="0"/>
              <w:rPr>
                <w:rFonts w:ascii="PT Astra Serif" w:hAnsi="PT Astra Serif"/>
                <w:sz w:val="22"/>
              </w:rPr>
            </w:pPr>
            <w:r w:rsidRPr="00561703">
              <w:rPr>
                <w:rFonts w:ascii="PT Astra Serif" w:hAnsi="PT Astra Serif"/>
                <w:sz w:val="22"/>
              </w:rPr>
              <w:t>Единый портал***</w:t>
            </w:r>
          </w:p>
        </w:tc>
      </w:tr>
    </w:tbl>
    <w:p w:rsidR="00AD7CA8" w:rsidRDefault="00AD7CA8" w:rsidP="00AD7CA8">
      <w:pPr>
        <w:jc w:val="both"/>
        <w:rPr>
          <w:rFonts w:ascii="PT Astra Serif" w:hAnsi="PT Astra Serif"/>
          <w:b/>
          <w:sz w:val="22"/>
        </w:rPr>
      </w:pPr>
    </w:p>
    <w:p w:rsidR="00AD7CA8" w:rsidRDefault="00AD7CA8" w:rsidP="00AD7CA8">
      <w:pPr>
        <w:ind w:right="142"/>
        <w:jc w:val="both"/>
        <w:rPr>
          <w:rFonts w:ascii="PT Astra Serif" w:hAnsi="PT Astra Serif"/>
          <w:sz w:val="22"/>
        </w:rPr>
      </w:pPr>
      <w:r>
        <w:rPr>
          <w:rFonts w:ascii="PT Astra Serif" w:hAnsi="PT Astra Serif"/>
          <w:b/>
          <w:sz w:val="22"/>
        </w:rPr>
        <w:t>*</w:t>
      </w:r>
      <w:r>
        <w:rPr>
          <w:rFonts w:ascii="PT Astra Serif" w:hAnsi="PT Astra Serif"/>
          <w:sz w:val="22"/>
        </w:rPr>
        <w:t xml:space="preserve"> При направлении запроса его формирование осуществляется посредством заполнения интерактивной формы на Едином портале. </w:t>
      </w:r>
    </w:p>
    <w:p w:rsidR="00AD7CA8" w:rsidRDefault="00AD7CA8" w:rsidP="00AD7CA8">
      <w:pPr>
        <w:ind w:right="142"/>
        <w:jc w:val="both"/>
        <w:rPr>
          <w:rFonts w:ascii="PT Astra Serif" w:hAnsi="PT Astra Serif"/>
          <w:sz w:val="22"/>
        </w:rPr>
      </w:pPr>
      <w:r>
        <w:rPr>
          <w:rFonts w:ascii="PT Astra Serif" w:hAnsi="PT Astra Serif"/>
          <w:b/>
          <w:sz w:val="22"/>
        </w:rPr>
        <w:t>**</w:t>
      </w:r>
      <w:r>
        <w:rPr>
          <w:rFonts w:ascii="PT Astra Serif" w:hAnsi="PT Astra Serif"/>
          <w:sz w:val="22"/>
        </w:rPr>
        <w:t xml:space="preserve"> При направлении запроса сведения из документа, удостоверяющего личность заявителя, уполномоченного представителя, </w:t>
      </w:r>
      <w:proofErr w:type="gramStart"/>
      <w:r>
        <w:rPr>
          <w:rFonts w:ascii="PT Astra Serif" w:hAnsi="PT Astra Serif"/>
          <w:sz w:val="22"/>
        </w:rPr>
        <w:t>формируются при подтверждении учетной записи из состава соответствующих данных указанной учетной записи и могут</w:t>
      </w:r>
      <w:proofErr w:type="gramEnd"/>
      <w:r>
        <w:rPr>
          <w:rFonts w:ascii="PT Astra Serif" w:hAnsi="PT Astra Serif"/>
          <w:sz w:val="22"/>
        </w:rPr>
        <w:t xml:space="preserve"> быть проверены путем направления запроса с использованием межведомственного электронного взаимодействия.</w:t>
      </w:r>
    </w:p>
    <w:p w:rsidR="00AD7CA8" w:rsidRDefault="00AD7CA8" w:rsidP="00AD7CA8">
      <w:pPr>
        <w:jc w:val="both"/>
        <w:rPr>
          <w:rFonts w:ascii="PT Astra Serif" w:hAnsi="PT Astra Serif"/>
          <w:sz w:val="22"/>
        </w:rPr>
      </w:pPr>
      <w:r>
        <w:rPr>
          <w:rFonts w:ascii="PT Astra Serif" w:hAnsi="PT Astra Serif"/>
          <w:b/>
          <w:sz w:val="22"/>
        </w:rPr>
        <w:t xml:space="preserve">*** </w:t>
      </w:r>
      <w:r>
        <w:rPr>
          <w:rFonts w:ascii="PT Astra Serif" w:hAnsi="PT Astra Serif"/>
          <w:sz w:val="22"/>
        </w:rPr>
        <w:t>При направлении запроса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w:t>
      </w:r>
      <w:r w:rsidR="00491E80">
        <w:rPr>
          <w:rFonts w:ascii="PT Astra Serif" w:hAnsi="PT Astra Serif"/>
          <w:sz w:val="22"/>
        </w:rPr>
        <w:t>.</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70"/>
        <w:gridCol w:w="4677"/>
      </w:tblGrid>
      <w:tr w:rsidR="00AD7CA8" w:rsidRPr="00B74C2D" w:rsidTr="00561703">
        <w:tc>
          <w:tcPr>
            <w:tcW w:w="5070" w:type="dxa"/>
          </w:tcPr>
          <w:p w:rsidR="00AD7CA8" w:rsidRPr="00B74C2D" w:rsidRDefault="00AD7CA8" w:rsidP="005E63C4">
            <w:pPr>
              <w:jc w:val="both"/>
              <w:rPr>
                <w:rFonts w:ascii="PT Astra Serif" w:hAnsi="PT Astra Serif"/>
                <w:b/>
                <w:szCs w:val="20"/>
              </w:rPr>
            </w:pPr>
          </w:p>
        </w:tc>
        <w:tc>
          <w:tcPr>
            <w:tcW w:w="4677" w:type="dxa"/>
          </w:tcPr>
          <w:p w:rsidR="00AD7CA8" w:rsidRPr="00B74C2D" w:rsidRDefault="00AD7CA8" w:rsidP="005E63C4">
            <w:pPr>
              <w:pStyle w:val="aff0"/>
              <w:outlineLvl w:val="0"/>
              <w:rPr>
                <w:rFonts w:ascii="PT Astra Serif" w:hAnsi="PT Astra Serif"/>
                <w:szCs w:val="20"/>
              </w:rPr>
            </w:pPr>
            <w:r w:rsidRPr="00B74C2D">
              <w:rPr>
                <w:rFonts w:ascii="PT Astra Serif" w:hAnsi="PT Astra Serif"/>
                <w:szCs w:val="20"/>
              </w:rPr>
              <w:t xml:space="preserve">Приложение №4 </w:t>
            </w:r>
          </w:p>
          <w:p w:rsidR="00AD7CA8" w:rsidRPr="00B74C2D" w:rsidRDefault="00AD7CA8" w:rsidP="005E63C4">
            <w:pPr>
              <w:pStyle w:val="aff0"/>
              <w:outlineLvl w:val="0"/>
              <w:rPr>
                <w:rFonts w:ascii="PT Astra Serif" w:hAnsi="PT Astra Serif"/>
                <w:szCs w:val="20"/>
              </w:rPr>
            </w:pPr>
            <w:r w:rsidRPr="00B74C2D">
              <w:rPr>
                <w:rFonts w:ascii="PT Astra Serif" w:hAnsi="PT Astra Serif"/>
                <w:szCs w:val="20"/>
              </w:rPr>
              <w:t xml:space="preserve">к административному регламенту, утвержденному постановлением администрации муниципального образования город Алексин </w:t>
            </w:r>
            <w:r w:rsidR="00561703">
              <w:rPr>
                <w:rFonts w:ascii="PT Astra Serif" w:hAnsi="PT Astra Serif"/>
                <w:szCs w:val="20"/>
              </w:rPr>
              <w:t xml:space="preserve"> </w:t>
            </w:r>
            <w:proofErr w:type="gramStart"/>
            <w:r w:rsidRPr="00B74C2D">
              <w:rPr>
                <w:rFonts w:ascii="PT Astra Serif" w:hAnsi="PT Astra Serif"/>
                <w:szCs w:val="20"/>
              </w:rPr>
              <w:t>от</w:t>
            </w:r>
            <w:proofErr w:type="gramEnd"/>
            <w:r w:rsidRPr="00B74C2D">
              <w:rPr>
                <w:rFonts w:ascii="PT Astra Serif" w:hAnsi="PT Astra Serif"/>
                <w:szCs w:val="20"/>
              </w:rPr>
              <w:t xml:space="preserve"> _____ №______</w:t>
            </w:r>
          </w:p>
        </w:tc>
      </w:tr>
      <w:tr w:rsidR="00561703" w:rsidRPr="00B74C2D" w:rsidTr="00561703">
        <w:tc>
          <w:tcPr>
            <w:tcW w:w="5070" w:type="dxa"/>
          </w:tcPr>
          <w:p w:rsidR="00561703" w:rsidRPr="00B74C2D" w:rsidRDefault="00561703" w:rsidP="005E63C4">
            <w:pPr>
              <w:jc w:val="both"/>
              <w:rPr>
                <w:rFonts w:ascii="PT Astra Serif" w:hAnsi="PT Astra Serif"/>
                <w:b/>
                <w:szCs w:val="20"/>
              </w:rPr>
            </w:pPr>
          </w:p>
        </w:tc>
        <w:tc>
          <w:tcPr>
            <w:tcW w:w="4677" w:type="dxa"/>
          </w:tcPr>
          <w:p w:rsidR="00561703" w:rsidRDefault="00561703" w:rsidP="00561703">
            <w:pPr>
              <w:pStyle w:val="aff0"/>
              <w:outlineLvl w:val="0"/>
              <w:rPr>
                <w:rFonts w:ascii="PT Astra Serif" w:hAnsi="PT Astra Serif"/>
                <w:szCs w:val="20"/>
              </w:rPr>
            </w:pPr>
          </w:p>
          <w:p w:rsidR="00561703" w:rsidRPr="00B74C2D" w:rsidRDefault="00561703" w:rsidP="00561703">
            <w:pPr>
              <w:pStyle w:val="aff0"/>
              <w:outlineLvl w:val="0"/>
              <w:rPr>
                <w:rFonts w:ascii="PT Astra Serif" w:hAnsi="PT Astra Serif"/>
                <w:szCs w:val="20"/>
              </w:rPr>
            </w:pPr>
            <w:r>
              <w:rPr>
                <w:rFonts w:ascii="PT Astra Serif" w:hAnsi="PT Astra Serif"/>
                <w:szCs w:val="20"/>
              </w:rPr>
              <w:t>Приложение №4</w:t>
            </w:r>
            <w:r w:rsidRPr="00B74C2D">
              <w:rPr>
                <w:rFonts w:ascii="PT Astra Serif" w:hAnsi="PT Astra Serif"/>
                <w:szCs w:val="20"/>
              </w:rPr>
              <w:t xml:space="preserve"> </w:t>
            </w:r>
          </w:p>
          <w:p w:rsidR="00561703" w:rsidRDefault="00561703" w:rsidP="00561703">
            <w:pPr>
              <w:pStyle w:val="aff0"/>
              <w:outlineLvl w:val="0"/>
              <w:rPr>
                <w:rFonts w:ascii="PT Astra Serif" w:hAnsi="PT Astra Serif"/>
                <w:szCs w:val="20"/>
              </w:rPr>
            </w:pPr>
            <w:r w:rsidRPr="00B74C2D">
              <w:rPr>
                <w:rFonts w:ascii="PT Astra Serif" w:hAnsi="PT Astra Serif"/>
                <w:szCs w:val="20"/>
              </w:rPr>
              <w:t xml:space="preserve">к административному регламенту, утвержденному постановлением администрации муниципального образования город Алексин </w:t>
            </w:r>
            <w:r>
              <w:rPr>
                <w:rFonts w:ascii="PT Astra Serif" w:hAnsi="PT Astra Serif"/>
                <w:szCs w:val="20"/>
              </w:rPr>
              <w:t xml:space="preserve"> от 19.08.2025</w:t>
            </w:r>
            <w:r w:rsidRPr="00B74C2D">
              <w:rPr>
                <w:rFonts w:ascii="PT Astra Serif" w:hAnsi="PT Astra Serif"/>
                <w:szCs w:val="20"/>
              </w:rPr>
              <w:t xml:space="preserve"> №</w:t>
            </w:r>
            <w:r>
              <w:rPr>
                <w:rFonts w:ascii="PT Astra Serif" w:hAnsi="PT Astra Serif"/>
                <w:szCs w:val="20"/>
              </w:rPr>
              <w:t xml:space="preserve"> 1118</w:t>
            </w:r>
          </w:p>
          <w:p w:rsidR="00561703" w:rsidRPr="00B74C2D" w:rsidRDefault="00561703" w:rsidP="005E63C4">
            <w:pPr>
              <w:pStyle w:val="aff0"/>
              <w:outlineLvl w:val="0"/>
              <w:rPr>
                <w:rFonts w:ascii="PT Astra Serif" w:hAnsi="PT Astra Serif"/>
                <w:szCs w:val="20"/>
              </w:rPr>
            </w:pPr>
          </w:p>
        </w:tc>
      </w:tr>
    </w:tbl>
    <w:p w:rsidR="00AD7CA8" w:rsidRDefault="00AD7CA8" w:rsidP="00AD7CA8">
      <w:pPr>
        <w:jc w:val="center"/>
        <w:rPr>
          <w:rFonts w:ascii="PT Astra Serif" w:hAnsi="PT Astra Serif"/>
          <w:b/>
          <w:sz w:val="28"/>
        </w:rPr>
      </w:pPr>
      <w:r>
        <w:rPr>
          <w:rFonts w:ascii="PT Astra Serif" w:hAnsi="PT Astra Serif"/>
          <w:b/>
          <w:sz w:val="28"/>
        </w:rPr>
        <w:t>Перечень оснований для отказа в приеме запроса</w:t>
      </w:r>
    </w:p>
    <w:p w:rsidR="00AD7CA8" w:rsidRDefault="00AD7CA8" w:rsidP="00AD7CA8">
      <w:pPr>
        <w:jc w:val="center"/>
        <w:rPr>
          <w:rFonts w:ascii="PT Astra Serif" w:hAnsi="PT Astra Serif"/>
          <w:b/>
          <w:sz w:val="28"/>
        </w:rPr>
      </w:pPr>
      <w:r>
        <w:rPr>
          <w:rFonts w:ascii="PT Astra Serif" w:hAnsi="PT Astra Serif"/>
          <w:b/>
          <w:sz w:val="28"/>
        </w:rPr>
        <w:t xml:space="preserve">о предоставлении Услуги и документов, </w:t>
      </w:r>
    </w:p>
    <w:p w:rsidR="00AD7CA8" w:rsidRDefault="00AD7CA8" w:rsidP="00AD7CA8">
      <w:pPr>
        <w:jc w:val="center"/>
        <w:rPr>
          <w:rFonts w:ascii="PT Astra Serif" w:hAnsi="PT Astra Serif"/>
          <w:b/>
          <w:sz w:val="28"/>
        </w:rPr>
      </w:pPr>
      <w:proofErr w:type="gramStart"/>
      <w:r>
        <w:rPr>
          <w:rFonts w:ascii="PT Astra Serif" w:hAnsi="PT Astra Serif"/>
          <w:b/>
          <w:sz w:val="28"/>
        </w:rPr>
        <w:t>необходимых</w:t>
      </w:r>
      <w:proofErr w:type="gramEnd"/>
      <w:r>
        <w:rPr>
          <w:rFonts w:ascii="PT Astra Serif" w:hAnsi="PT Astra Serif"/>
          <w:b/>
          <w:sz w:val="28"/>
        </w:rPr>
        <w:t xml:space="preserve"> для предоставления Услуги </w:t>
      </w:r>
    </w:p>
    <w:p w:rsidR="00AD7CA8" w:rsidRDefault="00AD7CA8" w:rsidP="00AD7CA8">
      <w:pPr>
        <w:jc w:val="center"/>
        <w:rPr>
          <w:rFonts w:ascii="PT Astra Serif" w:hAnsi="PT Astra Serif"/>
          <w:b/>
          <w:sz w:val="28"/>
        </w:rPr>
      </w:pPr>
    </w:p>
    <w:tbl>
      <w:tblPr>
        <w:tblW w:w="9759" w:type="dxa"/>
        <w:tblInd w:w="15" w:type="dxa"/>
        <w:tblLayout w:type="fixed"/>
        <w:tblCellMar>
          <w:left w:w="0" w:type="dxa"/>
          <w:right w:w="0" w:type="dxa"/>
        </w:tblCellMar>
        <w:tblLook w:val="04A0"/>
      </w:tblPr>
      <w:tblGrid>
        <w:gridCol w:w="3821"/>
        <w:gridCol w:w="3527"/>
        <w:gridCol w:w="2411"/>
      </w:tblGrid>
      <w:tr w:rsidR="00AD7CA8" w:rsidTr="00491E80">
        <w:tc>
          <w:tcPr>
            <w:tcW w:w="3821" w:type="dxa"/>
            <w:tcBorders>
              <w:top w:val="single" w:sz="6" w:space="0" w:color="000000"/>
              <w:left w:val="single" w:sz="6" w:space="0" w:color="000000"/>
              <w:bottom w:val="single" w:sz="6" w:space="0" w:color="000000"/>
              <w:right w:val="single" w:sz="6" w:space="0" w:color="000000"/>
            </w:tcBorders>
          </w:tcPr>
          <w:p w:rsidR="00AD7CA8" w:rsidRDefault="00AD7CA8" w:rsidP="005E63C4">
            <w:pPr>
              <w:jc w:val="center"/>
              <w:rPr>
                <w:rFonts w:ascii="PT Astra Serif" w:hAnsi="PT Astra Serif"/>
                <w:sz w:val="24"/>
              </w:rPr>
            </w:pPr>
            <w:r>
              <w:rPr>
                <w:rFonts w:ascii="PT Astra Serif" w:hAnsi="PT Astra Serif"/>
                <w:sz w:val="24"/>
              </w:rPr>
              <w:t>Способ подачи запроса</w:t>
            </w:r>
          </w:p>
        </w:tc>
        <w:tc>
          <w:tcPr>
            <w:tcW w:w="3527" w:type="dxa"/>
            <w:tcBorders>
              <w:top w:val="single" w:sz="6" w:space="0" w:color="000000"/>
              <w:left w:val="single" w:sz="6" w:space="0" w:color="000000"/>
              <w:bottom w:val="single" w:sz="6" w:space="0" w:color="000000"/>
              <w:right w:val="single" w:sz="6" w:space="0" w:color="000000"/>
            </w:tcBorders>
          </w:tcPr>
          <w:p w:rsidR="00AD7CA8" w:rsidRDefault="00AD7CA8" w:rsidP="005E63C4">
            <w:pPr>
              <w:jc w:val="center"/>
              <w:rPr>
                <w:rFonts w:ascii="PT Astra Serif" w:hAnsi="PT Astra Serif"/>
                <w:sz w:val="24"/>
              </w:rPr>
            </w:pPr>
            <w:r>
              <w:rPr>
                <w:rFonts w:ascii="PT Astra Serif" w:hAnsi="PT Astra Serif"/>
                <w:sz w:val="24"/>
              </w:rPr>
              <w:t>Категории (признаки) заявителя</w:t>
            </w:r>
          </w:p>
        </w:tc>
        <w:tc>
          <w:tcPr>
            <w:tcW w:w="2411" w:type="dxa"/>
            <w:tcBorders>
              <w:top w:val="single" w:sz="6" w:space="0" w:color="000000"/>
              <w:left w:val="single" w:sz="6" w:space="0" w:color="000000"/>
              <w:bottom w:val="single" w:sz="6" w:space="0" w:color="000000"/>
              <w:right w:val="single" w:sz="6" w:space="0" w:color="000000"/>
            </w:tcBorders>
          </w:tcPr>
          <w:p w:rsidR="00AD7CA8" w:rsidRDefault="00AD7CA8" w:rsidP="005E63C4">
            <w:pPr>
              <w:jc w:val="center"/>
              <w:rPr>
                <w:rFonts w:ascii="PT Astra Serif" w:hAnsi="PT Astra Serif"/>
                <w:sz w:val="24"/>
              </w:rPr>
            </w:pPr>
            <w:r>
              <w:rPr>
                <w:rFonts w:ascii="PT Astra Serif" w:hAnsi="PT Astra Serif"/>
                <w:sz w:val="24"/>
              </w:rPr>
              <w:t>Основания для отказа в приеме запроса о предоставлении Услуги и документов, необходимых для предоставления Услуги</w:t>
            </w:r>
          </w:p>
        </w:tc>
      </w:tr>
      <w:tr w:rsidR="00AD7CA8" w:rsidTr="00491E80">
        <w:tc>
          <w:tcPr>
            <w:tcW w:w="3821" w:type="dxa"/>
            <w:tcBorders>
              <w:top w:val="single" w:sz="6" w:space="0" w:color="000000"/>
              <w:left w:val="single" w:sz="6" w:space="0" w:color="000000"/>
              <w:bottom w:val="single" w:sz="6" w:space="0" w:color="000000"/>
              <w:right w:val="single" w:sz="6" w:space="0" w:color="000000"/>
            </w:tcBorders>
          </w:tcPr>
          <w:p w:rsidR="00AD7CA8" w:rsidRPr="00561703" w:rsidRDefault="00AD7CA8" w:rsidP="005E63C4">
            <w:pPr>
              <w:spacing w:line="288" w:lineRule="atLeast"/>
              <w:ind w:firstLine="112"/>
              <w:jc w:val="both"/>
              <w:rPr>
                <w:rFonts w:ascii="PT Astra Serif" w:hAnsi="PT Astra Serif"/>
                <w:sz w:val="24"/>
              </w:rPr>
            </w:pPr>
            <w:r w:rsidRPr="00561703">
              <w:rPr>
                <w:rFonts w:ascii="PT Astra Serif" w:hAnsi="PT Astra Serif"/>
                <w:sz w:val="24"/>
              </w:rPr>
              <w:t>В случае подачи запроса:</w:t>
            </w:r>
          </w:p>
          <w:p w:rsidR="00AD7CA8" w:rsidRPr="00561703" w:rsidRDefault="00491E80" w:rsidP="005E63C4">
            <w:pPr>
              <w:spacing w:line="288" w:lineRule="atLeast"/>
              <w:ind w:firstLine="112"/>
              <w:jc w:val="both"/>
              <w:rPr>
                <w:rFonts w:ascii="PT Astra Serif" w:hAnsi="PT Astra Serif"/>
                <w:sz w:val="24"/>
              </w:rPr>
            </w:pPr>
            <w:r w:rsidRPr="00561703">
              <w:rPr>
                <w:rFonts w:ascii="PT Astra Serif" w:hAnsi="PT Astra Serif" w:hint="eastAsia"/>
                <w:sz w:val="24"/>
              </w:rPr>
              <w:t>в</w:t>
            </w:r>
            <w:r w:rsidRPr="00561703">
              <w:rPr>
                <w:rFonts w:ascii="PT Astra Serif" w:hAnsi="PT Astra Serif"/>
                <w:sz w:val="24"/>
              </w:rPr>
              <w:t xml:space="preserve"> </w:t>
            </w:r>
            <w:r w:rsidRPr="00561703">
              <w:rPr>
                <w:sz w:val="24"/>
                <w:szCs w:val="24"/>
              </w:rPr>
              <w:t>администрацию МО</w:t>
            </w:r>
            <w:r w:rsidR="00AD7CA8" w:rsidRPr="00561703">
              <w:rPr>
                <w:rFonts w:ascii="PT Astra Serif" w:hAnsi="PT Astra Serif"/>
                <w:sz w:val="24"/>
              </w:rPr>
              <w:t>;</w:t>
            </w:r>
          </w:p>
          <w:p w:rsidR="00AD7CA8" w:rsidRPr="00561703" w:rsidRDefault="00AD7CA8" w:rsidP="005E63C4">
            <w:pPr>
              <w:spacing w:line="288" w:lineRule="atLeast"/>
              <w:ind w:firstLine="112"/>
              <w:jc w:val="both"/>
              <w:rPr>
                <w:rFonts w:ascii="PT Astra Serif" w:hAnsi="PT Astra Serif"/>
                <w:sz w:val="24"/>
              </w:rPr>
            </w:pPr>
            <w:r w:rsidRPr="00561703">
              <w:rPr>
                <w:rFonts w:ascii="PT Astra Serif" w:hAnsi="PT Astra Serif"/>
                <w:sz w:val="24"/>
              </w:rPr>
              <w:t>посредством почты;</w:t>
            </w:r>
          </w:p>
          <w:p w:rsidR="00AD7CA8" w:rsidRPr="00561703" w:rsidRDefault="00AD7CA8" w:rsidP="005E63C4">
            <w:pPr>
              <w:spacing w:line="288" w:lineRule="atLeast"/>
              <w:ind w:firstLine="112"/>
              <w:jc w:val="both"/>
              <w:rPr>
                <w:rFonts w:ascii="PT Astra Serif" w:hAnsi="PT Astra Serif"/>
                <w:sz w:val="24"/>
              </w:rPr>
            </w:pPr>
            <w:r w:rsidRPr="00561703">
              <w:rPr>
                <w:rFonts w:ascii="PT Astra Serif" w:hAnsi="PT Astra Serif"/>
                <w:sz w:val="24"/>
              </w:rPr>
              <w:t>по электронной почте;</w:t>
            </w:r>
          </w:p>
          <w:p w:rsidR="00AD7CA8" w:rsidRPr="00561703" w:rsidRDefault="00AD7CA8" w:rsidP="005E63C4">
            <w:pPr>
              <w:spacing w:line="288" w:lineRule="atLeast"/>
              <w:ind w:firstLine="112"/>
              <w:jc w:val="both"/>
              <w:rPr>
                <w:rFonts w:ascii="PT Astra Serif" w:hAnsi="PT Astra Serif"/>
                <w:sz w:val="24"/>
              </w:rPr>
            </w:pPr>
            <w:r w:rsidRPr="00561703">
              <w:rPr>
                <w:rFonts w:ascii="PT Astra Serif" w:hAnsi="PT Astra Serif"/>
                <w:sz w:val="24"/>
              </w:rPr>
              <w:t>посредством Единого портала</w:t>
            </w:r>
          </w:p>
        </w:tc>
        <w:tc>
          <w:tcPr>
            <w:tcW w:w="3527" w:type="dxa"/>
            <w:tcBorders>
              <w:top w:val="single" w:sz="6" w:space="0" w:color="000000"/>
              <w:left w:val="single" w:sz="6" w:space="0" w:color="000000"/>
              <w:bottom w:val="single" w:sz="6" w:space="0" w:color="000000"/>
              <w:right w:val="single" w:sz="6" w:space="0" w:color="000000"/>
            </w:tcBorders>
          </w:tcPr>
          <w:p w:rsidR="00AD7CA8" w:rsidRPr="00561703" w:rsidRDefault="00AD7CA8" w:rsidP="005E63C4">
            <w:pPr>
              <w:spacing w:line="288" w:lineRule="atLeast"/>
              <w:jc w:val="center"/>
              <w:rPr>
                <w:rFonts w:ascii="PT Astra Serif" w:hAnsi="PT Astra Serif"/>
                <w:sz w:val="24"/>
              </w:rPr>
            </w:pPr>
            <w:r w:rsidRPr="00561703">
              <w:rPr>
                <w:rFonts w:ascii="PT Astra Serif" w:hAnsi="PT Astra Serif"/>
                <w:sz w:val="24"/>
              </w:rPr>
              <w:t>Все категории заявителей</w:t>
            </w:r>
          </w:p>
          <w:p w:rsidR="00AD7CA8" w:rsidRPr="00561703" w:rsidRDefault="00AD7CA8" w:rsidP="005E63C4">
            <w:pPr>
              <w:spacing w:line="288" w:lineRule="atLeast"/>
              <w:jc w:val="center"/>
              <w:rPr>
                <w:rFonts w:ascii="PT Astra Serif" w:hAnsi="PT Astra Serif"/>
                <w:sz w:val="24"/>
              </w:rPr>
            </w:pPr>
            <w:r w:rsidRPr="00561703">
              <w:rPr>
                <w:rFonts w:ascii="PT Astra Serif" w:hAnsi="PT Astra Serif"/>
                <w:sz w:val="24"/>
              </w:rPr>
              <w:t>(ФЛ, ЮЛ, УП)</w:t>
            </w:r>
          </w:p>
        </w:tc>
        <w:tc>
          <w:tcPr>
            <w:tcW w:w="2411" w:type="dxa"/>
            <w:tcBorders>
              <w:top w:val="single" w:sz="6" w:space="0" w:color="000000"/>
              <w:left w:val="single" w:sz="6" w:space="0" w:color="000000"/>
              <w:bottom w:val="single" w:sz="6" w:space="0" w:color="000000"/>
              <w:right w:val="single" w:sz="6" w:space="0" w:color="000000"/>
            </w:tcBorders>
          </w:tcPr>
          <w:p w:rsidR="00AD7CA8" w:rsidRDefault="00AD7CA8" w:rsidP="005E63C4">
            <w:pPr>
              <w:spacing w:line="288" w:lineRule="atLeast"/>
              <w:ind w:firstLine="148"/>
              <w:jc w:val="center"/>
              <w:rPr>
                <w:rFonts w:ascii="PT Astra Serif" w:hAnsi="PT Astra Serif"/>
                <w:sz w:val="24"/>
              </w:rPr>
            </w:pPr>
            <w:r w:rsidRPr="00561703">
              <w:rPr>
                <w:rFonts w:ascii="PT Astra Serif" w:hAnsi="PT Astra Serif"/>
                <w:sz w:val="24"/>
              </w:rPr>
              <w:t>отсутствуют</w:t>
            </w:r>
          </w:p>
        </w:tc>
      </w:tr>
    </w:tbl>
    <w:p w:rsidR="00AD7CA8" w:rsidRDefault="00AD7CA8">
      <w:pPr>
        <w:jc w:val="both"/>
        <w:rPr>
          <w:rFonts w:ascii="PT Astra Serif" w:hAnsi="PT Astra Serif"/>
          <w:b/>
          <w:bCs/>
          <w:sz w:val="28"/>
          <w:szCs w:val="28"/>
          <w:lang w:eastAsia="ru-RU"/>
        </w:rPr>
      </w:pP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70"/>
        <w:gridCol w:w="4677"/>
      </w:tblGrid>
      <w:tr w:rsidR="00AD7CA8" w:rsidRPr="00B74C2D" w:rsidTr="00561703">
        <w:tc>
          <w:tcPr>
            <w:tcW w:w="5070" w:type="dxa"/>
          </w:tcPr>
          <w:p w:rsidR="00AD7CA8" w:rsidRPr="00B74C2D" w:rsidRDefault="00AD7CA8" w:rsidP="005E63C4">
            <w:pPr>
              <w:jc w:val="both"/>
              <w:rPr>
                <w:rFonts w:ascii="PT Astra Serif" w:hAnsi="PT Astra Serif"/>
                <w:b/>
                <w:szCs w:val="20"/>
              </w:rPr>
            </w:pPr>
          </w:p>
        </w:tc>
        <w:tc>
          <w:tcPr>
            <w:tcW w:w="4677" w:type="dxa"/>
          </w:tcPr>
          <w:p w:rsidR="00AD7CA8" w:rsidRPr="00B74C2D" w:rsidRDefault="00AD7CA8" w:rsidP="005E63C4">
            <w:pPr>
              <w:pStyle w:val="aff0"/>
              <w:outlineLvl w:val="0"/>
              <w:rPr>
                <w:rFonts w:ascii="PT Astra Serif" w:hAnsi="PT Astra Serif"/>
                <w:szCs w:val="20"/>
              </w:rPr>
            </w:pPr>
            <w:r w:rsidRPr="00B74C2D">
              <w:rPr>
                <w:rFonts w:ascii="PT Astra Serif" w:hAnsi="PT Astra Serif"/>
                <w:szCs w:val="20"/>
              </w:rPr>
              <w:t xml:space="preserve">Приложение №5 </w:t>
            </w:r>
          </w:p>
          <w:p w:rsidR="00AD7CA8" w:rsidRPr="00B74C2D" w:rsidRDefault="00AD7CA8" w:rsidP="005E63C4">
            <w:pPr>
              <w:pStyle w:val="aff0"/>
              <w:outlineLvl w:val="0"/>
              <w:rPr>
                <w:rFonts w:ascii="PT Astra Serif" w:hAnsi="PT Astra Serif"/>
                <w:szCs w:val="20"/>
              </w:rPr>
            </w:pPr>
            <w:r w:rsidRPr="00B74C2D">
              <w:rPr>
                <w:rFonts w:ascii="PT Astra Serif" w:hAnsi="PT Astra Serif"/>
                <w:szCs w:val="20"/>
              </w:rPr>
              <w:t xml:space="preserve">к административному регламенту, утвержденному постановлением администрации муниципального образования город Алексин </w:t>
            </w:r>
            <w:r w:rsidR="00561703">
              <w:rPr>
                <w:rFonts w:ascii="PT Astra Serif" w:hAnsi="PT Astra Serif"/>
                <w:szCs w:val="20"/>
              </w:rPr>
              <w:t xml:space="preserve"> </w:t>
            </w:r>
            <w:proofErr w:type="gramStart"/>
            <w:r w:rsidRPr="00B74C2D">
              <w:rPr>
                <w:rFonts w:ascii="PT Astra Serif" w:hAnsi="PT Astra Serif"/>
                <w:szCs w:val="20"/>
              </w:rPr>
              <w:t>от</w:t>
            </w:r>
            <w:proofErr w:type="gramEnd"/>
            <w:r w:rsidRPr="00B74C2D">
              <w:rPr>
                <w:rFonts w:ascii="PT Astra Serif" w:hAnsi="PT Astra Serif"/>
                <w:szCs w:val="20"/>
              </w:rPr>
              <w:t xml:space="preserve"> _____ №______</w:t>
            </w:r>
          </w:p>
        </w:tc>
      </w:tr>
      <w:tr w:rsidR="00561703" w:rsidRPr="00B74C2D" w:rsidTr="00561703">
        <w:tc>
          <w:tcPr>
            <w:tcW w:w="5070" w:type="dxa"/>
          </w:tcPr>
          <w:p w:rsidR="00561703" w:rsidRPr="00B74C2D" w:rsidRDefault="00561703" w:rsidP="005E63C4">
            <w:pPr>
              <w:jc w:val="both"/>
              <w:rPr>
                <w:rFonts w:ascii="PT Astra Serif" w:hAnsi="PT Astra Serif"/>
                <w:b/>
                <w:szCs w:val="20"/>
              </w:rPr>
            </w:pPr>
          </w:p>
        </w:tc>
        <w:tc>
          <w:tcPr>
            <w:tcW w:w="4677" w:type="dxa"/>
          </w:tcPr>
          <w:p w:rsidR="00561703" w:rsidRDefault="00561703" w:rsidP="00561703">
            <w:pPr>
              <w:pStyle w:val="aff0"/>
              <w:outlineLvl w:val="0"/>
              <w:rPr>
                <w:rFonts w:ascii="PT Astra Serif" w:hAnsi="PT Astra Serif"/>
                <w:szCs w:val="20"/>
              </w:rPr>
            </w:pPr>
          </w:p>
          <w:p w:rsidR="00561703" w:rsidRPr="00B74C2D" w:rsidRDefault="00561703" w:rsidP="00561703">
            <w:pPr>
              <w:pStyle w:val="aff0"/>
              <w:outlineLvl w:val="0"/>
              <w:rPr>
                <w:rFonts w:ascii="PT Astra Serif" w:hAnsi="PT Astra Serif"/>
                <w:szCs w:val="20"/>
              </w:rPr>
            </w:pPr>
            <w:r>
              <w:rPr>
                <w:rFonts w:ascii="PT Astra Serif" w:hAnsi="PT Astra Serif"/>
                <w:szCs w:val="20"/>
              </w:rPr>
              <w:t>Приложение №5</w:t>
            </w:r>
            <w:r w:rsidRPr="00B74C2D">
              <w:rPr>
                <w:rFonts w:ascii="PT Astra Serif" w:hAnsi="PT Astra Serif"/>
                <w:szCs w:val="20"/>
              </w:rPr>
              <w:t xml:space="preserve"> </w:t>
            </w:r>
          </w:p>
          <w:p w:rsidR="00561703" w:rsidRDefault="00561703" w:rsidP="00561703">
            <w:pPr>
              <w:pStyle w:val="aff0"/>
              <w:outlineLvl w:val="0"/>
              <w:rPr>
                <w:rFonts w:ascii="PT Astra Serif" w:hAnsi="PT Astra Serif"/>
                <w:szCs w:val="20"/>
              </w:rPr>
            </w:pPr>
            <w:r w:rsidRPr="00B74C2D">
              <w:rPr>
                <w:rFonts w:ascii="PT Astra Serif" w:hAnsi="PT Astra Serif"/>
                <w:szCs w:val="20"/>
              </w:rPr>
              <w:t xml:space="preserve">к административному регламенту, утвержденному постановлением администрации муниципального образования город Алексин </w:t>
            </w:r>
            <w:r>
              <w:rPr>
                <w:rFonts w:ascii="PT Astra Serif" w:hAnsi="PT Astra Serif"/>
                <w:szCs w:val="20"/>
              </w:rPr>
              <w:t xml:space="preserve"> от 19.08.2025</w:t>
            </w:r>
            <w:r w:rsidRPr="00B74C2D">
              <w:rPr>
                <w:rFonts w:ascii="PT Astra Serif" w:hAnsi="PT Astra Serif"/>
                <w:szCs w:val="20"/>
              </w:rPr>
              <w:t xml:space="preserve"> №</w:t>
            </w:r>
            <w:r>
              <w:rPr>
                <w:rFonts w:ascii="PT Astra Serif" w:hAnsi="PT Astra Serif"/>
                <w:szCs w:val="20"/>
              </w:rPr>
              <w:t xml:space="preserve"> 1118</w:t>
            </w:r>
          </w:p>
          <w:p w:rsidR="00561703" w:rsidRPr="00B74C2D" w:rsidRDefault="00561703" w:rsidP="005E63C4">
            <w:pPr>
              <w:pStyle w:val="aff0"/>
              <w:outlineLvl w:val="0"/>
              <w:rPr>
                <w:rFonts w:ascii="PT Astra Serif" w:hAnsi="PT Astra Serif"/>
                <w:szCs w:val="20"/>
              </w:rPr>
            </w:pPr>
          </w:p>
        </w:tc>
      </w:tr>
    </w:tbl>
    <w:p w:rsidR="00AD7CA8" w:rsidRDefault="00AD7CA8" w:rsidP="00AD7CA8">
      <w:pPr>
        <w:jc w:val="center"/>
        <w:rPr>
          <w:rFonts w:ascii="PT Astra Serif" w:hAnsi="PT Astra Serif"/>
          <w:b/>
          <w:sz w:val="28"/>
        </w:rPr>
      </w:pPr>
      <w:r>
        <w:rPr>
          <w:rFonts w:ascii="PT Astra Serif" w:hAnsi="PT Astra Serif"/>
          <w:b/>
          <w:sz w:val="28"/>
        </w:rPr>
        <w:t xml:space="preserve">Перечень оснований для приостановления </w:t>
      </w:r>
    </w:p>
    <w:p w:rsidR="00AD7CA8" w:rsidRDefault="00AD7CA8" w:rsidP="00AD7CA8">
      <w:pPr>
        <w:jc w:val="center"/>
        <w:rPr>
          <w:rFonts w:ascii="PT Astra Serif" w:hAnsi="PT Astra Serif"/>
          <w:b/>
          <w:sz w:val="28"/>
        </w:rPr>
      </w:pPr>
      <w:r>
        <w:rPr>
          <w:rFonts w:ascii="PT Astra Serif" w:hAnsi="PT Astra Serif"/>
          <w:b/>
          <w:sz w:val="28"/>
        </w:rPr>
        <w:t xml:space="preserve">предоставления Услуги </w:t>
      </w:r>
    </w:p>
    <w:p w:rsidR="00AD7CA8" w:rsidRDefault="00AD7CA8" w:rsidP="00AD7CA8">
      <w:pPr>
        <w:spacing w:after="240"/>
        <w:jc w:val="center"/>
        <w:rPr>
          <w:rFonts w:ascii="PT Astra Serif" w:hAnsi="PT Astra Serif"/>
          <w:b/>
          <w:sz w:val="28"/>
        </w:rPr>
      </w:pPr>
    </w:p>
    <w:tbl>
      <w:tblPr>
        <w:tblW w:w="9759" w:type="dxa"/>
        <w:tblInd w:w="15" w:type="dxa"/>
        <w:tblLayout w:type="fixed"/>
        <w:tblCellMar>
          <w:left w:w="0" w:type="dxa"/>
          <w:right w:w="0" w:type="dxa"/>
        </w:tblCellMar>
        <w:tblLook w:val="04A0"/>
      </w:tblPr>
      <w:tblGrid>
        <w:gridCol w:w="3343"/>
        <w:gridCol w:w="4005"/>
        <w:gridCol w:w="2411"/>
      </w:tblGrid>
      <w:tr w:rsidR="00AD7CA8" w:rsidTr="005E63C4">
        <w:tc>
          <w:tcPr>
            <w:tcW w:w="3343" w:type="dxa"/>
            <w:tcBorders>
              <w:top w:val="single" w:sz="6" w:space="0" w:color="000000"/>
              <w:left w:val="single" w:sz="6" w:space="0" w:color="000000"/>
              <w:bottom w:val="single" w:sz="6" w:space="0" w:color="000000"/>
              <w:right w:val="single" w:sz="6" w:space="0" w:color="000000"/>
            </w:tcBorders>
          </w:tcPr>
          <w:p w:rsidR="00AD7CA8" w:rsidRDefault="00AD7CA8" w:rsidP="005E63C4">
            <w:pPr>
              <w:jc w:val="center"/>
              <w:rPr>
                <w:rFonts w:ascii="PT Astra Serif" w:hAnsi="PT Astra Serif"/>
                <w:sz w:val="24"/>
              </w:rPr>
            </w:pPr>
            <w:r>
              <w:rPr>
                <w:rFonts w:ascii="PT Astra Serif" w:hAnsi="PT Astra Serif"/>
                <w:sz w:val="24"/>
              </w:rPr>
              <w:t>Способ подачи запроса</w:t>
            </w:r>
          </w:p>
        </w:tc>
        <w:tc>
          <w:tcPr>
            <w:tcW w:w="4005" w:type="dxa"/>
            <w:tcBorders>
              <w:top w:val="single" w:sz="6" w:space="0" w:color="000000"/>
              <w:left w:val="single" w:sz="6" w:space="0" w:color="000000"/>
              <w:bottom w:val="single" w:sz="6" w:space="0" w:color="000000"/>
              <w:right w:val="single" w:sz="6" w:space="0" w:color="000000"/>
            </w:tcBorders>
          </w:tcPr>
          <w:p w:rsidR="00AD7CA8" w:rsidRDefault="00AD7CA8" w:rsidP="005E63C4">
            <w:pPr>
              <w:jc w:val="center"/>
              <w:rPr>
                <w:rFonts w:ascii="PT Astra Serif" w:hAnsi="PT Astra Serif"/>
                <w:sz w:val="24"/>
              </w:rPr>
            </w:pPr>
            <w:r>
              <w:rPr>
                <w:rFonts w:ascii="PT Astra Serif" w:hAnsi="PT Astra Serif"/>
                <w:sz w:val="24"/>
              </w:rPr>
              <w:t>Категории (признаки) заявителя</w:t>
            </w:r>
          </w:p>
        </w:tc>
        <w:tc>
          <w:tcPr>
            <w:tcW w:w="2411" w:type="dxa"/>
            <w:tcBorders>
              <w:top w:val="single" w:sz="6" w:space="0" w:color="000000"/>
              <w:left w:val="single" w:sz="6" w:space="0" w:color="000000"/>
              <w:bottom w:val="single" w:sz="6" w:space="0" w:color="000000"/>
              <w:right w:val="single" w:sz="6" w:space="0" w:color="000000"/>
            </w:tcBorders>
          </w:tcPr>
          <w:p w:rsidR="00AD7CA8" w:rsidRDefault="00AD7CA8" w:rsidP="005E63C4">
            <w:pPr>
              <w:jc w:val="center"/>
              <w:rPr>
                <w:rFonts w:ascii="PT Astra Serif" w:hAnsi="PT Astra Serif"/>
                <w:sz w:val="24"/>
              </w:rPr>
            </w:pPr>
            <w:r>
              <w:rPr>
                <w:rFonts w:ascii="PT Astra Serif" w:hAnsi="PT Astra Serif"/>
                <w:sz w:val="24"/>
              </w:rPr>
              <w:t xml:space="preserve">Основания </w:t>
            </w:r>
            <w:proofErr w:type="gramStart"/>
            <w:r>
              <w:rPr>
                <w:rFonts w:ascii="PT Astra Serif" w:hAnsi="PT Astra Serif"/>
                <w:sz w:val="24"/>
              </w:rPr>
              <w:t>для</w:t>
            </w:r>
            <w:proofErr w:type="gramEnd"/>
          </w:p>
          <w:p w:rsidR="00AD7CA8" w:rsidRDefault="00AD7CA8" w:rsidP="005E63C4">
            <w:pPr>
              <w:jc w:val="center"/>
              <w:rPr>
                <w:rFonts w:ascii="PT Astra Serif" w:hAnsi="PT Astra Serif"/>
                <w:sz w:val="24"/>
              </w:rPr>
            </w:pPr>
            <w:r>
              <w:rPr>
                <w:rFonts w:ascii="PT Astra Serif" w:hAnsi="PT Astra Serif"/>
                <w:sz w:val="24"/>
              </w:rPr>
              <w:t>приостановления</w:t>
            </w:r>
          </w:p>
          <w:p w:rsidR="00AD7CA8" w:rsidRDefault="00AD7CA8" w:rsidP="005E63C4">
            <w:pPr>
              <w:jc w:val="center"/>
              <w:rPr>
                <w:rFonts w:ascii="PT Astra Serif" w:hAnsi="PT Astra Serif"/>
                <w:sz w:val="24"/>
              </w:rPr>
            </w:pPr>
            <w:r>
              <w:rPr>
                <w:rFonts w:ascii="PT Astra Serif" w:hAnsi="PT Astra Serif"/>
                <w:sz w:val="24"/>
              </w:rPr>
              <w:t>предоставления Услуги</w:t>
            </w:r>
          </w:p>
        </w:tc>
      </w:tr>
      <w:tr w:rsidR="00AD7CA8" w:rsidTr="005E63C4">
        <w:tc>
          <w:tcPr>
            <w:tcW w:w="3343" w:type="dxa"/>
            <w:tcBorders>
              <w:top w:val="single" w:sz="6" w:space="0" w:color="000000"/>
              <w:left w:val="single" w:sz="6" w:space="0" w:color="000000"/>
              <w:bottom w:val="single" w:sz="6" w:space="0" w:color="000000"/>
              <w:right w:val="single" w:sz="6" w:space="0" w:color="000000"/>
            </w:tcBorders>
          </w:tcPr>
          <w:p w:rsidR="00AD7CA8" w:rsidRPr="00561703" w:rsidRDefault="00AD7CA8" w:rsidP="005E63C4">
            <w:pPr>
              <w:spacing w:line="288" w:lineRule="atLeast"/>
              <w:ind w:firstLine="112"/>
              <w:jc w:val="both"/>
              <w:rPr>
                <w:rFonts w:ascii="PT Astra Serif" w:hAnsi="PT Astra Serif"/>
                <w:sz w:val="24"/>
              </w:rPr>
            </w:pPr>
            <w:r w:rsidRPr="00561703">
              <w:rPr>
                <w:rFonts w:ascii="PT Astra Serif" w:hAnsi="PT Astra Serif"/>
                <w:sz w:val="24"/>
              </w:rPr>
              <w:t>В случае подачи запроса:</w:t>
            </w:r>
          </w:p>
          <w:p w:rsidR="00AD7CA8" w:rsidRPr="00561703" w:rsidRDefault="00AD7CA8" w:rsidP="005E63C4">
            <w:pPr>
              <w:spacing w:line="288" w:lineRule="atLeast"/>
              <w:ind w:firstLine="112"/>
              <w:jc w:val="both"/>
              <w:rPr>
                <w:rFonts w:ascii="PT Astra Serif" w:hAnsi="PT Astra Serif"/>
                <w:sz w:val="24"/>
              </w:rPr>
            </w:pPr>
            <w:r w:rsidRPr="00561703">
              <w:rPr>
                <w:rFonts w:ascii="PT Astra Serif" w:hAnsi="PT Astra Serif"/>
                <w:sz w:val="24"/>
              </w:rPr>
              <w:t xml:space="preserve">в </w:t>
            </w:r>
            <w:r w:rsidR="00491E80" w:rsidRPr="00561703">
              <w:rPr>
                <w:rFonts w:ascii="PT Astra Serif" w:hAnsi="PT Astra Serif"/>
                <w:sz w:val="24"/>
              </w:rPr>
              <w:t>администрацию МО</w:t>
            </w:r>
            <w:r w:rsidRPr="00561703">
              <w:rPr>
                <w:rFonts w:ascii="PT Astra Serif" w:hAnsi="PT Astra Serif"/>
                <w:sz w:val="24"/>
              </w:rPr>
              <w:t>;</w:t>
            </w:r>
          </w:p>
          <w:p w:rsidR="00AD7CA8" w:rsidRPr="00561703" w:rsidRDefault="00AD7CA8" w:rsidP="005E63C4">
            <w:pPr>
              <w:spacing w:line="288" w:lineRule="atLeast"/>
              <w:ind w:firstLine="112"/>
              <w:jc w:val="both"/>
              <w:rPr>
                <w:rFonts w:ascii="PT Astra Serif" w:hAnsi="PT Astra Serif"/>
                <w:sz w:val="24"/>
              </w:rPr>
            </w:pPr>
            <w:r w:rsidRPr="00561703">
              <w:rPr>
                <w:rFonts w:ascii="PT Astra Serif" w:hAnsi="PT Astra Serif"/>
                <w:sz w:val="24"/>
              </w:rPr>
              <w:t>посредством почты;</w:t>
            </w:r>
          </w:p>
          <w:p w:rsidR="00AD7CA8" w:rsidRPr="00561703" w:rsidRDefault="00AD7CA8" w:rsidP="005E63C4">
            <w:pPr>
              <w:spacing w:line="288" w:lineRule="atLeast"/>
              <w:ind w:firstLine="112"/>
              <w:jc w:val="both"/>
              <w:rPr>
                <w:rFonts w:ascii="PT Astra Serif" w:hAnsi="PT Astra Serif"/>
                <w:sz w:val="24"/>
              </w:rPr>
            </w:pPr>
            <w:r w:rsidRPr="00561703">
              <w:rPr>
                <w:rFonts w:ascii="PT Astra Serif" w:hAnsi="PT Astra Serif"/>
                <w:sz w:val="24"/>
              </w:rPr>
              <w:t>по электронной почте;</w:t>
            </w:r>
          </w:p>
          <w:p w:rsidR="00AD7CA8" w:rsidRPr="00561703" w:rsidRDefault="00AD7CA8" w:rsidP="005E63C4">
            <w:pPr>
              <w:spacing w:line="288" w:lineRule="atLeast"/>
              <w:ind w:firstLine="112"/>
              <w:jc w:val="both"/>
              <w:rPr>
                <w:rFonts w:ascii="PT Astra Serif" w:hAnsi="PT Astra Serif"/>
                <w:sz w:val="24"/>
              </w:rPr>
            </w:pPr>
            <w:r w:rsidRPr="00561703">
              <w:rPr>
                <w:rFonts w:ascii="PT Astra Serif" w:hAnsi="PT Astra Serif"/>
                <w:sz w:val="24"/>
              </w:rPr>
              <w:t>посредством Единого портала</w:t>
            </w:r>
          </w:p>
        </w:tc>
        <w:tc>
          <w:tcPr>
            <w:tcW w:w="4005" w:type="dxa"/>
            <w:tcBorders>
              <w:top w:val="single" w:sz="6" w:space="0" w:color="000000"/>
              <w:left w:val="single" w:sz="6" w:space="0" w:color="000000"/>
              <w:bottom w:val="single" w:sz="6" w:space="0" w:color="000000"/>
              <w:right w:val="single" w:sz="6" w:space="0" w:color="000000"/>
            </w:tcBorders>
          </w:tcPr>
          <w:p w:rsidR="00AD7CA8" w:rsidRPr="00561703" w:rsidRDefault="00AD7CA8" w:rsidP="005E63C4">
            <w:pPr>
              <w:spacing w:line="288" w:lineRule="atLeast"/>
              <w:jc w:val="center"/>
              <w:rPr>
                <w:rFonts w:ascii="PT Astra Serif" w:hAnsi="PT Astra Serif"/>
                <w:sz w:val="24"/>
              </w:rPr>
            </w:pPr>
            <w:r w:rsidRPr="00561703">
              <w:rPr>
                <w:rFonts w:ascii="PT Astra Serif" w:hAnsi="PT Astra Serif"/>
                <w:sz w:val="24"/>
              </w:rPr>
              <w:t>Все категории заявителей</w:t>
            </w:r>
          </w:p>
          <w:p w:rsidR="00AD7CA8" w:rsidRPr="00561703" w:rsidRDefault="00AD7CA8" w:rsidP="005E63C4">
            <w:pPr>
              <w:spacing w:line="288" w:lineRule="atLeast"/>
              <w:ind w:left="184" w:hanging="184"/>
              <w:jc w:val="center"/>
              <w:rPr>
                <w:rFonts w:ascii="PT Astra Serif" w:hAnsi="PT Astra Serif"/>
                <w:sz w:val="24"/>
              </w:rPr>
            </w:pPr>
            <w:r w:rsidRPr="00561703">
              <w:rPr>
                <w:rFonts w:ascii="PT Astra Serif" w:hAnsi="PT Astra Serif"/>
                <w:sz w:val="24"/>
              </w:rPr>
              <w:t>(ФЛ, ЮЛ, УП)</w:t>
            </w:r>
          </w:p>
        </w:tc>
        <w:tc>
          <w:tcPr>
            <w:tcW w:w="2411" w:type="dxa"/>
            <w:tcBorders>
              <w:top w:val="single" w:sz="6" w:space="0" w:color="000000"/>
              <w:left w:val="single" w:sz="6" w:space="0" w:color="000000"/>
              <w:bottom w:val="single" w:sz="6" w:space="0" w:color="000000"/>
              <w:right w:val="single" w:sz="6" w:space="0" w:color="000000"/>
            </w:tcBorders>
          </w:tcPr>
          <w:p w:rsidR="00AD7CA8" w:rsidRDefault="00AD7CA8" w:rsidP="005E63C4">
            <w:pPr>
              <w:spacing w:line="288" w:lineRule="atLeast"/>
              <w:ind w:firstLine="148"/>
              <w:jc w:val="center"/>
              <w:rPr>
                <w:rFonts w:ascii="PT Astra Serif" w:hAnsi="PT Astra Serif"/>
                <w:sz w:val="24"/>
              </w:rPr>
            </w:pPr>
            <w:r w:rsidRPr="00561703">
              <w:rPr>
                <w:rFonts w:ascii="PT Astra Serif" w:hAnsi="PT Astra Serif"/>
                <w:sz w:val="24"/>
              </w:rPr>
              <w:t>отсутствуют</w:t>
            </w:r>
          </w:p>
        </w:tc>
      </w:tr>
    </w:tbl>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8"/>
        <w:gridCol w:w="4819"/>
      </w:tblGrid>
      <w:tr w:rsidR="004D1542" w:rsidRPr="00B74C2D" w:rsidTr="00561703">
        <w:tc>
          <w:tcPr>
            <w:tcW w:w="4928" w:type="dxa"/>
          </w:tcPr>
          <w:p w:rsidR="004D1542" w:rsidRPr="00B74C2D" w:rsidRDefault="004D1542" w:rsidP="005E63C4">
            <w:pPr>
              <w:jc w:val="both"/>
              <w:rPr>
                <w:rFonts w:ascii="PT Astra Serif" w:hAnsi="PT Astra Serif"/>
                <w:b/>
                <w:szCs w:val="20"/>
              </w:rPr>
            </w:pPr>
          </w:p>
        </w:tc>
        <w:tc>
          <w:tcPr>
            <w:tcW w:w="4819" w:type="dxa"/>
          </w:tcPr>
          <w:p w:rsidR="00561703" w:rsidRDefault="00561703" w:rsidP="005E63C4">
            <w:pPr>
              <w:pStyle w:val="aff0"/>
              <w:outlineLvl w:val="0"/>
              <w:rPr>
                <w:rFonts w:ascii="PT Astra Serif" w:hAnsi="PT Astra Serif"/>
                <w:szCs w:val="20"/>
              </w:rPr>
            </w:pPr>
          </w:p>
          <w:p w:rsidR="00561703" w:rsidRDefault="00561703" w:rsidP="005E63C4">
            <w:pPr>
              <w:pStyle w:val="aff0"/>
              <w:outlineLvl w:val="0"/>
              <w:rPr>
                <w:rFonts w:ascii="PT Astra Serif" w:hAnsi="PT Astra Serif"/>
                <w:szCs w:val="20"/>
              </w:rPr>
            </w:pPr>
          </w:p>
          <w:p w:rsidR="00561703" w:rsidRDefault="00561703" w:rsidP="005E63C4">
            <w:pPr>
              <w:pStyle w:val="aff0"/>
              <w:outlineLvl w:val="0"/>
              <w:rPr>
                <w:rFonts w:ascii="PT Astra Serif" w:hAnsi="PT Astra Serif"/>
                <w:szCs w:val="20"/>
              </w:rPr>
            </w:pPr>
          </w:p>
          <w:p w:rsidR="00561703" w:rsidRDefault="00561703" w:rsidP="005E63C4">
            <w:pPr>
              <w:pStyle w:val="aff0"/>
              <w:outlineLvl w:val="0"/>
              <w:rPr>
                <w:rFonts w:ascii="PT Astra Serif" w:hAnsi="PT Astra Serif"/>
                <w:szCs w:val="20"/>
              </w:rPr>
            </w:pPr>
          </w:p>
          <w:p w:rsidR="004D1542" w:rsidRPr="00B74C2D" w:rsidRDefault="004D1542" w:rsidP="005E63C4">
            <w:pPr>
              <w:pStyle w:val="aff0"/>
              <w:outlineLvl w:val="0"/>
              <w:rPr>
                <w:rFonts w:ascii="PT Astra Serif" w:hAnsi="PT Astra Serif"/>
                <w:szCs w:val="20"/>
              </w:rPr>
            </w:pPr>
            <w:r w:rsidRPr="00B74C2D">
              <w:rPr>
                <w:rFonts w:ascii="PT Astra Serif" w:hAnsi="PT Astra Serif"/>
                <w:szCs w:val="20"/>
              </w:rPr>
              <w:lastRenderedPageBreak/>
              <w:t xml:space="preserve">Приложение №6 </w:t>
            </w:r>
          </w:p>
          <w:p w:rsidR="004D1542" w:rsidRDefault="004D1542" w:rsidP="005E63C4">
            <w:pPr>
              <w:pStyle w:val="aff0"/>
              <w:outlineLvl w:val="0"/>
              <w:rPr>
                <w:rFonts w:ascii="PT Astra Serif" w:hAnsi="PT Astra Serif"/>
                <w:szCs w:val="20"/>
              </w:rPr>
            </w:pPr>
            <w:r w:rsidRPr="00B74C2D">
              <w:rPr>
                <w:rFonts w:ascii="PT Astra Serif" w:hAnsi="PT Astra Serif"/>
                <w:szCs w:val="20"/>
              </w:rPr>
              <w:t xml:space="preserve">к административному регламенту, утвержденному постановлением администрации муниципального образования город Алексин </w:t>
            </w:r>
            <w:r w:rsidR="00561703">
              <w:rPr>
                <w:rFonts w:ascii="PT Astra Serif" w:hAnsi="PT Astra Serif"/>
                <w:szCs w:val="20"/>
              </w:rPr>
              <w:t xml:space="preserve"> </w:t>
            </w:r>
            <w:proofErr w:type="gramStart"/>
            <w:r w:rsidRPr="00B74C2D">
              <w:rPr>
                <w:rFonts w:ascii="PT Astra Serif" w:hAnsi="PT Astra Serif"/>
                <w:szCs w:val="20"/>
              </w:rPr>
              <w:t>от</w:t>
            </w:r>
            <w:proofErr w:type="gramEnd"/>
            <w:r w:rsidRPr="00B74C2D">
              <w:rPr>
                <w:rFonts w:ascii="PT Astra Serif" w:hAnsi="PT Astra Serif"/>
                <w:szCs w:val="20"/>
              </w:rPr>
              <w:t xml:space="preserve"> _____ №______</w:t>
            </w:r>
          </w:p>
          <w:p w:rsidR="00561703" w:rsidRDefault="00561703" w:rsidP="00561703">
            <w:pPr>
              <w:pStyle w:val="aff0"/>
              <w:outlineLvl w:val="0"/>
              <w:rPr>
                <w:rFonts w:ascii="PT Astra Serif" w:hAnsi="PT Astra Serif"/>
                <w:szCs w:val="20"/>
              </w:rPr>
            </w:pPr>
          </w:p>
          <w:p w:rsidR="00561703" w:rsidRPr="00B74C2D" w:rsidRDefault="00561703" w:rsidP="00561703">
            <w:pPr>
              <w:pStyle w:val="aff0"/>
              <w:outlineLvl w:val="0"/>
              <w:rPr>
                <w:rFonts w:ascii="PT Astra Serif" w:hAnsi="PT Astra Serif"/>
                <w:szCs w:val="20"/>
              </w:rPr>
            </w:pPr>
            <w:r>
              <w:rPr>
                <w:rFonts w:ascii="PT Astra Serif" w:hAnsi="PT Astra Serif"/>
                <w:szCs w:val="20"/>
              </w:rPr>
              <w:t>Приложение №6</w:t>
            </w:r>
            <w:r w:rsidRPr="00B74C2D">
              <w:rPr>
                <w:rFonts w:ascii="PT Astra Serif" w:hAnsi="PT Astra Serif"/>
                <w:szCs w:val="20"/>
              </w:rPr>
              <w:t xml:space="preserve"> </w:t>
            </w:r>
          </w:p>
          <w:p w:rsidR="00561703" w:rsidRDefault="00561703" w:rsidP="00561703">
            <w:pPr>
              <w:pStyle w:val="aff0"/>
              <w:outlineLvl w:val="0"/>
              <w:rPr>
                <w:rFonts w:ascii="PT Astra Serif" w:hAnsi="PT Astra Serif"/>
                <w:szCs w:val="20"/>
              </w:rPr>
            </w:pPr>
            <w:r w:rsidRPr="00B74C2D">
              <w:rPr>
                <w:rFonts w:ascii="PT Astra Serif" w:hAnsi="PT Astra Serif"/>
                <w:szCs w:val="20"/>
              </w:rPr>
              <w:t xml:space="preserve">к административному регламенту, утвержденному постановлением администрации муниципального образования город Алексин </w:t>
            </w:r>
            <w:r>
              <w:rPr>
                <w:rFonts w:ascii="PT Astra Serif" w:hAnsi="PT Astra Serif"/>
                <w:szCs w:val="20"/>
              </w:rPr>
              <w:t xml:space="preserve"> от 19.08.2025</w:t>
            </w:r>
            <w:r w:rsidRPr="00B74C2D">
              <w:rPr>
                <w:rFonts w:ascii="PT Astra Serif" w:hAnsi="PT Astra Serif"/>
                <w:szCs w:val="20"/>
              </w:rPr>
              <w:t xml:space="preserve"> №</w:t>
            </w:r>
            <w:r>
              <w:rPr>
                <w:rFonts w:ascii="PT Astra Serif" w:hAnsi="PT Astra Serif"/>
                <w:szCs w:val="20"/>
              </w:rPr>
              <w:t xml:space="preserve"> 1118</w:t>
            </w:r>
          </w:p>
          <w:p w:rsidR="00561703" w:rsidRPr="00B74C2D" w:rsidRDefault="00561703" w:rsidP="005E63C4">
            <w:pPr>
              <w:pStyle w:val="aff0"/>
              <w:outlineLvl w:val="0"/>
              <w:rPr>
                <w:rFonts w:ascii="PT Astra Serif" w:hAnsi="PT Astra Serif"/>
                <w:szCs w:val="20"/>
              </w:rPr>
            </w:pPr>
          </w:p>
        </w:tc>
      </w:tr>
    </w:tbl>
    <w:p w:rsidR="004D1542" w:rsidRDefault="004D1542" w:rsidP="004D1542">
      <w:pPr>
        <w:jc w:val="center"/>
        <w:rPr>
          <w:rFonts w:ascii="PT Astra Serif" w:hAnsi="PT Astra Serif"/>
          <w:b/>
          <w:sz w:val="28"/>
        </w:rPr>
      </w:pPr>
      <w:r>
        <w:rPr>
          <w:rFonts w:ascii="PT Astra Serif" w:hAnsi="PT Astra Serif"/>
          <w:b/>
          <w:sz w:val="28"/>
        </w:rPr>
        <w:lastRenderedPageBreak/>
        <w:t xml:space="preserve">Перечень оснований для отказа в предоставлении Услуги </w:t>
      </w:r>
    </w:p>
    <w:p w:rsidR="00561703" w:rsidRDefault="00561703" w:rsidP="004D1542">
      <w:pPr>
        <w:jc w:val="center"/>
        <w:rPr>
          <w:rFonts w:ascii="PT Astra Serif" w:hAnsi="PT Astra Serif"/>
          <w:b/>
          <w:sz w:val="28"/>
        </w:rPr>
      </w:pPr>
    </w:p>
    <w:tbl>
      <w:tblPr>
        <w:tblW w:w="9900" w:type="dxa"/>
        <w:tblInd w:w="15" w:type="dxa"/>
        <w:tblLayout w:type="fixed"/>
        <w:tblCellMar>
          <w:left w:w="0" w:type="dxa"/>
          <w:right w:w="0" w:type="dxa"/>
        </w:tblCellMar>
        <w:tblLook w:val="04A0"/>
      </w:tblPr>
      <w:tblGrid>
        <w:gridCol w:w="2245"/>
        <w:gridCol w:w="1985"/>
        <w:gridCol w:w="5670"/>
      </w:tblGrid>
      <w:tr w:rsidR="004D1542" w:rsidTr="005E63C4">
        <w:tc>
          <w:tcPr>
            <w:tcW w:w="2245" w:type="dxa"/>
            <w:tcBorders>
              <w:top w:val="single" w:sz="6" w:space="0" w:color="000000"/>
              <w:left w:val="single" w:sz="6" w:space="0" w:color="000000"/>
              <w:bottom w:val="single" w:sz="6" w:space="0" w:color="000000"/>
              <w:right w:val="single" w:sz="6" w:space="0" w:color="000000"/>
            </w:tcBorders>
          </w:tcPr>
          <w:p w:rsidR="004D1542" w:rsidRDefault="004D1542" w:rsidP="005E63C4">
            <w:pPr>
              <w:jc w:val="center"/>
              <w:rPr>
                <w:rFonts w:ascii="PT Astra Serif" w:hAnsi="PT Astra Serif"/>
                <w:sz w:val="24"/>
              </w:rPr>
            </w:pPr>
            <w:r>
              <w:rPr>
                <w:rFonts w:ascii="PT Astra Serif" w:hAnsi="PT Astra Serif"/>
                <w:sz w:val="24"/>
              </w:rPr>
              <w:t xml:space="preserve">Способ подачи </w:t>
            </w:r>
          </w:p>
          <w:p w:rsidR="004D1542" w:rsidRDefault="004D1542" w:rsidP="005E63C4">
            <w:pPr>
              <w:jc w:val="center"/>
              <w:rPr>
                <w:rFonts w:ascii="PT Astra Serif" w:hAnsi="PT Astra Serif"/>
                <w:sz w:val="24"/>
              </w:rPr>
            </w:pPr>
            <w:r>
              <w:rPr>
                <w:rFonts w:ascii="PT Astra Serif" w:hAnsi="PT Astra Serif"/>
                <w:sz w:val="24"/>
              </w:rPr>
              <w:t>запроса</w:t>
            </w:r>
          </w:p>
        </w:tc>
        <w:tc>
          <w:tcPr>
            <w:tcW w:w="1985" w:type="dxa"/>
            <w:tcBorders>
              <w:top w:val="single" w:sz="6" w:space="0" w:color="000000"/>
              <w:left w:val="single" w:sz="6" w:space="0" w:color="000000"/>
              <w:bottom w:val="single" w:sz="6" w:space="0" w:color="000000"/>
              <w:right w:val="single" w:sz="6" w:space="0" w:color="000000"/>
            </w:tcBorders>
          </w:tcPr>
          <w:p w:rsidR="004D1542" w:rsidRDefault="004D1542" w:rsidP="005E63C4">
            <w:pPr>
              <w:jc w:val="center"/>
              <w:rPr>
                <w:rFonts w:ascii="PT Astra Serif" w:hAnsi="PT Astra Serif"/>
                <w:sz w:val="24"/>
              </w:rPr>
            </w:pPr>
            <w:r>
              <w:rPr>
                <w:rFonts w:ascii="PT Astra Serif" w:hAnsi="PT Astra Serif"/>
                <w:sz w:val="24"/>
              </w:rPr>
              <w:t>Категории</w:t>
            </w:r>
          </w:p>
          <w:p w:rsidR="004D1542" w:rsidRDefault="004D1542" w:rsidP="005E63C4">
            <w:pPr>
              <w:jc w:val="center"/>
              <w:rPr>
                <w:rFonts w:ascii="PT Astra Serif" w:hAnsi="PT Astra Serif"/>
                <w:sz w:val="24"/>
              </w:rPr>
            </w:pPr>
            <w:r>
              <w:rPr>
                <w:rFonts w:ascii="PT Astra Serif" w:hAnsi="PT Astra Serif"/>
                <w:sz w:val="24"/>
              </w:rPr>
              <w:t>(признаки)</w:t>
            </w:r>
          </w:p>
          <w:p w:rsidR="004D1542" w:rsidRDefault="004D1542" w:rsidP="005E63C4">
            <w:pPr>
              <w:jc w:val="center"/>
              <w:rPr>
                <w:rFonts w:ascii="PT Astra Serif" w:hAnsi="PT Astra Serif"/>
                <w:sz w:val="24"/>
              </w:rPr>
            </w:pPr>
            <w:r>
              <w:rPr>
                <w:rFonts w:ascii="PT Astra Serif" w:hAnsi="PT Astra Serif"/>
                <w:sz w:val="24"/>
              </w:rPr>
              <w:t>заявителя</w:t>
            </w:r>
          </w:p>
        </w:tc>
        <w:tc>
          <w:tcPr>
            <w:tcW w:w="5670" w:type="dxa"/>
            <w:tcBorders>
              <w:top w:val="single" w:sz="6" w:space="0" w:color="000000"/>
              <w:left w:val="single" w:sz="6" w:space="0" w:color="000000"/>
              <w:bottom w:val="single" w:sz="6" w:space="0" w:color="000000"/>
              <w:right w:val="single" w:sz="6" w:space="0" w:color="000000"/>
            </w:tcBorders>
          </w:tcPr>
          <w:p w:rsidR="004D1542" w:rsidRDefault="004D1542" w:rsidP="005E63C4">
            <w:pPr>
              <w:jc w:val="center"/>
              <w:rPr>
                <w:rFonts w:ascii="PT Astra Serif" w:hAnsi="PT Astra Serif"/>
                <w:sz w:val="24"/>
              </w:rPr>
            </w:pPr>
            <w:r>
              <w:rPr>
                <w:rFonts w:ascii="PT Astra Serif" w:hAnsi="PT Astra Serif"/>
                <w:sz w:val="24"/>
              </w:rPr>
              <w:t xml:space="preserve">Основания для отказа в предоставлении Услуги </w:t>
            </w:r>
          </w:p>
        </w:tc>
      </w:tr>
      <w:tr w:rsidR="004D1542" w:rsidRPr="00561703" w:rsidTr="00561703">
        <w:trPr>
          <w:trHeight w:val="292"/>
        </w:trPr>
        <w:tc>
          <w:tcPr>
            <w:tcW w:w="2245" w:type="dxa"/>
            <w:tcBorders>
              <w:top w:val="single" w:sz="6" w:space="0" w:color="000000"/>
              <w:left w:val="single" w:sz="6" w:space="0" w:color="000000"/>
              <w:bottom w:val="single" w:sz="6" w:space="0" w:color="000000"/>
              <w:right w:val="single" w:sz="6" w:space="0" w:color="000000"/>
            </w:tcBorders>
          </w:tcPr>
          <w:p w:rsidR="004D1542" w:rsidRPr="00561703" w:rsidRDefault="004D1542" w:rsidP="005E63C4">
            <w:pPr>
              <w:widowControl w:val="0"/>
              <w:ind w:left="112"/>
              <w:rPr>
                <w:rFonts w:ascii="PT Astra Serif" w:hAnsi="PT Astra Serif"/>
                <w:szCs w:val="20"/>
              </w:rPr>
            </w:pPr>
            <w:r w:rsidRPr="00561703">
              <w:rPr>
                <w:rFonts w:ascii="PT Astra Serif" w:hAnsi="PT Astra Serif"/>
                <w:szCs w:val="20"/>
              </w:rPr>
              <w:t xml:space="preserve">В случае подачи запроса: </w:t>
            </w:r>
          </w:p>
          <w:p w:rsidR="004D1542" w:rsidRPr="00561703" w:rsidRDefault="00491E80" w:rsidP="005E63C4">
            <w:pPr>
              <w:widowControl w:val="0"/>
              <w:ind w:left="112"/>
              <w:rPr>
                <w:rFonts w:ascii="PT Astra Serif" w:hAnsi="PT Astra Serif"/>
                <w:szCs w:val="20"/>
              </w:rPr>
            </w:pPr>
            <w:r w:rsidRPr="00561703">
              <w:rPr>
                <w:rFonts w:ascii="PT Astra Serif" w:hAnsi="PT Astra Serif" w:hint="eastAsia"/>
                <w:szCs w:val="20"/>
              </w:rPr>
              <w:t>в</w:t>
            </w:r>
            <w:r w:rsidRPr="00561703">
              <w:rPr>
                <w:rFonts w:ascii="PT Astra Serif" w:hAnsi="PT Astra Serif"/>
                <w:szCs w:val="20"/>
              </w:rPr>
              <w:t xml:space="preserve"> администрацию МО</w:t>
            </w:r>
            <w:r w:rsidR="004D1542" w:rsidRPr="00561703">
              <w:rPr>
                <w:rFonts w:ascii="PT Astra Serif" w:hAnsi="PT Astra Serif"/>
                <w:szCs w:val="20"/>
              </w:rPr>
              <w:t>;</w:t>
            </w:r>
          </w:p>
          <w:p w:rsidR="004D1542" w:rsidRPr="00561703" w:rsidRDefault="004D1542" w:rsidP="005E63C4">
            <w:pPr>
              <w:widowControl w:val="0"/>
              <w:ind w:firstLine="112"/>
              <w:rPr>
                <w:rFonts w:ascii="PT Astra Serif" w:hAnsi="PT Astra Serif"/>
                <w:szCs w:val="20"/>
              </w:rPr>
            </w:pPr>
            <w:r w:rsidRPr="00561703">
              <w:rPr>
                <w:rFonts w:ascii="PT Astra Serif" w:hAnsi="PT Astra Serif"/>
                <w:szCs w:val="20"/>
              </w:rPr>
              <w:t>посредством почты;</w:t>
            </w:r>
          </w:p>
          <w:p w:rsidR="004D1542" w:rsidRPr="00561703" w:rsidRDefault="004D1542" w:rsidP="005E63C4">
            <w:pPr>
              <w:widowControl w:val="0"/>
              <w:ind w:left="112"/>
              <w:rPr>
                <w:rFonts w:ascii="PT Astra Serif" w:hAnsi="PT Astra Serif"/>
                <w:szCs w:val="20"/>
              </w:rPr>
            </w:pPr>
            <w:r w:rsidRPr="00561703">
              <w:rPr>
                <w:rFonts w:ascii="PT Astra Serif" w:hAnsi="PT Astra Serif"/>
                <w:szCs w:val="20"/>
              </w:rPr>
              <w:t>по электронной почте;</w:t>
            </w:r>
          </w:p>
          <w:p w:rsidR="004D1542" w:rsidRPr="00561703" w:rsidRDefault="004D1542" w:rsidP="005E63C4">
            <w:pPr>
              <w:widowControl w:val="0"/>
              <w:ind w:left="112"/>
              <w:rPr>
                <w:rFonts w:ascii="PT Astra Serif" w:hAnsi="PT Astra Serif"/>
                <w:b/>
                <w:szCs w:val="20"/>
              </w:rPr>
            </w:pPr>
            <w:r w:rsidRPr="00561703">
              <w:rPr>
                <w:rFonts w:ascii="PT Astra Serif" w:hAnsi="PT Astra Serif"/>
                <w:szCs w:val="20"/>
              </w:rPr>
              <w:t>посредством Единого портала</w:t>
            </w:r>
          </w:p>
        </w:tc>
        <w:tc>
          <w:tcPr>
            <w:tcW w:w="1985" w:type="dxa"/>
            <w:tcBorders>
              <w:top w:val="single" w:sz="6" w:space="0" w:color="000000"/>
              <w:left w:val="single" w:sz="6" w:space="0" w:color="000000"/>
              <w:bottom w:val="single" w:sz="6" w:space="0" w:color="000000"/>
              <w:right w:val="single" w:sz="6" w:space="0" w:color="000000"/>
            </w:tcBorders>
          </w:tcPr>
          <w:p w:rsidR="004D1542" w:rsidRPr="00561703" w:rsidRDefault="004D1542" w:rsidP="005E63C4">
            <w:pPr>
              <w:spacing w:line="288" w:lineRule="atLeast"/>
              <w:ind w:left="145" w:hanging="6"/>
              <w:jc w:val="center"/>
              <w:rPr>
                <w:rFonts w:ascii="PT Astra Serif" w:hAnsi="PT Astra Serif"/>
                <w:szCs w:val="20"/>
              </w:rPr>
            </w:pPr>
            <w:r w:rsidRPr="00561703">
              <w:rPr>
                <w:rFonts w:ascii="PT Astra Serif" w:hAnsi="PT Astra Serif"/>
                <w:szCs w:val="20"/>
              </w:rPr>
              <w:t>Все категории   заявителей</w:t>
            </w:r>
          </w:p>
          <w:p w:rsidR="004D1542" w:rsidRPr="00561703" w:rsidRDefault="004D1542" w:rsidP="005E63C4">
            <w:pPr>
              <w:spacing w:line="288" w:lineRule="atLeast"/>
              <w:ind w:left="139"/>
              <w:jc w:val="center"/>
              <w:rPr>
                <w:rFonts w:ascii="PT Astra Serif" w:hAnsi="PT Astra Serif"/>
                <w:szCs w:val="20"/>
              </w:rPr>
            </w:pPr>
            <w:r w:rsidRPr="00561703">
              <w:rPr>
                <w:rFonts w:ascii="PT Astra Serif" w:hAnsi="PT Astra Serif"/>
                <w:szCs w:val="20"/>
              </w:rPr>
              <w:t>(ФЛ, ЮЛ, УП)</w:t>
            </w:r>
          </w:p>
        </w:tc>
        <w:tc>
          <w:tcPr>
            <w:tcW w:w="5670" w:type="dxa"/>
            <w:tcBorders>
              <w:top w:val="single" w:sz="6" w:space="0" w:color="000000"/>
              <w:left w:val="single" w:sz="6" w:space="0" w:color="000000"/>
              <w:bottom w:val="single" w:sz="6" w:space="0" w:color="000000"/>
              <w:right w:val="single" w:sz="6" w:space="0" w:color="000000"/>
            </w:tcBorders>
          </w:tcPr>
          <w:p w:rsidR="004D1542" w:rsidRPr="00561703" w:rsidRDefault="004D1542" w:rsidP="005E63C4">
            <w:pPr>
              <w:ind w:left="136" w:right="135"/>
              <w:jc w:val="both"/>
              <w:rPr>
                <w:rFonts w:ascii="PT Astra Serif" w:hAnsi="PT Astra Serif"/>
                <w:szCs w:val="20"/>
              </w:rPr>
            </w:pPr>
            <w:r w:rsidRPr="00561703">
              <w:rPr>
                <w:rFonts w:ascii="PT Astra Serif" w:hAnsi="PT Astra Serif"/>
                <w:szCs w:val="20"/>
              </w:rPr>
              <w:t>а) подача запроса лицом, не уполномоченным заявителем на осуществление таких действий;</w:t>
            </w:r>
          </w:p>
          <w:p w:rsidR="004D1542" w:rsidRPr="00561703" w:rsidRDefault="004D1542" w:rsidP="005E63C4">
            <w:pPr>
              <w:ind w:left="136" w:right="135"/>
              <w:jc w:val="both"/>
              <w:rPr>
                <w:rFonts w:ascii="PT Astra Serif" w:hAnsi="PT Astra Serif"/>
                <w:szCs w:val="20"/>
              </w:rPr>
            </w:pPr>
            <w:r w:rsidRPr="00561703">
              <w:rPr>
                <w:rFonts w:ascii="PT Astra Serif" w:hAnsi="PT Astra Serif"/>
                <w:szCs w:val="20"/>
              </w:rPr>
              <w:t>б) разъяснения, за предоставлением которых обратился заявитель, не относятся к информации по вопросу применения муниципальных нормативных правовых актов о налогах и сборах;</w:t>
            </w:r>
          </w:p>
          <w:p w:rsidR="004D1542" w:rsidRPr="00561703" w:rsidRDefault="004D1542" w:rsidP="005E63C4">
            <w:pPr>
              <w:ind w:left="136" w:right="135"/>
              <w:jc w:val="both"/>
              <w:rPr>
                <w:rFonts w:ascii="PT Astra Serif" w:hAnsi="PT Astra Serif"/>
                <w:szCs w:val="20"/>
              </w:rPr>
            </w:pPr>
            <w:r w:rsidRPr="00561703">
              <w:rPr>
                <w:rFonts w:ascii="PT Astra Serif" w:hAnsi="PT Astra Serif"/>
                <w:szCs w:val="20"/>
              </w:rPr>
              <w:t>в) текст запроса заявителя о предоставлении Услуги не поддается прочтению;</w:t>
            </w:r>
          </w:p>
          <w:p w:rsidR="004D1542" w:rsidRPr="00561703" w:rsidRDefault="004D1542" w:rsidP="005E63C4">
            <w:pPr>
              <w:ind w:left="136" w:right="135"/>
              <w:jc w:val="both"/>
              <w:rPr>
                <w:rFonts w:ascii="PT Astra Serif" w:hAnsi="PT Astra Serif"/>
                <w:szCs w:val="20"/>
              </w:rPr>
            </w:pPr>
            <w:r w:rsidRPr="00561703">
              <w:rPr>
                <w:rFonts w:ascii="PT Astra Serif" w:hAnsi="PT Astra Serif"/>
                <w:szCs w:val="20"/>
              </w:rPr>
              <w:t>г)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4D1542" w:rsidRPr="00561703" w:rsidRDefault="004D1542" w:rsidP="005E63C4">
            <w:pPr>
              <w:ind w:left="136" w:right="135"/>
              <w:jc w:val="both"/>
              <w:rPr>
                <w:rFonts w:ascii="PT Astra Serif" w:hAnsi="PT Astra Serif"/>
                <w:szCs w:val="20"/>
              </w:rPr>
            </w:pPr>
            <w:proofErr w:type="spellStart"/>
            <w:r w:rsidRPr="00561703">
              <w:rPr>
                <w:rFonts w:ascii="PT Astra Serif" w:hAnsi="PT Astra Serif"/>
                <w:szCs w:val="20"/>
              </w:rPr>
              <w:t>д</w:t>
            </w:r>
            <w:proofErr w:type="spellEnd"/>
            <w:r w:rsidRPr="00561703">
              <w:rPr>
                <w:rFonts w:ascii="PT Astra Serif" w:hAnsi="PT Astra Serif"/>
                <w:szCs w:val="20"/>
              </w:rPr>
              <w:t>) запрос заявителя содержит нецензурные либо оскорбительные выражения, угрозы жизни, здоровью и имуществу должностного лица, а также членов его семьи;</w:t>
            </w:r>
          </w:p>
          <w:p w:rsidR="004D1542" w:rsidRPr="00561703" w:rsidRDefault="004D1542" w:rsidP="005E63C4">
            <w:pPr>
              <w:ind w:left="136" w:right="135"/>
              <w:jc w:val="both"/>
              <w:rPr>
                <w:rFonts w:ascii="PT Astra Serif" w:hAnsi="PT Astra Serif"/>
                <w:szCs w:val="20"/>
              </w:rPr>
            </w:pPr>
            <w:r w:rsidRPr="00561703">
              <w:rPr>
                <w:rFonts w:ascii="PT Astra Serif" w:hAnsi="PT Astra Serif"/>
                <w:szCs w:val="20"/>
              </w:rPr>
              <w:t>е) из содержания запроса заявителя невозможно установить, по какому именно вопросу запрашиваются разъяснения;</w:t>
            </w:r>
          </w:p>
          <w:p w:rsidR="004D1542" w:rsidRPr="00561703" w:rsidRDefault="004D1542" w:rsidP="005E63C4">
            <w:pPr>
              <w:ind w:left="136" w:right="135"/>
              <w:jc w:val="both"/>
              <w:rPr>
                <w:rFonts w:ascii="PT Astra Serif" w:hAnsi="PT Astra Serif"/>
                <w:szCs w:val="20"/>
              </w:rPr>
            </w:pPr>
            <w:r w:rsidRPr="00561703">
              <w:rPr>
                <w:rFonts w:ascii="PT Astra Serif" w:hAnsi="PT Astra Serif"/>
                <w:szCs w:val="20"/>
              </w:rPr>
              <w:t>ж) в запросе содержится вопрос, на который ранее заявителю неоднократно давались исчерпывающие ответы по существу, и при этом не приводятся дополнительные доводы и обстоятельства.</w:t>
            </w:r>
          </w:p>
          <w:p w:rsidR="004D1542" w:rsidRPr="00561703" w:rsidRDefault="004D1542" w:rsidP="004D1542">
            <w:pPr>
              <w:jc w:val="both"/>
              <w:rPr>
                <w:rFonts w:ascii="PT Astra Serif" w:hAnsi="PT Astra Serif"/>
                <w:szCs w:val="20"/>
              </w:rPr>
            </w:pPr>
            <w:proofErr w:type="spellStart"/>
            <w:r w:rsidRPr="00561703">
              <w:rPr>
                <w:rFonts w:ascii="PT Astra Serif" w:hAnsi="PT Astra Serif"/>
                <w:szCs w:val="20"/>
              </w:rPr>
              <w:t>з</w:t>
            </w:r>
            <w:proofErr w:type="spellEnd"/>
            <w:r w:rsidRPr="00561703">
              <w:rPr>
                <w:rFonts w:ascii="PT Astra Serif" w:hAnsi="PT Astra Serif"/>
                <w:szCs w:val="20"/>
              </w:rPr>
              <w:t>) запрос не связан с деятельностью заявителя как налогоплательщика - заявитель не является плательщиком местного налога (сбора) за разъяснениями, по уплате которого обратился;</w:t>
            </w:r>
          </w:p>
          <w:p w:rsidR="004D1542" w:rsidRPr="00561703" w:rsidRDefault="004D1542" w:rsidP="004D1542">
            <w:pPr>
              <w:jc w:val="both"/>
              <w:rPr>
                <w:rFonts w:ascii="PT Astra Serif" w:hAnsi="PT Astra Serif"/>
                <w:szCs w:val="20"/>
              </w:rPr>
            </w:pPr>
            <w:r w:rsidRPr="00561703">
              <w:rPr>
                <w:rFonts w:ascii="PT Astra Serif" w:hAnsi="PT Astra Serif"/>
                <w:szCs w:val="20"/>
              </w:rPr>
              <w:t>и) запрос содержит просьбы о подтверждении правильности применения законодательства о налогах и сборах;</w:t>
            </w:r>
          </w:p>
          <w:p w:rsidR="004D1542" w:rsidRPr="00561703" w:rsidRDefault="004D1542" w:rsidP="004D1542">
            <w:pPr>
              <w:jc w:val="both"/>
              <w:rPr>
                <w:rFonts w:ascii="PT Astra Serif" w:hAnsi="PT Astra Serif"/>
                <w:szCs w:val="20"/>
              </w:rPr>
            </w:pPr>
            <w:r w:rsidRPr="00561703">
              <w:rPr>
                <w:rFonts w:ascii="PT Astra Serif" w:hAnsi="PT Astra Serif"/>
                <w:szCs w:val="20"/>
              </w:rPr>
              <w:t>к) запрос содержит просьбы о проведении экспертиз договоров, учредительных или иных документов, консультирования по оценке конкретных хозяйственных операций, заполнения налоговой отчетности;</w:t>
            </w:r>
          </w:p>
          <w:p w:rsidR="004D1542" w:rsidRPr="00561703" w:rsidRDefault="004D1542" w:rsidP="004D1542">
            <w:pPr>
              <w:jc w:val="both"/>
              <w:rPr>
                <w:rFonts w:ascii="PT Astra Serif" w:hAnsi="PT Astra Serif"/>
                <w:szCs w:val="20"/>
              </w:rPr>
            </w:pPr>
            <w:r w:rsidRPr="00561703">
              <w:rPr>
                <w:rFonts w:ascii="PT Astra Serif" w:hAnsi="PT Astra Serif"/>
                <w:szCs w:val="20"/>
              </w:rPr>
              <w:t>л) запрос содержит просьбы о предоставлении рекомендаций по выбору оптимального для налогоплательщика порядка уплаты налога;</w:t>
            </w:r>
          </w:p>
          <w:p w:rsidR="004D1542" w:rsidRPr="00561703" w:rsidRDefault="004D1542" w:rsidP="004D1542">
            <w:pPr>
              <w:jc w:val="both"/>
              <w:rPr>
                <w:rFonts w:ascii="PT Astra Serif" w:hAnsi="PT Astra Serif"/>
                <w:szCs w:val="20"/>
              </w:rPr>
            </w:pPr>
            <w:r w:rsidRPr="00561703">
              <w:rPr>
                <w:rFonts w:ascii="PT Astra Serif" w:hAnsi="PT Astra Serif"/>
                <w:szCs w:val="20"/>
              </w:rPr>
              <w:t xml:space="preserve">м) в запросе содержится вопрос о деятельности третьих лиц, </w:t>
            </w:r>
          </w:p>
          <w:p w:rsidR="004D1542" w:rsidRPr="00561703" w:rsidRDefault="004D1542" w:rsidP="004D1542">
            <w:pPr>
              <w:jc w:val="both"/>
              <w:rPr>
                <w:rFonts w:ascii="PT Astra Serif" w:hAnsi="PT Astra Serif"/>
                <w:szCs w:val="20"/>
              </w:rPr>
            </w:pPr>
            <w:proofErr w:type="spellStart"/>
            <w:r w:rsidRPr="00561703">
              <w:rPr>
                <w:rFonts w:ascii="PT Astra Serif" w:hAnsi="PT Astra Serif"/>
                <w:szCs w:val="20"/>
              </w:rPr>
              <w:t>н</w:t>
            </w:r>
            <w:proofErr w:type="spellEnd"/>
            <w:r w:rsidRPr="00561703">
              <w:rPr>
                <w:rFonts w:ascii="PT Astra Serif" w:hAnsi="PT Astra Serif"/>
                <w:szCs w:val="20"/>
              </w:rPr>
              <w:t>) запрос заявителя разъяснений о правоотношениях, действиях и объектах, которые могут возникнуть в будущем.</w:t>
            </w:r>
          </w:p>
        </w:tc>
      </w:tr>
    </w:tbl>
    <w:p w:rsidR="004D1542" w:rsidRDefault="004D1542">
      <w:pPr>
        <w:jc w:val="both"/>
        <w:rPr>
          <w:rFonts w:ascii="PT Astra Serif" w:hAnsi="PT Astra Serif"/>
          <w:b/>
          <w:bCs/>
          <w:szCs w:val="20"/>
          <w:lang w:eastAsia="ru-RU"/>
        </w:rPr>
      </w:pPr>
    </w:p>
    <w:p w:rsidR="00561703" w:rsidRDefault="00561703">
      <w:pPr>
        <w:jc w:val="both"/>
        <w:rPr>
          <w:rFonts w:ascii="PT Astra Serif" w:hAnsi="PT Astra Serif"/>
          <w:b/>
          <w:bCs/>
          <w:szCs w:val="20"/>
          <w:lang w:eastAsia="ru-RU"/>
        </w:rPr>
      </w:pPr>
    </w:p>
    <w:p w:rsidR="00561703" w:rsidRDefault="00561703">
      <w:pPr>
        <w:jc w:val="both"/>
        <w:rPr>
          <w:rFonts w:ascii="PT Astra Serif" w:hAnsi="PT Astra Serif"/>
          <w:b/>
          <w:bCs/>
          <w:szCs w:val="20"/>
          <w:lang w:eastAsia="ru-RU"/>
        </w:rPr>
      </w:pPr>
    </w:p>
    <w:p w:rsidR="00561703" w:rsidRDefault="00561703">
      <w:pPr>
        <w:jc w:val="both"/>
        <w:rPr>
          <w:rFonts w:ascii="PT Astra Serif" w:hAnsi="PT Astra Serif"/>
          <w:b/>
          <w:bCs/>
          <w:szCs w:val="20"/>
          <w:lang w:eastAsia="ru-RU"/>
        </w:rPr>
      </w:pPr>
    </w:p>
    <w:p w:rsidR="00561703" w:rsidRPr="00561703" w:rsidRDefault="00561703">
      <w:pPr>
        <w:jc w:val="both"/>
        <w:rPr>
          <w:rFonts w:ascii="PT Astra Serif" w:hAnsi="PT Astra Serif"/>
          <w:b/>
          <w:bCs/>
          <w:szCs w:val="20"/>
          <w:lang w:eastAsia="ru-RU"/>
        </w:rPr>
      </w:pPr>
    </w:p>
    <w:p w:rsidR="00D17C93" w:rsidRDefault="00D17C93">
      <w:pPr>
        <w:jc w:val="both"/>
        <w:rPr>
          <w:rFonts w:ascii="PT Astra Serif" w:hAnsi="PT Astra Serif"/>
          <w:b/>
          <w:bCs/>
          <w:sz w:val="28"/>
          <w:szCs w:val="28"/>
          <w:lang w:eastAsia="ru-RU"/>
        </w:rPr>
      </w:pPr>
    </w:p>
    <w:p w:rsidR="00D17C93" w:rsidRDefault="00D17C93">
      <w:pPr>
        <w:jc w:val="both"/>
        <w:rPr>
          <w:rFonts w:ascii="PT Astra Serif" w:hAnsi="PT Astra Serif"/>
          <w:b/>
          <w:bCs/>
          <w:sz w:val="24"/>
          <w:szCs w:val="24"/>
          <w:lang w:eastAsia="ru-RU"/>
        </w:rPr>
      </w:pPr>
    </w:p>
    <w:p w:rsidR="00561703" w:rsidRPr="00D17C93" w:rsidRDefault="00561703">
      <w:pPr>
        <w:jc w:val="both"/>
        <w:rPr>
          <w:rFonts w:ascii="PT Astra Serif" w:hAnsi="PT Astra Serif"/>
          <w:b/>
          <w:bCs/>
          <w:sz w:val="24"/>
          <w:szCs w:val="24"/>
          <w:lang w:eastAsia="ru-RU"/>
        </w:rPr>
      </w:pP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4961"/>
      </w:tblGrid>
      <w:tr w:rsidR="00F43EC5" w:rsidRPr="00B74C2D" w:rsidTr="00561703">
        <w:tc>
          <w:tcPr>
            <w:tcW w:w="4786" w:type="dxa"/>
          </w:tcPr>
          <w:p w:rsidR="00F43EC5" w:rsidRDefault="00F43EC5" w:rsidP="005E63C4">
            <w:pPr>
              <w:jc w:val="both"/>
              <w:rPr>
                <w:rFonts w:ascii="PT Astra Serif" w:hAnsi="PT Astra Serif"/>
                <w:b/>
                <w:szCs w:val="20"/>
              </w:rPr>
            </w:pPr>
          </w:p>
          <w:p w:rsidR="00561703" w:rsidRDefault="00561703" w:rsidP="005E63C4">
            <w:pPr>
              <w:jc w:val="both"/>
              <w:rPr>
                <w:rFonts w:ascii="PT Astra Serif" w:hAnsi="PT Astra Serif"/>
                <w:b/>
                <w:szCs w:val="20"/>
              </w:rPr>
            </w:pPr>
          </w:p>
          <w:p w:rsidR="00561703" w:rsidRDefault="00561703" w:rsidP="005E63C4">
            <w:pPr>
              <w:jc w:val="both"/>
              <w:rPr>
                <w:rFonts w:ascii="PT Astra Serif" w:hAnsi="PT Astra Serif"/>
                <w:b/>
                <w:szCs w:val="20"/>
              </w:rPr>
            </w:pPr>
          </w:p>
          <w:p w:rsidR="00561703" w:rsidRPr="00B74C2D" w:rsidRDefault="00561703" w:rsidP="005E63C4">
            <w:pPr>
              <w:jc w:val="both"/>
              <w:rPr>
                <w:rFonts w:ascii="PT Astra Serif" w:hAnsi="PT Astra Serif"/>
                <w:b/>
                <w:szCs w:val="20"/>
              </w:rPr>
            </w:pPr>
          </w:p>
        </w:tc>
        <w:tc>
          <w:tcPr>
            <w:tcW w:w="4961" w:type="dxa"/>
          </w:tcPr>
          <w:p w:rsidR="00F43EC5" w:rsidRPr="00B74C2D" w:rsidRDefault="00F43EC5" w:rsidP="005E63C4">
            <w:pPr>
              <w:pStyle w:val="aff0"/>
              <w:outlineLvl w:val="0"/>
              <w:rPr>
                <w:rFonts w:ascii="PT Astra Serif" w:hAnsi="PT Astra Serif"/>
                <w:szCs w:val="20"/>
              </w:rPr>
            </w:pPr>
            <w:r w:rsidRPr="00B74C2D">
              <w:rPr>
                <w:rFonts w:ascii="PT Astra Serif" w:hAnsi="PT Astra Serif"/>
                <w:szCs w:val="20"/>
              </w:rPr>
              <w:t xml:space="preserve">Приложение №7 </w:t>
            </w:r>
          </w:p>
          <w:p w:rsidR="00561703" w:rsidRPr="00B74C2D" w:rsidRDefault="00F43EC5" w:rsidP="00561703">
            <w:pPr>
              <w:pStyle w:val="aff0"/>
              <w:jc w:val="both"/>
              <w:outlineLvl w:val="0"/>
              <w:rPr>
                <w:rFonts w:ascii="PT Astra Serif" w:hAnsi="PT Astra Serif"/>
                <w:szCs w:val="20"/>
              </w:rPr>
            </w:pPr>
            <w:r w:rsidRPr="00B74C2D">
              <w:rPr>
                <w:rFonts w:ascii="PT Astra Serif" w:hAnsi="PT Astra Serif"/>
                <w:szCs w:val="20"/>
              </w:rPr>
              <w:t xml:space="preserve">к административному регламенту, утвержденному постановлением администрации муниципального образования город Алексин </w:t>
            </w:r>
            <w:r w:rsidR="00561703">
              <w:rPr>
                <w:rFonts w:ascii="PT Astra Serif" w:hAnsi="PT Astra Serif"/>
                <w:szCs w:val="20"/>
              </w:rPr>
              <w:t xml:space="preserve">  </w:t>
            </w:r>
            <w:proofErr w:type="gramStart"/>
            <w:r w:rsidRPr="00B74C2D">
              <w:rPr>
                <w:rFonts w:ascii="PT Astra Serif" w:hAnsi="PT Astra Serif"/>
                <w:szCs w:val="20"/>
              </w:rPr>
              <w:t>от</w:t>
            </w:r>
            <w:proofErr w:type="gramEnd"/>
            <w:r w:rsidRPr="00B74C2D">
              <w:rPr>
                <w:rFonts w:ascii="PT Astra Serif" w:hAnsi="PT Astra Serif"/>
                <w:szCs w:val="20"/>
              </w:rPr>
              <w:t xml:space="preserve"> _____ №______</w:t>
            </w:r>
          </w:p>
        </w:tc>
      </w:tr>
      <w:tr w:rsidR="00561703" w:rsidRPr="00B74C2D" w:rsidTr="00561703">
        <w:tc>
          <w:tcPr>
            <w:tcW w:w="4786" w:type="dxa"/>
          </w:tcPr>
          <w:p w:rsidR="00561703" w:rsidRDefault="00561703" w:rsidP="005E63C4">
            <w:pPr>
              <w:jc w:val="both"/>
              <w:rPr>
                <w:rFonts w:ascii="PT Astra Serif" w:hAnsi="PT Astra Serif"/>
                <w:b/>
                <w:szCs w:val="20"/>
              </w:rPr>
            </w:pPr>
          </w:p>
        </w:tc>
        <w:tc>
          <w:tcPr>
            <w:tcW w:w="4961" w:type="dxa"/>
          </w:tcPr>
          <w:p w:rsidR="00561703" w:rsidRDefault="00561703" w:rsidP="00561703">
            <w:pPr>
              <w:pStyle w:val="aff0"/>
              <w:outlineLvl w:val="0"/>
              <w:rPr>
                <w:rFonts w:ascii="PT Astra Serif" w:hAnsi="PT Astra Serif"/>
                <w:szCs w:val="20"/>
              </w:rPr>
            </w:pPr>
          </w:p>
          <w:p w:rsidR="00561703" w:rsidRPr="00B74C2D" w:rsidRDefault="00561703" w:rsidP="00561703">
            <w:pPr>
              <w:pStyle w:val="aff0"/>
              <w:outlineLvl w:val="0"/>
              <w:rPr>
                <w:rFonts w:ascii="PT Astra Serif" w:hAnsi="PT Astra Serif"/>
                <w:szCs w:val="20"/>
              </w:rPr>
            </w:pPr>
            <w:r>
              <w:rPr>
                <w:rFonts w:ascii="PT Astra Serif" w:hAnsi="PT Astra Serif"/>
                <w:szCs w:val="20"/>
              </w:rPr>
              <w:t>Приложение №7</w:t>
            </w:r>
            <w:r w:rsidRPr="00B74C2D">
              <w:rPr>
                <w:rFonts w:ascii="PT Astra Serif" w:hAnsi="PT Astra Serif"/>
                <w:szCs w:val="20"/>
              </w:rPr>
              <w:t xml:space="preserve"> </w:t>
            </w:r>
          </w:p>
          <w:p w:rsidR="00561703" w:rsidRDefault="00561703" w:rsidP="00561703">
            <w:pPr>
              <w:pStyle w:val="aff0"/>
              <w:jc w:val="both"/>
              <w:outlineLvl w:val="0"/>
              <w:rPr>
                <w:rFonts w:ascii="PT Astra Serif" w:hAnsi="PT Astra Serif"/>
                <w:szCs w:val="20"/>
              </w:rPr>
            </w:pPr>
            <w:r w:rsidRPr="00B74C2D">
              <w:rPr>
                <w:rFonts w:ascii="PT Astra Serif" w:hAnsi="PT Astra Serif"/>
                <w:szCs w:val="20"/>
              </w:rPr>
              <w:t xml:space="preserve">к административному регламенту, утвержденному постановлением администрации муниципального образования город Алексин </w:t>
            </w:r>
            <w:r>
              <w:rPr>
                <w:rFonts w:ascii="PT Astra Serif" w:hAnsi="PT Astra Serif"/>
                <w:szCs w:val="20"/>
              </w:rPr>
              <w:t xml:space="preserve">  от 19.08.2025</w:t>
            </w:r>
            <w:r w:rsidRPr="00B74C2D">
              <w:rPr>
                <w:rFonts w:ascii="PT Astra Serif" w:hAnsi="PT Astra Serif"/>
                <w:szCs w:val="20"/>
              </w:rPr>
              <w:t xml:space="preserve"> №</w:t>
            </w:r>
            <w:r>
              <w:rPr>
                <w:rFonts w:ascii="PT Astra Serif" w:hAnsi="PT Astra Serif"/>
                <w:szCs w:val="20"/>
              </w:rPr>
              <w:t xml:space="preserve"> 1118</w:t>
            </w:r>
          </w:p>
          <w:p w:rsidR="00561703" w:rsidRPr="00B74C2D" w:rsidRDefault="00561703" w:rsidP="005E63C4">
            <w:pPr>
              <w:pStyle w:val="aff0"/>
              <w:outlineLvl w:val="0"/>
              <w:rPr>
                <w:rFonts w:ascii="PT Astra Serif" w:hAnsi="PT Astra Serif"/>
                <w:szCs w:val="20"/>
              </w:rPr>
            </w:pPr>
          </w:p>
        </w:tc>
      </w:tr>
    </w:tbl>
    <w:p w:rsidR="00B74C2D" w:rsidRDefault="00C17A02" w:rsidP="00B74C2D">
      <w:pPr>
        <w:spacing w:line="300" w:lineRule="exact"/>
        <w:jc w:val="center"/>
        <w:rPr>
          <w:rFonts w:ascii="PT Astra Serif" w:hAnsi="PT Astra Serif"/>
          <w:sz w:val="24"/>
          <w:szCs w:val="24"/>
        </w:rPr>
      </w:pPr>
      <w:r w:rsidRPr="00B74C2D">
        <w:rPr>
          <w:rFonts w:ascii="PT Astra Serif" w:hAnsi="PT Astra Serif"/>
          <w:sz w:val="24"/>
          <w:szCs w:val="24"/>
        </w:rPr>
        <w:t>Запрос</w:t>
      </w:r>
    </w:p>
    <w:p w:rsidR="00C17A02" w:rsidRPr="00B74C2D" w:rsidRDefault="00C17A02" w:rsidP="00B74C2D">
      <w:pPr>
        <w:spacing w:line="300" w:lineRule="exact"/>
        <w:jc w:val="center"/>
        <w:rPr>
          <w:rFonts w:ascii="PT Astra Serif" w:hAnsi="PT Astra Serif"/>
          <w:sz w:val="24"/>
          <w:szCs w:val="24"/>
        </w:rPr>
      </w:pPr>
      <w:r w:rsidRPr="00B74C2D">
        <w:rPr>
          <w:rFonts w:ascii="PT Astra Serif" w:hAnsi="PT Astra Serif"/>
          <w:sz w:val="24"/>
          <w:szCs w:val="24"/>
        </w:rPr>
        <w:t xml:space="preserve">о предоставлении услуги «Предоставление письменных разъяснений </w:t>
      </w:r>
      <w:r w:rsidR="00B74C2D">
        <w:rPr>
          <w:rFonts w:ascii="PT Astra Serif" w:hAnsi="PT Astra Serif"/>
          <w:sz w:val="24"/>
          <w:szCs w:val="24"/>
        </w:rPr>
        <w:t xml:space="preserve">налогоплательщикам и </w:t>
      </w:r>
      <w:r w:rsidRPr="00B74C2D">
        <w:rPr>
          <w:rFonts w:ascii="PT Astra Serif" w:hAnsi="PT Astra Serif"/>
          <w:sz w:val="24"/>
          <w:szCs w:val="24"/>
        </w:rPr>
        <w:t>налоговым агентам по вопросам применения муниципальных нормат</w:t>
      </w:r>
      <w:r w:rsidR="00B74C2D">
        <w:rPr>
          <w:rFonts w:ascii="PT Astra Serif" w:hAnsi="PT Astra Serif"/>
          <w:sz w:val="24"/>
          <w:szCs w:val="24"/>
        </w:rPr>
        <w:t xml:space="preserve">ивных правовых актов о </w:t>
      </w:r>
      <w:r w:rsidRPr="00B74C2D">
        <w:rPr>
          <w:rFonts w:ascii="PT Astra Serif" w:hAnsi="PT Astra Serif"/>
          <w:sz w:val="24"/>
          <w:szCs w:val="24"/>
        </w:rPr>
        <w:t>местных налогах и сборах»</w:t>
      </w:r>
    </w:p>
    <w:p w:rsidR="00D17C93" w:rsidRDefault="00D17C93" w:rsidP="003C29B8">
      <w:pPr>
        <w:pStyle w:val="ConsPlusNormal"/>
        <w:jc w:val="right"/>
        <w:rPr>
          <w:rFonts w:ascii="Times New Roman" w:hAnsi="Times New Roman" w:cs="Times New Roman"/>
          <w:sz w:val="24"/>
        </w:rPr>
      </w:pPr>
    </w:p>
    <w:p w:rsidR="003C29B8" w:rsidRPr="003C29B8" w:rsidRDefault="003C29B8" w:rsidP="003C29B8">
      <w:pPr>
        <w:pStyle w:val="ConsPlusNormal"/>
        <w:jc w:val="right"/>
        <w:rPr>
          <w:rFonts w:ascii="Times New Roman" w:hAnsi="Times New Roman" w:cs="Times New Roman"/>
        </w:rPr>
      </w:pPr>
      <w:r w:rsidRPr="003C29B8">
        <w:rPr>
          <w:rFonts w:ascii="Times New Roman" w:hAnsi="Times New Roman" w:cs="Times New Roman"/>
          <w:sz w:val="24"/>
        </w:rPr>
        <w:t xml:space="preserve">Главе администрации </w:t>
      </w:r>
      <w:proofErr w:type="gramStart"/>
      <w:r w:rsidRPr="003C29B8">
        <w:rPr>
          <w:rFonts w:ascii="Times New Roman" w:hAnsi="Times New Roman" w:cs="Times New Roman"/>
          <w:sz w:val="24"/>
        </w:rPr>
        <w:t>муниципального</w:t>
      </w:r>
      <w:proofErr w:type="gramEnd"/>
    </w:p>
    <w:p w:rsidR="003C29B8" w:rsidRDefault="003C29B8" w:rsidP="003C29B8">
      <w:pPr>
        <w:pStyle w:val="ConsPlusNormal"/>
        <w:jc w:val="right"/>
        <w:rPr>
          <w:rFonts w:ascii="Times New Roman" w:hAnsi="Times New Roman" w:cs="Times New Roman"/>
          <w:sz w:val="24"/>
        </w:rPr>
      </w:pPr>
      <w:r w:rsidRPr="003C29B8">
        <w:rPr>
          <w:rFonts w:ascii="Times New Roman" w:hAnsi="Times New Roman" w:cs="Times New Roman"/>
          <w:sz w:val="24"/>
        </w:rPr>
        <w:t>образования город Алексин</w:t>
      </w:r>
    </w:p>
    <w:p w:rsidR="003C29B8" w:rsidRPr="003C29B8" w:rsidRDefault="00B74C2D" w:rsidP="003C29B8">
      <w:pPr>
        <w:pStyle w:val="ConsPlusNormal"/>
        <w:jc w:val="right"/>
        <w:rPr>
          <w:rFonts w:ascii="Times New Roman" w:hAnsi="Times New Roman" w:cs="Times New Roman"/>
        </w:rPr>
      </w:pPr>
      <w:r>
        <w:rPr>
          <w:rFonts w:ascii="Times New Roman" w:hAnsi="Times New Roman" w:cs="Times New Roman"/>
          <w:sz w:val="24"/>
        </w:rPr>
        <w:t xml:space="preserve">от </w:t>
      </w:r>
      <w:r w:rsidR="003C29B8" w:rsidRPr="003C29B8">
        <w:rPr>
          <w:rFonts w:ascii="Times New Roman" w:hAnsi="Times New Roman" w:cs="Times New Roman"/>
          <w:sz w:val="24"/>
        </w:rPr>
        <w:t>______________________________________________________</w:t>
      </w:r>
    </w:p>
    <w:p w:rsidR="00B74C2D" w:rsidRDefault="003C29B8" w:rsidP="00B74C2D">
      <w:pPr>
        <w:pStyle w:val="ConsPlusNormal"/>
        <w:jc w:val="right"/>
        <w:rPr>
          <w:rFonts w:ascii="Times New Roman" w:hAnsi="Times New Roman" w:cs="Times New Roman"/>
          <w:i/>
          <w:sz w:val="18"/>
          <w:szCs w:val="18"/>
        </w:rPr>
      </w:pPr>
      <w:r w:rsidRPr="003C29B8">
        <w:rPr>
          <w:rFonts w:ascii="Times New Roman" w:hAnsi="Times New Roman" w:cs="Times New Roman"/>
          <w:sz w:val="24"/>
        </w:rPr>
        <w:t xml:space="preserve">                            </w:t>
      </w:r>
      <w:r>
        <w:rPr>
          <w:rFonts w:ascii="Times New Roman" w:hAnsi="Times New Roman" w:cs="Times New Roman"/>
          <w:sz w:val="24"/>
        </w:rPr>
        <w:t xml:space="preserve">                         </w:t>
      </w:r>
      <w:r w:rsidR="00B74C2D">
        <w:rPr>
          <w:rFonts w:ascii="Times New Roman" w:hAnsi="Times New Roman" w:cs="Times New Roman"/>
          <w:i/>
          <w:sz w:val="18"/>
          <w:szCs w:val="18"/>
        </w:rPr>
        <w:t>Ф.И.О.</w:t>
      </w:r>
      <w:r w:rsidRPr="003C29B8">
        <w:rPr>
          <w:rFonts w:ascii="Times New Roman" w:hAnsi="Times New Roman" w:cs="Times New Roman"/>
          <w:i/>
          <w:sz w:val="18"/>
          <w:szCs w:val="18"/>
        </w:rPr>
        <w:t xml:space="preserve"> заявителя</w:t>
      </w:r>
      <w:r w:rsidR="00B74C2D">
        <w:rPr>
          <w:rFonts w:ascii="Times New Roman" w:hAnsi="Times New Roman" w:cs="Times New Roman"/>
          <w:i/>
          <w:sz w:val="18"/>
          <w:szCs w:val="18"/>
        </w:rPr>
        <w:t>,</w:t>
      </w:r>
      <w:r w:rsidR="00B74C2D" w:rsidRPr="00B74C2D">
        <w:rPr>
          <w:rFonts w:ascii="Times New Roman" w:hAnsi="Times New Roman" w:cs="Times New Roman"/>
          <w:i/>
          <w:sz w:val="18"/>
          <w:szCs w:val="18"/>
        </w:rPr>
        <w:t xml:space="preserve"> </w:t>
      </w:r>
      <w:r w:rsidR="00B74C2D" w:rsidRPr="00A10643">
        <w:rPr>
          <w:rFonts w:ascii="Times New Roman" w:hAnsi="Times New Roman" w:cs="Times New Roman"/>
          <w:i/>
          <w:sz w:val="18"/>
          <w:szCs w:val="18"/>
        </w:rPr>
        <w:t>(индивидуального предпринимателя)</w:t>
      </w:r>
      <w:r w:rsidR="00B74C2D">
        <w:rPr>
          <w:rFonts w:ascii="Times New Roman" w:hAnsi="Times New Roman" w:cs="Times New Roman"/>
          <w:i/>
          <w:sz w:val="18"/>
          <w:szCs w:val="18"/>
        </w:rPr>
        <w:t xml:space="preserve"> или полное </w:t>
      </w:r>
      <w:r w:rsidR="00B74C2D" w:rsidRPr="003C29B8">
        <w:rPr>
          <w:rFonts w:ascii="Times New Roman" w:hAnsi="Times New Roman" w:cs="Times New Roman"/>
          <w:i/>
          <w:sz w:val="18"/>
          <w:szCs w:val="18"/>
        </w:rPr>
        <w:t>наименование юридического лица</w:t>
      </w:r>
      <w:r w:rsidR="00B74C2D">
        <w:rPr>
          <w:rFonts w:ascii="Times New Roman" w:hAnsi="Times New Roman" w:cs="Times New Roman"/>
          <w:i/>
          <w:sz w:val="18"/>
          <w:szCs w:val="18"/>
        </w:rPr>
        <w:t xml:space="preserve"> с указанием организационно- правовой формы</w:t>
      </w:r>
    </w:p>
    <w:p w:rsidR="00B74C2D" w:rsidRDefault="00B74C2D" w:rsidP="00B74C2D">
      <w:pPr>
        <w:pStyle w:val="ConsPlusNormal"/>
        <w:jc w:val="right"/>
        <w:rPr>
          <w:rFonts w:ascii="Times New Roman" w:hAnsi="Times New Roman" w:cs="Times New Roman"/>
          <w:i/>
          <w:sz w:val="18"/>
          <w:szCs w:val="18"/>
        </w:rPr>
      </w:pPr>
    </w:p>
    <w:p w:rsidR="00B74C2D" w:rsidRDefault="00B74C2D" w:rsidP="00B74C2D">
      <w:pPr>
        <w:pStyle w:val="ConsPlusNormal"/>
        <w:jc w:val="right"/>
        <w:rPr>
          <w:rFonts w:ascii="Times New Roman" w:hAnsi="Times New Roman" w:cs="Times New Roman"/>
          <w:sz w:val="24"/>
        </w:rPr>
      </w:pPr>
      <w:r w:rsidRPr="00B74C2D">
        <w:rPr>
          <w:rFonts w:ascii="Times New Roman" w:hAnsi="Times New Roman" w:cs="Times New Roman"/>
          <w:sz w:val="24"/>
        </w:rPr>
        <w:t>в лице</w:t>
      </w:r>
      <w:r>
        <w:rPr>
          <w:rFonts w:ascii="Times New Roman" w:hAnsi="Times New Roman" w:cs="Times New Roman"/>
          <w:sz w:val="24"/>
        </w:rPr>
        <w:t>___________________________________________________</w:t>
      </w:r>
    </w:p>
    <w:p w:rsidR="003C29B8" w:rsidRPr="00B74C2D" w:rsidRDefault="00B74C2D" w:rsidP="00B74C2D">
      <w:pPr>
        <w:pStyle w:val="ConsPlusNormal"/>
        <w:jc w:val="center"/>
        <w:rPr>
          <w:rFonts w:ascii="Times New Roman" w:hAnsi="Times New Roman" w:cs="Times New Roman"/>
          <w:i/>
          <w:sz w:val="18"/>
          <w:szCs w:val="18"/>
        </w:rPr>
      </w:pPr>
      <w:r>
        <w:rPr>
          <w:rFonts w:ascii="Times New Roman" w:hAnsi="Times New Roman" w:cs="Times New Roman"/>
          <w:i/>
          <w:sz w:val="18"/>
          <w:szCs w:val="18"/>
        </w:rPr>
        <w:t xml:space="preserve">                                    Ф.И.О. должность представителя</w:t>
      </w:r>
    </w:p>
    <w:p w:rsidR="00755F10" w:rsidRDefault="00755F10" w:rsidP="00B74C2D">
      <w:pPr>
        <w:pStyle w:val="ConsPlusNormal"/>
        <w:jc w:val="right"/>
        <w:rPr>
          <w:rFonts w:ascii="Times New Roman" w:hAnsi="Times New Roman" w:cs="Times New Roman"/>
          <w:i/>
          <w:sz w:val="18"/>
          <w:szCs w:val="18"/>
        </w:rPr>
      </w:pPr>
      <w:r>
        <w:rPr>
          <w:rFonts w:ascii="Times New Roman" w:hAnsi="Times New Roman" w:cs="Times New Roman"/>
          <w:i/>
          <w:sz w:val="18"/>
          <w:szCs w:val="18"/>
        </w:rPr>
        <w:t xml:space="preserve">                                                                   _______________________________________________________________________</w:t>
      </w:r>
    </w:p>
    <w:p w:rsidR="00755F10" w:rsidRDefault="00755F10" w:rsidP="003C29B8">
      <w:pPr>
        <w:pStyle w:val="ConsPlusNormal"/>
        <w:rPr>
          <w:rFonts w:ascii="Times New Roman" w:hAnsi="Times New Roman" w:cs="Times New Roman"/>
          <w:i/>
          <w:sz w:val="18"/>
          <w:szCs w:val="18"/>
        </w:rPr>
      </w:pPr>
      <w:r>
        <w:rPr>
          <w:rFonts w:ascii="Times New Roman" w:hAnsi="Times New Roman" w:cs="Times New Roman"/>
          <w:i/>
          <w:sz w:val="18"/>
          <w:szCs w:val="18"/>
        </w:rPr>
        <w:t xml:space="preserve">                                                                                                                </w:t>
      </w:r>
      <w:r w:rsidRPr="00755F10">
        <w:rPr>
          <w:rFonts w:ascii="Times New Roman" w:hAnsi="Times New Roman" w:cs="Times New Roman"/>
          <w:i/>
          <w:sz w:val="18"/>
          <w:szCs w:val="18"/>
        </w:rPr>
        <w:t>дата рождения</w:t>
      </w:r>
    </w:p>
    <w:p w:rsidR="00B74C2D" w:rsidRDefault="00755F10" w:rsidP="00B74C2D">
      <w:pPr>
        <w:pStyle w:val="ConsPlusNormal"/>
        <w:rPr>
          <w:rFonts w:ascii="Times New Roman" w:hAnsi="Times New Roman" w:cs="Times New Roman"/>
          <w:i/>
          <w:sz w:val="18"/>
          <w:szCs w:val="18"/>
        </w:rPr>
      </w:pPr>
      <w:r w:rsidRPr="00B74C2D">
        <w:rPr>
          <w:rFonts w:ascii="Times New Roman" w:hAnsi="Times New Roman" w:cs="Times New Roman"/>
          <w:sz w:val="24"/>
        </w:rPr>
        <w:t xml:space="preserve">                             </w:t>
      </w:r>
      <w:r w:rsidR="00B74C2D">
        <w:rPr>
          <w:rFonts w:ascii="Times New Roman" w:hAnsi="Times New Roman" w:cs="Times New Roman"/>
          <w:sz w:val="24"/>
        </w:rPr>
        <w:t xml:space="preserve">                  </w:t>
      </w:r>
      <w:r w:rsidR="00B74C2D" w:rsidRPr="00B74C2D">
        <w:rPr>
          <w:rFonts w:ascii="Times New Roman" w:hAnsi="Times New Roman" w:cs="Times New Roman"/>
          <w:sz w:val="24"/>
        </w:rPr>
        <w:t>документ,</w:t>
      </w:r>
      <w:r w:rsidR="00B74C2D">
        <w:rPr>
          <w:rFonts w:ascii="Times New Roman" w:hAnsi="Times New Roman" w:cs="Times New Roman"/>
          <w:sz w:val="24"/>
        </w:rPr>
        <w:t xml:space="preserve"> </w:t>
      </w:r>
      <w:r w:rsidR="00B74C2D" w:rsidRPr="00B74C2D">
        <w:rPr>
          <w:rFonts w:ascii="Times New Roman" w:hAnsi="Times New Roman" w:cs="Times New Roman"/>
          <w:sz w:val="24"/>
        </w:rPr>
        <w:t>удостоверяющий</w:t>
      </w:r>
      <w:r w:rsidR="00B74C2D">
        <w:rPr>
          <w:rFonts w:ascii="Times New Roman" w:hAnsi="Times New Roman" w:cs="Times New Roman"/>
          <w:sz w:val="24"/>
        </w:rPr>
        <w:t xml:space="preserve"> личность</w:t>
      </w:r>
      <w:r>
        <w:rPr>
          <w:rFonts w:ascii="Times New Roman" w:hAnsi="Times New Roman" w:cs="Times New Roman"/>
          <w:i/>
          <w:sz w:val="18"/>
          <w:szCs w:val="18"/>
        </w:rPr>
        <w:t>_______</w:t>
      </w:r>
      <w:r w:rsidR="00B74C2D">
        <w:rPr>
          <w:rFonts w:ascii="Times New Roman" w:hAnsi="Times New Roman" w:cs="Times New Roman"/>
          <w:i/>
          <w:sz w:val="18"/>
          <w:szCs w:val="18"/>
        </w:rPr>
        <w:t>________________________</w:t>
      </w:r>
    </w:p>
    <w:p w:rsidR="00B74C2D" w:rsidRDefault="00B74C2D" w:rsidP="00B74C2D">
      <w:pPr>
        <w:pStyle w:val="ConsPlusNormal"/>
        <w:rPr>
          <w:rFonts w:ascii="Times New Roman" w:hAnsi="Times New Roman" w:cs="Times New Roman"/>
          <w:i/>
          <w:sz w:val="18"/>
          <w:szCs w:val="18"/>
        </w:rPr>
      </w:pPr>
      <w:r>
        <w:rPr>
          <w:rFonts w:ascii="Times New Roman" w:hAnsi="Times New Roman" w:cs="Times New Roman"/>
          <w:i/>
          <w:sz w:val="18"/>
          <w:szCs w:val="18"/>
        </w:rPr>
        <w:t xml:space="preserve">                                                             __________________________________________________________________________</w:t>
      </w:r>
    </w:p>
    <w:p w:rsidR="00B74C2D" w:rsidRDefault="00B74C2D" w:rsidP="00B74C2D">
      <w:pPr>
        <w:pStyle w:val="ConsPlusNormal"/>
        <w:rPr>
          <w:rFonts w:ascii="Times New Roman" w:hAnsi="Times New Roman" w:cs="Times New Roman"/>
          <w:i/>
          <w:sz w:val="18"/>
          <w:szCs w:val="18"/>
        </w:rPr>
      </w:pPr>
    </w:p>
    <w:p w:rsidR="00B74C2D" w:rsidRDefault="00B74C2D" w:rsidP="00B74C2D">
      <w:pPr>
        <w:pStyle w:val="ConsPlusNormal"/>
        <w:rPr>
          <w:rFonts w:ascii="Times New Roman" w:hAnsi="Times New Roman" w:cs="Times New Roman"/>
          <w:i/>
          <w:sz w:val="18"/>
          <w:szCs w:val="18"/>
        </w:rPr>
      </w:pPr>
      <w:r>
        <w:rPr>
          <w:rFonts w:ascii="Times New Roman" w:hAnsi="Times New Roman" w:cs="Times New Roman"/>
          <w:i/>
          <w:sz w:val="18"/>
          <w:szCs w:val="18"/>
        </w:rPr>
        <w:t xml:space="preserve">                                                            __________________________________________________________________________</w:t>
      </w:r>
    </w:p>
    <w:p w:rsidR="00755F10" w:rsidRPr="00755F10" w:rsidRDefault="00755F10" w:rsidP="00755F10">
      <w:pPr>
        <w:pStyle w:val="ConsPlusNormal"/>
        <w:rPr>
          <w:rFonts w:ascii="Times New Roman" w:hAnsi="Times New Roman" w:cs="Times New Roman"/>
          <w:i/>
          <w:sz w:val="18"/>
          <w:szCs w:val="18"/>
        </w:rPr>
      </w:pPr>
      <w:r>
        <w:rPr>
          <w:rFonts w:ascii="Times New Roman" w:hAnsi="Times New Roman" w:cs="Times New Roman"/>
          <w:i/>
          <w:sz w:val="18"/>
          <w:szCs w:val="18"/>
        </w:rPr>
        <w:t xml:space="preserve">                                                          </w:t>
      </w:r>
      <w:r w:rsidR="00B74C2D">
        <w:rPr>
          <w:rFonts w:ascii="Times New Roman" w:hAnsi="Times New Roman" w:cs="Times New Roman"/>
          <w:i/>
          <w:sz w:val="18"/>
          <w:szCs w:val="18"/>
        </w:rPr>
        <w:t xml:space="preserve">                 </w:t>
      </w:r>
      <w:r w:rsidRPr="00755F10">
        <w:rPr>
          <w:rFonts w:ascii="Times New Roman" w:hAnsi="Times New Roman" w:cs="Times New Roman"/>
          <w:i/>
          <w:sz w:val="18"/>
          <w:szCs w:val="18"/>
        </w:rPr>
        <w:t>серия и номер паспорта, дата в</w:t>
      </w:r>
      <w:r>
        <w:rPr>
          <w:rFonts w:ascii="Times New Roman" w:hAnsi="Times New Roman" w:cs="Times New Roman"/>
          <w:i/>
          <w:sz w:val="18"/>
          <w:szCs w:val="18"/>
        </w:rPr>
        <w:t>ыдачи и орган, выдавший паспорт</w:t>
      </w:r>
    </w:p>
    <w:p w:rsidR="004B11F7" w:rsidRPr="003C29B8" w:rsidRDefault="00B74C2D" w:rsidP="004B11F7">
      <w:pPr>
        <w:pStyle w:val="ConsPlusNormal"/>
        <w:jc w:val="right"/>
        <w:rPr>
          <w:rFonts w:ascii="Times New Roman" w:hAnsi="Times New Roman" w:cs="Times New Roman"/>
        </w:rPr>
      </w:pPr>
      <w:r>
        <w:rPr>
          <w:rFonts w:ascii="Times New Roman" w:hAnsi="Times New Roman" w:cs="Times New Roman"/>
          <w:sz w:val="24"/>
        </w:rPr>
        <w:t>ИНН</w:t>
      </w:r>
      <w:r w:rsidR="004B11F7" w:rsidRPr="003C29B8">
        <w:rPr>
          <w:rFonts w:ascii="Times New Roman" w:hAnsi="Times New Roman" w:cs="Times New Roman"/>
          <w:sz w:val="24"/>
        </w:rPr>
        <w:t>____________________________________________________</w:t>
      </w:r>
    </w:p>
    <w:p w:rsidR="004B11F7" w:rsidRPr="003C29B8" w:rsidRDefault="004B11F7" w:rsidP="004B11F7">
      <w:pPr>
        <w:pStyle w:val="ConsPlusNormal"/>
        <w:rPr>
          <w:rFonts w:ascii="Times New Roman" w:hAnsi="Times New Roman" w:cs="Times New Roman"/>
          <w:i/>
          <w:sz w:val="18"/>
          <w:szCs w:val="18"/>
        </w:rPr>
      </w:pPr>
      <w:r w:rsidRPr="004B11F7">
        <w:rPr>
          <w:rFonts w:ascii="Times New Roman" w:hAnsi="Times New Roman" w:cs="Times New Roman"/>
          <w:i/>
          <w:sz w:val="18"/>
          <w:szCs w:val="18"/>
        </w:rPr>
        <w:t xml:space="preserve">                                                      </w:t>
      </w:r>
      <w:r>
        <w:rPr>
          <w:rFonts w:ascii="Times New Roman" w:hAnsi="Times New Roman" w:cs="Times New Roman"/>
          <w:i/>
          <w:sz w:val="18"/>
          <w:szCs w:val="18"/>
        </w:rPr>
        <w:t xml:space="preserve">   </w:t>
      </w:r>
      <w:r w:rsidR="00B74C2D">
        <w:rPr>
          <w:rFonts w:ascii="Times New Roman" w:hAnsi="Times New Roman" w:cs="Times New Roman"/>
          <w:i/>
          <w:sz w:val="18"/>
          <w:szCs w:val="18"/>
        </w:rPr>
        <w:t xml:space="preserve">                     </w:t>
      </w:r>
      <w:r w:rsidRPr="004B11F7">
        <w:rPr>
          <w:rFonts w:ascii="Times New Roman" w:hAnsi="Times New Roman" w:cs="Times New Roman"/>
          <w:i/>
          <w:sz w:val="18"/>
          <w:szCs w:val="18"/>
        </w:rPr>
        <w:t xml:space="preserve">идентификационный номер налогоплательщика </w:t>
      </w:r>
      <w:r>
        <w:rPr>
          <w:rFonts w:ascii="Times New Roman" w:hAnsi="Times New Roman" w:cs="Times New Roman"/>
          <w:i/>
          <w:sz w:val="18"/>
          <w:szCs w:val="18"/>
        </w:rPr>
        <w:t>(</w:t>
      </w:r>
      <w:r w:rsidRPr="004B11F7">
        <w:rPr>
          <w:rFonts w:ascii="Times New Roman" w:hAnsi="Times New Roman" w:cs="Times New Roman"/>
          <w:i/>
          <w:sz w:val="18"/>
          <w:szCs w:val="18"/>
        </w:rPr>
        <w:t>ИНН</w:t>
      </w:r>
      <w:r>
        <w:rPr>
          <w:rFonts w:ascii="Times New Roman" w:hAnsi="Times New Roman" w:cs="Times New Roman"/>
          <w:i/>
          <w:sz w:val="18"/>
          <w:szCs w:val="18"/>
        </w:rPr>
        <w:t>)</w:t>
      </w:r>
      <w:r w:rsidRPr="004B11F7">
        <w:rPr>
          <w:rFonts w:ascii="Times New Roman" w:hAnsi="Times New Roman" w:cs="Times New Roman"/>
          <w:i/>
          <w:sz w:val="18"/>
          <w:szCs w:val="18"/>
        </w:rPr>
        <w:t xml:space="preserve"> заявителя</w:t>
      </w:r>
    </w:p>
    <w:p w:rsidR="003C29B8" w:rsidRPr="003C29B8" w:rsidRDefault="003C29B8" w:rsidP="003C29B8">
      <w:pPr>
        <w:pStyle w:val="ConsPlusNormal"/>
        <w:jc w:val="right"/>
        <w:rPr>
          <w:rFonts w:ascii="Times New Roman" w:hAnsi="Times New Roman" w:cs="Times New Roman"/>
        </w:rPr>
      </w:pPr>
      <w:r w:rsidRPr="003C29B8">
        <w:rPr>
          <w:rFonts w:ascii="Times New Roman" w:hAnsi="Times New Roman" w:cs="Times New Roman"/>
          <w:sz w:val="24"/>
        </w:rPr>
        <w:t>_______________________________________________________</w:t>
      </w:r>
    </w:p>
    <w:p w:rsidR="003C29B8" w:rsidRPr="003C29B8" w:rsidRDefault="00B74C2D" w:rsidP="00B74C2D">
      <w:pPr>
        <w:pStyle w:val="ConsPlusNormal"/>
        <w:jc w:val="center"/>
        <w:rPr>
          <w:rFonts w:ascii="Times New Roman" w:hAnsi="Times New Roman" w:cs="Times New Roman"/>
          <w:i/>
          <w:sz w:val="18"/>
          <w:szCs w:val="18"/>
        </w:rPr>
      </w:pPr>
      <w:r>
        <w:rPr>
          <w:rFonts w:ascii="Times New Roman" w:hAnsi="Times New Roman" w:cs="Times New Roman"/>
          <w:i/>
          <w:sz w:val="18"/>
          <w:szCs w:val="18"/>
        </w:rPr>
        <w:t xml:space="preserve">                                          </w:t>
      </w:r>
      <w:r w:rsidR="003C29B8" w:rsidRPr="003C29B8">
        <w:rPr>
          <w:rFonts w:ascii="Times New Roman" w:hAnsi="Times New Roman" w:cs="Times New Roman"/>
          <w:i/>
          <w:sz w:val="18"/>
          <w:szCs w:val="18"/>
        </w:rPr>
        <w:t xml:space="preserve">Ф.И.О. </w:t>
      </w:r>
      <w:r w:rsidR="00A10643">
        <w:rPr>
          <w:rFonts w:ascii="Times New Roman" w:hAnsi="Times New Roman" w:cs="Times New Roman"/>
          <w:i/>
          <w:sz w:val="18"/>
          <w:szCs w:val="18"/>
        </w:rPr>
        <w:t xml:space="preserve">руководителя </w:t>
      </w:r>
      <w:r w:rsidR="003C29B8">
        <w:rPr>
          <w:rFonts w:ascii="Times New Roman" w:hAnsi="Times New Roman" w:cs="Times New Roman"/>
          <w:i/>
          <w:sz w:val="18"/>
          <w:szCs w:val="18"/>
        </w:rPr>
        <w:t xml:space="preserve"> </w:t>
      </w:r>
      <w:r w:rsidRPr="003C29B8">
        <w:rPr>
          <w:rFonts w:ascii="Times New Roman" w:hAnsi="Times New Roman" w:cs="Times New Roman"/>
          <w:i/>
          <w:sz w:val="18"/>
          <w:szCs w:val="18"/>
        </w:rPr>
        <w:t>юридического лица</w:t>
      </w:r>
    </w:p>
    <w:p w:rsidR="003C29B8" w:rsidRPr="003C29B8" w:rsidRDefault="003C29B8" w:rsidP="003C29B8">
      <w:pPr>
        <w:pStyle w:val="ConsPlusNormal"/>
        <w:rPr>
          <w:rFonts w:ascii="Times New Roman" w:hAnsi="Times New Roman" w:cs="Times New Roman"/>
        </w:rPr>
      </w:pPr>
    </w:p>
    <w:p w:rsidR="003C29B8" w:rsidRPr="003C29B8" w:rsidRDefault="003C29B8" w:rsidP="003C29B8">
      <w:pPr>
        <w:pStyle w:val="ConsPlusNormal"/>
        <w:jc w:val="right"/>
        <w:rPr>
          <w:rFonts w:ascii="Times New Roman" w:hAnsi="Times New Roman" w:cs="Times New Roman"/>
        </w:rPr>
      </w:pPr>
      <w:r w:rsidRPr="003C29B8">
        <w:rPr>
          <w:rFonts w:ascii="Times New Roman" w:hAnsi="Times New Roman" w:cs="Times New Roman"/>
          <w:sz w:val="24"/>
        </w:rPr>
        <w:t>________________________________________________________</w:t>
      </w:r>
    </w:p>
    <w:p w:rsidR="003C29B8" w:rsidRPr="003C29B8" w:rsidRDefault="003C29B8" w:rsidP="003C29B8">
      <w:pPr>
        <w:pStyle w:val="ConsPlusNormal"/>
        <w:rPr>
          <w:rFonts w:ascii="Times New Roman" w:hAnsi="Times New Roman" w:cs="Times New Roman"/>
          <w:i/>
          <w:sz w:val="18"/>
          <w:szCs w:val="18"/>
        </w:rPr>
      </w:pPr>
      <w:r>
        <w:rPr>
          <w:rFonts w:ascii="Times New Roman" w:hAnsi="Times New Roman" w:cs="Times New Roman"/>
          <w:i/>
          <w:sz w:val="18"/>
          <w:szCs w:val="18"/>
        </w:rPr>
        <w:t xml:space="preserve">                                                         </w:t>
      </w:r>
      <w:r w:rsidR="008D37E8">
        <w:rPr>
          <w:rFonts w:ascii="Times New Roman" w:hAnsi="Times New Roman" w:cs="Times New Roman"/>
          <w:i/>
          <w:sz w:val="18"/>
          <w:szCs w:val="18"/>
        </w:rPr>
        <w:t xml:space="preserve">           </w:t>
      </w:r>
      <w:r>
        <w:rPr>
          <w:rFonts w:ascii="Times New Roman" w:hAnsi="Times New Roman" w:cs="Times New Roman"/>
          <w:i/>
          <w:sz w:val="18"/>
          <w:szCs w:val="18"/>
        </w:rPr>
        <w:t xml:space="preserve"> </w:t>
      </w:r>
      <w:r w:rsidRPr="003C29B8">
        <w:rPr>
          <w:rFonts w:ascii="Times New Roman" w:hAnsi="Times New Roman" w:cs="Times New Roman"/>
          <w:i/>
          <w:sz w:val="18"/>
          <w:szCs w:val="18"/>
        </w:rPr>
        <w:t xml:space="preserve">место </w:t>
      </w:r>
      <w:r w:rsidR="008D37E8">
        <w:rPr>
          <w:rFonts w:ascii="Times New Roman" w:hAnsi="Times New Roman" w:cs="Times New Roman"/>
          <w:i/>
          <w:sz w:val="18"/>
          <w:szCs w:val="18"/>
        </w:rPr>
        <w:t xml:space="preserve">регистрации/ </w:t>
      </w:r>
      <w:r w:rsidRPr="003C29B8">
        <w:rPr>
          <w:rFonts w:ascii="Times New Roman" w:hAnsi="Times New Roman" w:cs="Times New Roman"/>
          <w:i/>
          <w:sz w:val="18"/>
          <w:szCs w:val="18"/>
        </w:rPr>
        <w:t>житель</w:t>
      </w:r>
      <w:r w:rsidR="008D37E8">
        <w:rPr>
          <w:rFonts w:ascii="Times New Roman" w:hAnsi="Times New Roman" w:cs="Times New Roman"/>
          <w:i/>
          <w:sz w:val="18"/>
          <w:szCs w:val="18"/>
        </w:rPr>
        <w:t xml:space="preserve">ства заявителя (уполномоченного </w:t>
      </w:r>
      <w:r w:rsidRPr="003C29B8">
        <w:rPr>
          <w:rFonts w:ascii="Times New Roman" w:hAnsi="Times New Roman" w:cs="Times New Roman"/>
          <w:i/>
          <w:sz w:val="18"/>
          <w:szCs w:val="18"/>
        </w:rPr>
        <w:t>представителя)/</w:t>
      </w:r>
    </w:p>
    <w:p w:rsidR="003C29B8" w:rsidRPr="003C29B8" w:rsidRDefault="003C29B8" w:rsidP="003C29B8">
      <w:pPr>
        <w:pStyle w:val="ConsPlusNormal"/>
        <w:rPr>
          <w:rFonts w:ascii="Times New Roman" w:hAnsi="Times New Roman" w:cs="Times New Roman"/>
        </w:rPr>
      </w:pPr>
    </w:p>
    <w:p w:rsidR="003C29B8" w:rsidRPr="003C29B8" w:rsidRDefault="003C29B8" w:rsidP="003C29B8">
      <w:pPr>
        <w:pStyle w:val="ConsPlusNormal"/>
        <w:jc w:val="right"/>
        <w:rPr>
          <w:rFonts w:ascii="Times New Roman" w:hAnsi="Times New Roman" w:cs="Times New Roman"/>
        </w:rPr>
      </w:pPr>
      <w:r w:rsidRPr="003C29B8">
        <w:rPr>
          <w:rFonts w:ascii="Times New Roman" w:hAnsi="Times New Roman" w:cs="Times New Roman"/>
          <w:sz w:val="24"/>
        </w:rPr>
        <w:t>______________</w:t>
      </w:r>
      <w:r w:rsidR="00DA42F3">
        <w:rPr>
          <w:rFonts w:ascii="Times New Roman" w:hAnsi="Times New Roman" w:cs="Times New Roman"/>
          <w:sz w:val="24"/>
        </w:rPr>
        <w:t>__________</w:t>
      </w:r>
      <w:r w:rsidRPr="003C29B8">
        <w:rPr>
          <w:rFonts w:ascii="Times New Roman" w:hAnsi="Times New Roman" w:cs="Times New Roman"/>
          <w:sz w:val="24"/>
        </w:rPr>
        <w:t>__________________________________________</w:t>
      </w:r>
    </w:p>
    <w:p w:rsidR="003C29B8" w:rsidRDefault="003C29B8" w:rsidP="003C29B8">
      <w:pPr>
        <w:pStyle w:val="ConsPlusNormal"/>
        <w:rPr>
          <w:rFonts w:ascii="Times New Roman" w:hAnsi="Times New Roman" w:cs="Times New Roman"/>
          <w:i/>
          <w:sz w:val="18"/>
          <w:szCs w:val="18"/>
        </w:rPr>
      </w:pPr>
      <w:r>
        <w:rPr>
          <w:rFonts w:ascii="Times New Roman" w:hAnsi="Times New Roman" w:cs="Times New Roman"/>
          <w:i/>
          <w:sz w:val="18"/>
          <w:szCs w:val="18"/>
        </w:rPr>
        <w:t xml:space="preserve">                       </w:t>
      </w:r>
      <w:r w:rsidR="00DA42F3">
        <w:rPr>
          <w:rFonts w:ascii="Times New Roman" w:hAnsi="Times New Roman" w:cs="Times New Roman"/>
          <w:i/>
          <w:sz w:val="18"/>
          <w:szCs w:val="18"/>
        </w:rPr>
        <w:t xml:space="preserve">                       </w:t>
      </w:r>
      <w:r w:rsidRPr="003C29B8">
        <w:rPr>
          <w:rFonts w:ascii="Times New Roman" w:hAnsi="Times New Roman" w:cs="Times New Roman"/>
          <w:i/>
          <w:sz w:val="18"/>
          <w:szCs w:val="18"/>
        </w:rPr>
        <w:t>место нахождения юридического лица</w:t>
      </w:r>
      <w:r w:rsidR="00DA42F3">
        <w:rPr>
          <w:rFonts w:ascii="Times New Roman" w:hAnsi="Times New Roman" w:cs="Times New Roman"/>
          <w:i/>
          <w:sz w:val="18"/>
          <w:szCs w:val="18"/>
        </w:rPr>
        <w:t xml:space="preserve"> </w:t>
      </w:r>
      <w:r w:rsidR="00DA42F3" w:rsidRPr="00A10643">
        <w:rPr>
          <w:rFonts w:ascii="Times New Roman" w:hAnsi="Times New Roman" w:cs="Times New Roman"/>
          <w:i/>
          <w:sz w:val="18"/>
          <w:szCs w:val="18"/>
        </w:rPr>
        <w:t>(индивидуального предпринимателя</w:t>
      </w:r>
      <w:r w:rsidR="00DA42F3">
        <w:rPr>
          <w:rFonts w:ascii="Times New Roman" w:hAnsi="Times New Roman" w:cs="Times New Roman"/>
          <w:i/>
          <w:sz w:val="18"/>
          <w:szCs w:val="18"/>
        </w:rPr>
        <w:t>)/</w:t>
      </w:r>
      <w:r w:rsidR="008D37E8">
        <w:rPr>
          <w:rFonts w:ascii="Times New Roman" w:hAnsi="Times New Roman" w:cs="Times New Roman"/>
          <w:i/>
          <w:sz w:val="18"/>
          <w:szCs w:val="18"/>
        </w:rPr>
        <w:t>юридический адрес</w:t>
      </w:r>
    </w:p>
    <w:p w:rsidR="008D37E8" w:rsidRDefault="004B11F7" w:rsidP="004B11F7">
      <w:pPr>
        <w:pStyle w:val="ConsPlusNormal"/>
        <w:jc w:val="right"/>
        <w:rPr>
          <w:rFonts w:ascii="Times New Roman" w:hAnsi="Times New Roman" w:cs="Times New Roman"/>
          <w:sz w:val="24"/>
        </w:rPr>
      </w:pPr>
      <w:r w:rsidRPr="003C29B8">
        <w:rPr>
          <w:rFonts w:ascii="Times New Roman" w:hAnsi="Times New Roman" w:cs="Times New Roman"/>
          <w:sz w:val="24"/>
        </w:rPr>
        <w:t>_______________________</w:t>
      </w:r>
      <w:r w:rsidR="00B74C2D">
        <w:rPr>
          <w:rFonts w:ascii="Times New Roman" w:hAnsi="Times New Roman" w:cs="Times New Roman"/>
          <w:sz w:val="24"/>
        </w:rPr>
        <w:t>___________</w:t>
      </w:r>
      <w:r w:rsidRPr="003C29B8">
        <w:rPr>
          <w:rFonts w:ascii="Times New Roman" w:hAnsi="Times New Roman" w:cs="Times New Roman"/>
          <w:sz w:val="24"/>
        </w:rPr>
        <w:t>________________________________</w:t>
      </w:r>
    </w:p>
    <w:p w:rsidR="004B11F7" w:rsidRPr="003C29B8" w:rsidRDefault="004B11F7" w:rsidP="004B11F7">
      <w:pPr>
        <w:pStyle w:val="ConsPlusNormal"/>
        <w:rPr>
          <w:rFonts w:ascii="Times New Roman" w:hAnsi="Times New Roman" w:cs="Times New Roman"/>
          <w:i/>
          <w:sz w:val="18"/>
          <w:szCs w:val="18"/>
        </w:rPr>
      </w:pPr>
      <w:r>
        <w:rPr>
          <w:rFonts w:ascii="Times New Roman" w:hAnsi="Times New Roman" w:cs="Times New Roman"/>
          <w:i/>
          <w:sz w:val="18"/>
          <w:szCs w:val="18"/>
        </w:rPr>
        <w:t xml:space="preserve">                                                                                     </w:t>
      </w:r>
      <w:r w:rsidR="00991518">
        <w:rPr>
          <w:rFonts w:ascii="Times New Roman" w:hAnsi="Times New Roman" w:cs="Times New Roman"/>
          <w:i/>
          <w:sz w:val="18"/>
          <w:szCs w:val="18"/>
        </w:rPr>
        <w:t xml:space="preserve">           </w:t>
      </w:r>
      <w:r w:rsidR="00A10643">
        <w:rPr>
          <w:rFonts w:ascii="Times New Roman" w:hAnsi="Times New Roman" w:cs="Times New Roman"/>
          <w:i/>
          <w:sz w:val="18"/>
          <w:szCs w:val="18"/>
        </w:rPr>
        <w:t>почтовый</w:t>
      </w:r>
      <w:r w:rsidR="00991518" w:rsidRPr="00991518">
        <w:rPr>
          <w:rFonts w:ascii="Times New Roman" w:hAnsi="Times New Roman" w:cs="Times New Roman"/>
          <w:i/>
          <w:sz w:val="18"/>
          <w:szCs w:val="18"/>
        </w:rPr>
        <w:t xml:space="preserve"> ад</w:t>
      </w:r>
      <w:r w:rsidR="00991518">
        <w:rPr>
          <w:rFonts w:ascii="Times New Roman" w:hAnsi="Times New Roman" w:cs="Times New Roman"/>
          <w:i/>
          <w:sz w:val="18"/>
          <w:szCs w:val="18"/>
        </w:rPr>
        <w:t>рес</w:t>
      </w:r>
      <w:r w:rsidR="00A10643">
        <w:rPr>
          <w:rFonts w:ascii="Times New Roman" w:hAnsi="Times New Roman" w:cs="Times New Roman"/>
          <w:i/>
          <w:sz w:val="18"/>
          <w:szCs w:val="18"/>
        </w:rPr>
        <w:t xml:space="preserve"> (адрес</w:t>
      </w:r>
      <w:r w:rsidR="00991518">
        <w:rPr>
          <w:rFonts w:ascii="Times New Roman" w:hAnsi="Times New Roman" w:cs="Times New Roman"/>
          <w:i/>
          <w:sz w:val="18"/>
          <w:szCs w:val="18"/>
        </w:rPr>
        <w:t xml:space="preserve"> электронной почты) </w:t>
      </w:r>
      <w:r w:rsidR="00991518" w:rsidRPr="00991518">
        <w:rPr>
          <w:rFonts w:ascii="Times New Roman" w:hAnsi="Times New Roman" w:cs="Times New Roman"/>
          <w:i/>
          <w:sz w:val="18"/>
          <w:szCs w:val="18"/>
        </w:rPr>
        <w:t>заявителя</w:t>
      </w:r>
      <w:r>
        <w:rPr>
          <w:rFonts w:ascii="Times New Roman" w:hAnsi="Times New Roman" w:cs="Times New Roman"/>
          <w:i/>
          <w:sz w:val="18"/>
          <w:szCs w:val="18"/>
        </w:rPr>
        <w:t xml:space="preserve">  </w:t>
      </w:r>
    </w:p>
    <w:p w:rsidR="004B11F7" w:rsidRPr="003C29B8" w:rsidRDefault="004B11F7" w:rsidP="003C29B8">
      <w:pPr>
        <w:pStyle w:val="ConsPlusNormal"/>
        <w:rPr>
          <w:rFonts w:ascii="Times New Roman" w:hAnsi="Times New Roman" w:cs="Times New Roman"/>
          <w:i/>
          <w:sz w:val="18"/>
          <w:szCs w:val="18"/>
        </w:rPr>
      </w:pPr>
    </w:p>
    <w:p w:rsidR="003C29B8" w:rsidRPr="00991518" w:rsidRDefault="00991518" w:rsidP="00991518">
      <w:pPr>
        <w:pStyle w:val="ConsPlusNormal"/>
        <w:rPr>
          <w:rFonts w:ascii="Times New Roman" w:hAnsi="Times New Roman" w:cs="Times New Roman"/>
          <w:i/>
          <w:sz w:val="18"/>
          <w:szCs w:val="18"/>
        </w:rPr>
      </w:pPr>
      <w:r>
        <w:rPr>
          <w:rFonts w:ascii="Times New Roman" w:hAnsi="Times New Roman" w:cs="Times New Roman"/>
          <w:i/>
          <w:sz w:val="18"/>
          <w:szCs w:val="18"/>
        </w:rPr>
        <w:t xml:space="preserve">                                                                                                                             </w:t>
      </w:r>
      <w:r w:rsidR="003C29B8" w:rsidRPr="00991518">
        <w:rPr>
          <w:rFonts w:ascii="Times New Roman" w:hAnsi="Times New Roman" w:cs="Times New Roman"/>
          <w:i/>
          <w:sz w:val="18"/>
          <w:szCs w:val="18"/>
        </w:rPr>
        <w:t>__________________________________________</w:t>
      </w:r>
    </w:p>
    <w:p w:rsidR="00FC48DE" w:rsidRDefault="003C29B8" w:rsidP="003C29B8">
      <w:pPr>
        <w:pStyle w:val="ConsPlusNormal"/>
        <w:pBdr>
          <w:bottom w:val="single" w:sz="12" w:space="1" w:color="auto"/>
        </w:pBdr>
        <w:rPr>
          <w:rFonts w:ascii="Times New Roman" w:hAnsi="Times New Roman" w:cs="Times New Roman"/>
          <w:i/>
          <w:sz w:val="18"/>
          <w:szCs w:val="18"/>
        </w:rPr>
      </w:pPr>
      <w:r>
        <w:rPr>
          <w:rFonts w:ascii="Times New Roman" w:hAnsi="Times New Roman" w:cs="Times New Roman"/>
          <w:i/>
          <w:sz w:val="18"/>
          <w:szCs w:val="18"/>
        </w:rPr>
        <w:t xml:space="preserve">                                                                                                                                                       </w:t>
      </w:r>
      <w:r w:rsidRPr="003C29B8">
        <w:rPr>
          <w:rFonts w:ascii="Times New Roman" w:hAnsi="Times New Roman" w:cs="Times New Roman"/>
          <w:i/>
          <w:sz w:val="18"/>
          <w:szCs w:val="18"/>
        </w:rPr>
        <w:t>контактный телефон</w:t>
      </w:r>
    </w:p>
    <w:p w:rsidR="00B74C2D" w:rsidRPr="00B74C2D" w:rsidRDefault="004B11F7" w:rsidP="00B74C2D">
      <w:pPr>
        <w:pStyle w:val="1TimesNewRoman12"/>
        <w:tabs>
          <w:tab w:val="clear" w:pos="851"/>
        </w:tabs>
        <w:spacing w:line="240" w:lineRule="auto"/>
        <w:rPr>
          <w:rFonts w:ascii="PT Astra Serif" w:hAnsi="PT Astra Serif"/>
          <w:szCs w:val="24"/>
        </w:rPr>
      </w:pPr>
      <w:r w:rsidRPr="00991518">
        <w:rPr>
          <w:rFonts w:ascii="PT Astra Serif" w:hAnsi="PT Astra Serif"/>
          <w:szCs w:val="24"/>
        </w:rPr>
        <w:t xml:space="preserve">Прошу предоставить </w:t>
      </w:r>
      <w:r w:rsidR="00991518" w:rsidRPr="00991518">
        <w:rPr>
          <w:rFonts w:ascii="PT Astra Serif" w:hAnsi="PT Astra Serif"/>
          <w:szCs w:val="24"/>
        </w:rPr>
        <w:t xml:space="preserve">письменное разъяснение </w:t>
      </w:r>
      <w:proofErr w:type="gramStart"/>
      <w:r w:rsidR="00991518" w:rsidRPr="00991518">
        <w:rPr>
          <w:rFonts w:ascii="PT Astra Serif" w:hAnsi="PT Astra Serif"/>
          <w:szCs w:val="24"/>
        </w:rPr>
        <w:t xml:space="preserve">применения </w:t>
      </w:r>
      <w:r w:rsidR="00991518">
        <w:rPr>
          <w:rFonts w:ascii="PT Astra Serif" w:hAnsi="PT Astra Serif"/>
          <w:szCs w:val="24"/>
        </w:rPr>
        <w:t xml:space="preserve"> </w:t>
      </w:r>
      <w:r w:rsidR="00991518" w:rsidRPr="00991518">
        <w:rPr>
          <w:rFonts w:ascii="PT Astra Serif" w:hAnsi="PT Astra Serif"/>
          <w:szCs w:val="24"/>
        </w:rPr>
        <w:t>Решения Собрания депутатов</w:t>
      </w:r>
      <w:r w:rsidR="00755F10">
        <w:rPr>
          <w:rFonts w:ascii="PT Astra Serif" w:hAnsi="PT Astra Serif"/>
          <w:szCs w:val="24"/>
        </w:rPr>
        <w:t xml:space="preserve"> </w:t>
      </w:r>
      <w:r w:rsidR="00991518" w:rsidRPr="00991518">
        <w:rPr>
          <w:rFonts w:ascii="PT Astra Serif" w:hAnsi="PT Astra Serif"/>
          <w:szCs w:val="24"/>
        </w:rPr>
        <w:t>муниципального образования</w:t>
      </w:r>
      <w:proofErr w:type="gramEnd"/>
      <w:r w:rsidR="00991518" w:rsidRPr="00991518">
        <w:rPr>
          <w:rFonts w:ascii="PT Astra Serif" w:hAnsi="PT Astra Serif"/>
          <w:szCs w:val="24"/>
        </w:rPr>
        <w:t xml:space="preserve"> город Алексин от __</w:t>
      </w:r>
      <w:r w:rsidR="004C6E1B">
        <w:rPr>
          <w:rFonts w:ascii="PT Astra Serif" w:hAnsi="PT Astra Serif"/>
          <w:szCs w:val="24"/>
        </w:rPr>
        <w:t>____</w:t>
      </w:r>
      <w:r w:rsidR="00991518" w:rsidRPr="00991518">
        <w:rPr>
          <w:rFonts w:ascii="PT Astra Serif" w:hAnsi="PT Astra Serif"/>
          <w:szCs w:val="24"/>
        </w:rPr>
        <w:t>__ №_____</w:t>
      </w:r>
      <w:r w:rsidR="00C24A6D">
        <w:rPr>
          <w:rFonts w:ascii="PT Astra Serif" w:hAnsi="PT Astra Serif"/>
          <w:szCs w:val="24"/>
        </w:rPr>
        <w:t xml:space="preserve"> «________________</w:t>
      </w:r>
      <w:r w:rsidR="00B74C2D">
        <w:rPr>
          <w:rFonts w:ascii="PT Astra Serif" w:hAnsi="PT Astra Serif"/>
          <w:szCs w:val="24"/>
        </w:rPr>
        <w:t>____</w:t>
      </w:r>
      <w:r w:rsidR="00C24A6D">
        <w:rPr>
          <w:rFonts w:ascii="PT Astra Serif" w:hAnsi="PT Astra Serif"/>
          <w:szCs w:val="24"/>
        </w:rPr>
        <w:t>___»</w:t>
      </w:r>
      <w:r w:rsidR="00991518" w:rsidRPr="00991518">
        <w:rPr>
          <w:rFonts w:ascii="PT Astra Serif" w:hAnsi="PT Astra Serif"/>
          <w:szCs w:val="24"/>
        </w:rPr>
        <w:t xml:space="preserve"> </w:t>
      </w:r>
      <w:r w:rsidR="00991518">
        <w:rPr>
          <w:rFonts w:ascii="PT Astra Serif" w:hAnsi="PT Astra Serif"/>
          <w:szCs w:val="24"/>
        </w:rPr>
        <w:t xml:space="preserve">  </w:t>
      </w:r>
      <w:r w:rsidR="00991518" w:rsidRPr="00991518">
        <w:rPr>
          <w:rFonts w:ascii="PT Astra Serif" w:hAnsi="PT Astra Serif"/>
          <w:szCs w:val="24"/>
        </w:rPr>
        <w:t>по вопросу</w:t>
      </w:r>
      <w:r w:rsidR="00B74C2D">
        <w:rPr>
          <w:rFonts w:ascii="PT Astra Serif" w:hAnsi="PT Astra Serif"/>
          <w:szCs w:val="24"/>
        </w:rPr>
        <w:t xml:space="preserve"> уплаты</w:t>
      </w:r>
      <w:r w:rsidR="00561703">
        <w:rPr>
          <w:rFonts w:ascii="PT Astra Serif" w:hAnsi="PT Astra Serif"/>
          <w:szCs w:val="24"/>
        </w:rPr>
        <w:t xml:space="preserve"> </w:t>
      </w:r>
      <w:proofErr w:type="spellStart"/>
      <w:r w:rsidR="00B74C2D">
        <w:rPr>
          <w:rFonts w:ascii="PT Astra Serif" w:hAnsi="PT Astra Serif"/>
          <w:szCs w:val="24"/>
        </w:rPr>
        <w:t>_________</w:t>
      </w:r>
      <w:r w:rsidR="00991518">
        <w:rPr>
          <w:rFonts w:ascii="PT Astra Serif" w:hAnsi="PT Astra Serif"/>
          <w:szCs w:val="24"/>
        </w:rPr>
        <w:t>___</w:t>
      </w:r>
      <w:r w:rsidR="00561703">
        <w:rPr>
          <w:rFonts w:ascii="PT Astra Serif" w:hAnsi="PT Astra Serif"/>
          <w:szCs w:val="24"/>
        </w:rPr>
        <w:t>__</w:t>
      </w:r>
      <w:r w:rsidR="00991518">
        <w:rPr>
          <w:rFonts w:ascii="PT Astra Serif" w:hAnsi="PT Astra Serif"/>
          <w:szCs w:val="24"/>
        </w:rPr>
        <w:t>налога</w:t>
      </w:r>
      <w:proofErr w:type="spellEnd"/>
      <w:r w:rsidR="00991518">
        <w:rPr>
          <w:rFonts w:ascii="PT Astra Serif" w:hAnsi="PT Astra Serif"/>
          <w:szCs w:val="24"/>
        </w:rPr>
        <w:t xml:space="preserve"> (сбора)</w:t>
      </w:r>
      <w:r w:rsidR="00B74C2D">
        <w:rPr>
          <w:rFonts w:ascii="PT Astra Serif" w:hAnsi="PT Astra Serif"/>
          <w:szCs w:val="24"/>
        </w:rPr>
        <w:t xml:space="preserve"> в </w:t>
      </w:r>
      <w:r w:rsidR="008D37E8">
        <w:rPr>
          <w:rFonts w:ascii="PT Astra Serif" w:hAnsi="PT Astra Serif"/>
          <w:szCs w:val="24"/>
        </w:rPr>
        <w:t>части</w:t>
      </w:r>
      <w:r w:rsidR="00991518">
        <w:rPr>
          <w:rFonts w:ascii="PT Astra Serif" w:hAnsi="PT Astra Serif"/>
          <w:szCs w:val="24"/>
        </w:rPr>
        <w:t>:______</w:t>
      </w:r>
      <w:r w:rsidR="00561703">
        <w:rPr>
          <w:rFonts w:ascii="PT Astra Serif" w:hAnsi="PT Astra Serif"/>
          <w:szCs w:val="24"/>
        </w:rPr>
        <w:t>____________</w:t>
      </w:r>
      <w:r w:rsidR="00991518">
        <w:rPr>
          <w:rFonts w:ascii="PT Astra Serif" w:hAnsi="PT Astra Serif"/>
          <w:szCs w:val="24"/>
        </w:rPr>
        <w:t>_______</w:t>
      </w:r>
      <w:r w:rsidR="00561703">
        <w:rPr>
          <w:rFonts w:ascii="PT Astra Serif" w:hAnsi="PT Astra Serif"/>
          <w:szCs w:val="24"/>
        </w:rPr>
        <w:t>_________</w:t>
      </w:r>
    </w:p>
    <w:p w:rsidR="00FC48DE" w:rsidRDefault="00991518" w:rsidP="00B74C2D">
      <w:pPr>
        <w:pStyle w:val="1TimesNewRoman12"/>
        <w:tabs>
          <w:tab w:val="clear" w:pos="851"/>
        </w:tabs>
        <w:spacing w:line="240" w:lineRule="auto"/>
        <w:rPr>
          <w:rFonts w:ascii="PT Astra Serif" w:hAnsi="PT Astra Serif"/>
          <w:szCs w:val="24"/>
        </w:rPr>
      </w:pPr>
      <w:r>
        <w:rPr>
          <w:rFonts w:ascii="PT Astra Serif" w:hAnsi="PT Astra Serif"/>
          <w:szCs w:val="24"/>
        </w:rPr>
        <w:t>Настоящим заявлением даю согласие на обработку персональных данных в с</w:t>
      </w:r>
      <w:r w:rsidR="008D37E8">
        <w:rPr>
          <w:rFonts w:ascii="PT Astra Serif" w:hAnsi="PT Astra Serif"/>
          <w:szCs w:val="24"/>
        </w:rPr>
        <w:t>о</w:t>
      </w:r>
      <w:r>
        <w:rPr>
          <w:rFonts w:ascii="PT Astra Serif" w:hAnsi="PT Astra Serif"/>
          <w:szCs w:val="24"/>
        </w:rPr>
        <w:t>ответствии с Федеральным законом от 27.07.2006 № 152-ФЗ «</w:t>
      </w:r>
      <w:r w:rsidR="0051527E">
        <w:rPr>
          <w:rFonts w:ascii="PT Astra Serif" w:hAnsi="PT Astra Serif"/>
          <w:szCs w:val="24"/>
        </w:rPr>
        <w:t xml:space="preserve">О персональных данных».      </w:t>
      </w:r>
    </w:p>
    <w:p w:rsidR="0051527E" w:rsidRDefault="0051527E" w:rsidP="00991518">
      <w:pPr>
        <w:pStyle w:val="1TimesNewRoman12"/>
        <w:tabs>
          <w:tab w:val="clear" w:pos="851"/>
        </w:tabs>
        <w:spacing w:line="240" w:lineRule="auto"/>
        <w:ind w:left="720" w:firstLine="0"/>
        <w:rPr>
          <w:rFonts w:ascii="PT Astra Serif" w:hAnsi="PT Astra Serif"/>
          <w:szCs w:val="24"/>
        </w:rPr>
      </w:pPr>
      <w:r>
        <w:rPr>
          <w:rFonts w:ascii="PT Astra Serif" w:hAnsi="PT Astra Serif"/>
          <w:szCs w:val="24"/>
        </w:rPr>
        <w:t xml:space="preserve">Способ получения ответа </w:t>
      </w:r>
      <w:r w:rsidR="008D37E8">
        <w:rPr>
          <w:rFonts w:ascii="PT Astra Serif" w:hAnsi="PT Astra Serif"/>
          <w:szCs w:val="24"/>
        </w:rPr>
        <w:t>________________________________________________________</w:t>
      </w:r>
    </w:p>
    <w:p w:rsidR="008D37E8" w:rsidRDefault="008D37E8" w:rsidP="00991518">
      <w:pPr>
        <w:pStyle w:val="1TimesNewRoman12"/>
        <w:tabs>
          <w:tab w:val="clear" w:pos="851"/>
        </w:tabs>
        <w:spacing w:line="240" w:lineRule="auto"/>
        <w:ind w:left="720" w:firstLine="0"/>
        <w:rPr>
          <w:rFonts w:ascii="PT Astra Serif" w:hAnsi="PT Astra Serif"/>
          <w:i/>
          <w:sz w:val="16"/>
          <w:szCs w:val="16"/>
        </w:rPr>
      </w:pPr>
      <w:r>
        <w:rPr>
          <w:rFonts w:ascii="PT Astra Serif" w:hAnsi="PT Astra Serif"/>
          <w:i/>
          <w:sz w:val="16"/>
          <w:szCs w:val="16"/>
        </w:rPr>
        <w:t xml:space="preserve">                                                               </w:t>
      </w:r>
      <w:r w:rsidR="005E4966">
        <w:rPr>
          <w:rFonts w:ascii="PT Astra Serif" w:hAnsi="PT Astra Serif"/>
          <w:i/>
          <w:sz w:val="16"/>
          <w:szCs w:val="16"/>
        </w:rPr>
        <w:t xml:space="preserve">                           </w:t>
      </w:r>
      <w:r>
        <w:rPr>
          <w:rFonts w:ascii="PT Astra Serif" w:hAnsi="PT Astra Serif"/>
          <w:i/>
          <w:sz w:val="16"/>
          <w:szCs w:val="16"/>
        </w:rPr>
        <w:t>( лично, посредством  почтовой связи,</w:t>
      </w:r>
      <w:r w:rsidR="00A10643">
        <w:rPr>
          <w:rFonts w:ascii="PT Astra Serif" w:hAnsi="PT Astra Serif"/>
          <w:i/>
          <w:sz w:val="16"/>
          <w:szCs w:val="16"/>
        </w:rPr>
        <w:t xml:space="preserve"> </w:t>
      </w:r>
      <w:r>
        <w:rPr>
          <w:rFonts w:ascii="PT Astra Serif" w:hAnsi="PT Astra Serif"/>
          <w:i/>
          <w:sz w:val="16"/>
          <w:szCs w:val="16"/>
        </w:rPr>
        <w:t>посредством электронной почты)</w:t>
      </w:r>
    </w:p>
    <w:p w:rsidR="008D37E8" w:rsidRPr="008D37E8" w:rsidRDefault="008D37E8" w:rsidP="00991518">
      <w:pPr>
        <w:pStyle w:val="1TimesNewRoman12"/>
        <w:tabs>
          <w:tab w:val="clear" w:pos="851"/>
        </w:tabs>
        <w:spacing w:line="240" w:lineRule="auto"/>
        <w:ind w:left="720" w:firstLine="0"/>
        <w:rPr>
          <w:rFonts w:ascii="PT Astra Serif" w:hAnsi="PT Astra Serif"/>
          <w:sz w:val="16"/>
          <w:szCs w:val="16"/>
        </w:rPr>
      </w:pPr>
      <w:proofErr w:type="gramStart"/>
      <w:r w:rsidRPr="008D37E8">
        <w:rPr>
          <w:rFonts w:ascii="PT Astra Serif" w:hAnsi="PT Astra Serif"/>
          <w:szCs w:val="24"/>
        </w:rPr>
        <w:t>Подпись заявителя</w:t>
      </w:r>
      <w:r w:rsidR="00B74C2D">
        <w:rPr>
          <w:rFonts w:ascii="PT Astra Serif" w:hAnsi="PT Astra Serif"/>
          <w:szCs w:val="24"/>
        </w:rPr>
        <w:t xml:space="preserve"> </w:t>
      </w:r>
      <w:r w:rsidRPr="008D37E8">
        <w:rPr>
          <w:rFonts w:ascii="PT Astra Serif" w:hAnsi="PT Astra Serif"/>
          <w:sz w:val="16"/>
          <w:szCs w:val="16"/>
        </w:rPr>
        <w:t xml:space="preserve"> </w:t>
      </w:r>
      <w:r w:rsidR="00B74C2D">
        <w:rPr>
          <w:rFonts w:ascii="PT Astra Serif" w:hAnsi="PT Astra Serif"/>
          <w:sz w:val="16"/>
          <w:szCs w:val="16"/>
        </w:rPr>
        <w:t>(</w:t>
      </w:r>
      <w:r>
        <w:rPr>
          <w:rFonts w:ascii="PT Astra Serif" w:hAnsi="PT Astra Serif"/>
          <w:sz w:val="16"/>
          <w:szCs w:val="16"/>
        </w:rPr>
        <w:t>______________________________</w:t>
      </w:r>
      <w:r w:rsidR="007C0A41">
        <w:rPr>
          <w:rFonts w:ascii="PT Astra Serif" w:hAnsi="PT Astra Serif"/>
          <w:sz w:val="16"/>
          <w:szCs w:val="16"/>
        </w:rPr>
        <w:t xml:space="preserve"> </w:t>
      </w:r>
      <w:r>
        <w:rPr>
          <w:rFonts w:ascii="PT Astra Serif" w:hAnsi="PT Astra Serif"/>
          <w:sz w:val="16"/>
          <w:szCs w:val="16"/>
        </w:rPr>
        <w:t>_________</w:t>
      </w:r>
      <w:r w:rsidR="007C0A41">
        <w:rPr>
          <w:rFonts w:ascii="PT Astra Serif" w:hAnsi="PT Astra Serif"/>
          <w:sz w:val="16"/>
          <w:szCs w:val="16"/>
        </w:rPr>
        <w:t>(________________________________________)</w:t>
      </w:r>
      <w:proofErr w:type="gramEnd"/>
    </w:p>
    <w:p w:rsidR="008D37E8" w:rsidRPr="007C0A41" w:rsidRDefault="007C0A41" w:rsidP="00991518">
      <w:pPr>
        <w:pStyle w:val="1TimesNewRoman12"/>
        <w:tabs>
          <w:tab w:val="clear" w:pos="851"/>
        </w:tabs>
        <w:spacing w:line="240" w:lineRule="auto"/>
        <w:ind w:left="720" w:firstLine="0"/>
        <w:rPr>
          <w:rFonts w:ascii="PT Astra Serif" w:hAnsi="PT Astra Serif"/>
          <w:i/>
          <w:sz w:val="16"/>
          <w:szCs w:val="16"/>
        </w:rPr>
      </w:pPr>
      <w:r>
        <w:rPr>
          <w:rFonts w:ascii="PT Astra Serif" w:hAnsi="PT Astra Serif"/>
          <w:i/>
          <w:sz w:val="16"/>
          <w:szCs w:val="16"/>
        </w:rPr>
        <w:t xml:space="preserve">                                                                        (Подпись)                                            (Расшифровка подписи)</w:t>
      </w:r>
    </w:p>
    <w:p w:rsidR="007C0A41" w:rsidRPr="00561703" w:rsidRDefault="007C0A41" w:rsidP="00561703">
      <w:pPr>
        <w:pStyle w:val="1TimesNewRoman12"/>
        <w:tabs>
          <w:tab w:val="clear" w:pos="851"/>
        </w:tabs>
        <w:spacing w:line="240" w:lineRule="auto"/>
        <w:ind w:left="720" w:firstLine="0"/>
        <w:rPr>
          <w:rFonts w:ascii="PT Astra Serif" w:hAnsi="PT Astra Serif"/>
          <w:szCs w:val="24"/>
        </w:rPr>
      </w:pPr>
      <w:r w:rsidRPr="00561703">
        <w:rPr>
          <w:rFonts w:ascii="PT Astra Serif" w:hAnsi="PT Astra Serif"/>
          <w:szCs w:val="24"/>
        </w:rPr>
        <w:t>Дата отметки о принятии заявления</w:t>
      </w:r>
      <w:r w:rsidR="00561703">
        <w:rPr>
          <w:rFonts w:ascii="PT Astra Serif" w:hAnsi="PT Astra Serif"/>
          <w:szCs w:val="24"/>
        </w:rPr>
        <w:t xml:space="preserve">   </w:t>
      </w:r>
      <w:r w:rsidRPr="00561703">
        <w:rPr>
          <w:rFonts w:ascii="PT Astra Serif" w:hAnsi="PT Astra Serif"/>
          <w:szCs w:val="24"/>
        </w:rPr>
        <w:t>«____» ________________20___г. №__________</w:t>
      </w:r>
    </w:p>
    <w:p w:rsidR="008D37E8" w:rsidRPr="00561703" w:rsidRDefault="002E7310" w:rsidP="00991518">
      <w:pPr>
        <w:pStyle w:val="1TimesNewRoman12"/>
        <w:tabs>
          <w:tab w:val="clear" w:pos="851"/>
        </w:tabs>
        <w:spacing w:line="240" w:lineRule="auto"/>
        <w:ind w:left="720" w:firstLine="0"/>
        <w:rPr>
          <w:rFonts w:ascii="PT Astra Serif" w:hAnsi="PT Astra Serif"/>
          <w:szCs w:val="24"/>
        </w:rPr>
      </w:pPr>
      <w:r w:rsidRPr="00561703">
        <w:rPr>
          <w:rFonts w:ascii="PT Astra Serif" w:hAnsi="PT Astra Serif"/>
          <w:szCs w:val="24"/>
        </w:rPr>
        <w:t>Подпись должностного лица</w:t>
      </w:r>
      <w:proofErr w:type="gramStart"/>
      <w:r w:rsidRPr="00561703">
        <w:rPr>
          <w:rFonts w:ascii="PT Astra Serif" w:hAnsi="PT Astra Serif"/>
          <w:szCs w:val="24"/>
        </w:rPr>
        <w:t>________________________ (_______________________)</w:t>
      </w:r>
      <w:proofErr w:type="gramEnd"/>
    </w:p>
    <w:p w:rsidR="002E7310" w:rsidRPr="007C0A41" w:rsidRDefault="002E7310" w:rsidP="002E7310">
      <w:pPr>
        <w:pStyle w:val="1TimesNewRoman12"/>
        <w:tabs>
          <w:tab w:val="clear" w:pos="851"/>
        </w:tabs>
        <w:spacing w:line="240" w:lineRule="auto"/>
        <w:ind w:left="720" w:firstLine="0"/>
        <w:rPr>
          <w:rFonts w:ascii="PT Astra Serif" w:hAnsi="PT Astra Serif"/>
          <w:i/>
          <w:sz w:val="16"/>
          <w:szCs w:val="16"/>
        </w:rPr>
      </w:pPr>
      <w:r>
        <w:rPr>
          <w:rFonts w:ascii="PT Astra Serif" w:hAnsi="PT Astra Serif"/>
          <w:szCs w:val="24"/>
        </w:rPr>
        <w:t xml:space="preserve">                  </w:t>
      </w:r>
      <w:r>
        <w:rPr>
          <w:rFonts w:ascii="PT Astra Serif" w:hAnsi="PT Astra Serif"/>
          <w:i/>
          <w:sz w:val="16"/>
          <w:szCs w:val="16"/>
        </w:rPr>
        <w:t xml:space="preserve">                                                        (Подпись)                                            (Расшифровка подписи)</w:t>
      </w:r>
    </w:p>
    <w:sectPr w:rsidR="002E7310" w:rsidRPr="007C0A41" w:rsidSect="0005358B">
      <w:headerReference w:type="default" r:id="rId17"/>
      <w:headerReference w:type="first" r:id="rId18"/>
      <w:pgSz w:w="11906" w:h="16838"/>
      <w:pgMar w:top="766" w:right="567" w:bottom="1134" w:left="1134" w:header="709" w:footer="0" w:gutter="0"/>
      <w:pgNumType w:start="1"/>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31AF" w:rsidRDefault="009931AF">
      <w:r>
        <w:separator/>
      </w:r>
    </w:p>
  </w:endnote>
  <w:endnote w:type="continuationSeparator" w:id="1">
    <w:p w:rsidR="009931AF" w:rsidRDefault="009931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altName w:val="Arial"/>
    <w:panose1 w:val="020F0302020204030204"/>
    <w:charset w:val="CC"/>
    <w:family w:val="swiss"/>
    <w:pitch w:val="variable"/>
    <w:sig w:usb0="E4002EFF" w:usb1="C000247B" w:usb2="00000009" w:usb3="00000000" w:csb0="000001FF" w:csb1="00000000"/>
  </w:font>
  <w:font w:name="Segoe UI">
    <w:altName w:val="Century Gothic"/>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 Astra Serif">
    <w:altName w:val="Times New Roman"/>
    <w:charset w:val="01"/>
    <w:family w:val="roman"/>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Andale Sans UI">
    <w:altName w:val="Times New Roman"/>
    <w:panose1 w:val="00000000000000000000"/>
    <w:charset w:val="00"/>
    <w:family w:val="roman"/>
    <w:notTrueType/>
    <w:pitch w:val="default"/>
    <w:sig w:usb0="00000003" w:usb1="00000000" w:usb2="00000000" w:usb3="00000000" w:csb0="00000001" w:csb1="00000000"/>
  </w:font>
  <w:font w:name="Yu Gothic Light">
    <w:altName w:val="MS Gothic"/>
    <w:panose1 w:val="020B0300000000000000"/>
    <w:charset w:val="80"/>
    <w:family w:val="swiss"/>
    <w:pitch w:val="variable"/>
    <w:sig w:usb0="E00002FF" w:usb1="2AC7FDFF" w:usb2="00000016"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31AF" w:rsidRDefault="009931AF">
      <w:pPr>
        <w:rPr>
          <w:sz w:val="12"/>
        </w:rPr>
      </w:pPr>
      <w:r>
        <w:separator/>
      </w:r>
    </w:p>
  </w:footnote>
  <w:footnote w:type="continuationSeparator" w:id="1">
    <w:p w:rsidR="009931AF" w:rsidRDefault="009931AF">
      <w:pPr>
        <w:rPr>
          <w:sz w:val="12"/>
        </w:rP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46981189"/>
      <w:docPartObj>
        <w:docPartGallery w:val="Page Numbers (Top of Page)"/>
        <w:docPartUnique/>
      </w:docPartObj>
    </w:sdtPr>
    <w:sdtContent>
      <w:p w:rsidR="00400DE2" w:rsidRDefault="00014E8C">
        <w:pPr>
          <w:pStyle w:val="ab"/>
          <w:jc w:val="center"/>
        </w:pPr>
        <w:fldSimple w:instr=" PAGE ">
          <w:r w:rsidR="00006862">
            <w:rPr>
              <w:noProof/>
            </w:rPr>
            <w:t>3</w:t>
          </w:r>
        </w:fldSimple>
      </w:p>
    </w:sdtContent>
  </w:sdt>
  <w:p w:rsidR="00400DE2" w:rsidRDefault="00400DE2">
    <w:pPr>
      <w:pStyle w:val="ab"/>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0DE2" w:rsidRDefault="00400DE2">
    <w:pPr>
      <w:pStyle w:val="ab"/>
      <w:jc w:val="center"/>
    </w:pPr>
  </w:p>
  <w:p w:rsidR="00400DE2" w:rsidRDefault="00400DE2">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C2C7D"/>
    <w:multiLevelType w:val="hybridMultilevel"/>
    <w:tmpl w:val="22D4649E"/>
    <w:lvl w:ilvl="0" w:tplc="A2647F1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2FE08A0"/>
    <w:multiLevelType w:val="hybridMultilevel"/>
    <w:tmpl w:val="3B50D7AE"/>
    <w:lvl w:ilvl="0" w:tplc="81948B86">
      <w:start w:val="43"/>
      <w:numFmt w:val="decimal"/>
      <w:lvlText w:val="%1."/>
      <w:lvlJc w:val="left"/>
      <w:pPr>
        <w:ind w:left="735" w:hanging="375"/>
      </w:pPr>
      <w:rPr>
        <w:rFonts w:hint="default"/>
        <w:sz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D30BEB"/>
    <w:multiLevelType w:val="hybridMultilevel"/>
    <w:tmpl w:val="BF967AAA"/>
    <w:lvl w:ilvl="0" w:tplc="05EC9EB2">
      <w:start w:val="22"/>
      <w:numFmt w:val="decimal"/>
      <w:lvlText w:val="%1."/>
      <w:lvlJc w:val="left"/>
      <w:pPr>
        <w:ind w:left="1650" w:hanging="375"/>
      </w:pPr>
      <w:rPr>
        <w:rFonts w:hint="default"/>
        <w:sz w:val="28"/>
      </w:rPr>
    </w:lvl>
    <w:lvl w:ilvl="1" w:tplc="04190019">
      <w:start w:val="1"/>
      <w:numFmt w:val="lowerLetter"/>
      <w:lvlText w:val="%2."/>
      <w:lvlJc w:val="left"/>
      <w:pPr>
        <w:ind w:left="2355" w:hanging="360"/>
      </w:pPr>
    </w:lvl>
    <w:lvl w:ilvl="2" w:tplc="0419001B" w:tentative="1">
      <w:start w:val="1"/>
      <w:numFmt w:val="lowerRoman"/>
      <w:lvlText w:val="%3."/>
      <w:lvlJc w:val="right"/>
      <w:pPr>
        <w:ind w:left="3075" w:hanging="180"/>
      </w:pPr>
    </w:lvl>
    <w:lvl w:ilvl="3" w:tplc="0419000F" w:tentative="1">
      <w:start w:val="1"/>
      <w:numFmt w:val="decimal"/>
      <w:lvlText w:val="%4."/>
      <w:lvlJc w:val="left"/>
      <w:pPr>
        <w:ind w:left="3795" w:hanging="360"/>
      </w:pPr>
    </w:lvl>
    <w:lvl w:ilvl="4" w:tplc="04190019" w:tentative="1">
      <w:start w:val="1"/>
      <w:numFmt w:val="lowerLetter"/>
      <w:lvlText w:val="%5."/>
      <w:lvlJc w:val="left"/>
      <w:pPr>
        <w:ind w:left="4515" w:hanging="360"/>
      </w:pPr>
    </w:lvl>
    <w:lvl w:ilvl="5" w:tplc="0419001B" w:tentative="1">
      <w:start w:val="1"/>
      <w:numFmt w:val="lowerRoman"/>
      <w:lvlText w:val="%6."/>
      <w:lvlJc w:val="right"/>
      <w:pPr>
        <w:ind w:left="5235" w:hanging="180"/>
      </w:pPr>
    </w:lvl>
    <w:lvl w:ilvl="6" w:tplc="0419000F" w:tentative="1">
      <w:start w:val="1"/>
      <w:numFmt w:val="decimal"/>
      <w:lvlText w:val="%7."/>
      <w:lvlJc w:val="left"/>
      <w:pPr>
        <w:ind w:left="5955" w:hanging="360"/>
      </w:pPr>
    </w:lvl>
    <w:lvl w:ilvl="7" w:tplc="04190019" w:tentative="1">
      <w:start w:val="1"/>
      <w:numFmt w:val="lowerLetter"/>
      <w:lvlText w:val="%8."/>
      <w:lvlJc w:val="left"/>
      <w:pPr>
        <w:ind w:left="6675" w:hanging="360"/>
      </w:pPr>
    </w:lvl>
    <w:lvl w:ilvl="8" w:tplc="0419001B" w:tentative="1">
      <w:start w:val="1"/>
      <w:numFmt w:val="lowerRoman"/>
      <w:lvlText w:val="%9."/>
      <w:lvlJc w:val="right"/>
      <w:pPr>
        <w:ind w:left="7395" w:hanging="180"/>
      </w:pPr>
    </w:lvl>
  </w:abstractNum>
  <w:abstractNum w:abstractNumId="3">
    <w:nsid w:val="0EF44BD8"/>
    <w:multiLevelType w:val="multilevel"/>
    <w:tmpl w:val="C546A2F8"/>
    <w:lvl w:ilvl="0">
      <w:start w:val="10"/>
      <w:numFmt w:val="decimal"/>
      <w:lvlText w:val="%1."/>
      <w:lvlJc w:val="left"/>
      <w:pPr>
        <w:tabs>
          <w:tab w:val="num" w:pos="0"/>
        </w:tabs>
        <w:ind w:left="943" w:hanging="375"/>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4">
    <w:nsid w:val="115E709F"/>
    <w:multiLevelType w:val="multilevel"/>
    <w:tmpl w:val="89F606A0"/>
    <w:lvl w:ilvl="0">
      <w:start w:val="1"/>
      <w:numFmt w:val="decimal"/>
      <w:lvlText w:val="%1."/>
      <w:lvlJc w:val="left"/>
      <w:pPr>
        <w:tabs>
          <w:tab w:val="num" w:pos="1077"/>
        </w:tabs>
        <w:ind w:left="0" w:firstLine="0"/>
      </w:pPr>
      <w:rPr>
        <w:sz w:val="20"/>
        <w:szCs w:val="20"/>
      </w:rPr>
    </w:lvl>
    <w:lvl w:ilvl="1">
      <w:start w:val="1"/>
      <w:numFmt w:val="decimal"/>
      <w:lvlText w:val="%1.%2."/>
      <w:lvlJc w:val="left"/>
      <w:pPr>
        <w:tabs>
          <w:tab w:val="num" w:pos="0"/>
        </w:tabs>
        <w:ind w:left="1077" w:hanging="1077"/>
      </w:pPr>
      <w:rPr>
        <w:sz w:val="24"/>
      </w:rPr>
    </w:lvl>
    <w:lvl w:ilvl="2">
      <w:start w:val="1"/>
      <w:numFmt w:val="decimal"/>
      <w:lvlText w:val="%1.%2.%3."/>
      <w:lvlJc w:val="left"/>
      <w:pPr>
        <w:tabs>
          <w:tab w:val="num" w:pos="1701"/>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nsid w:val="12516F32"/>
    <w:multiLevelType w:val="hybridMultilevel"/>
    <w:tmpl w:val="D1B465EE"/>
    <w:lvl w:ilvl="0" w:tplc="7924E034">
      <w:start w:val="25"/>
      <w:numFmt w:val="decimal"/>
      <w:lvlText w:val="%1."/>
      <w:lvlJc w:val="left"/>
      <w:pPr>
        <w:ind w:left="1650" w:hanging="375"/>
      </w:pPr>
      <w:rPr>
        <w:rFonts w:hint="default"/>
        <w:sz w:val="28"/>
      </w:rPr>
    </w:lvl>
    <w:lvl w:ilvl="1" w:tplc="04190019" w:tentative="1">
      <w:start w:val="1"/>
      <w:numFmt w:val="lowerLetter"/>
      <w:lvlText w:val="%2."/>
      <w:lvlJc w:val="left"/>
      <w:pPr>
        <w:ind w:left="2355" w:hanging="360"/>
      </w:pPr>
    </w:lvl>
    <w:lvl w:ilvl="2" w:tplc="0419001B" w:tentative="1">
      <w:start w:val="1"/>
      <w:numFmt w:val="lowerRoman"/>
      <w:lvlText w:val="%3."/>
      <w:lvlJc w:val="right"/>
      <w:pPr>
        <w:ind w:left="3075" w:hanging="180"/>
      </w:pPr>
    </w:lvl>
    <w:lvl w:ilvl="3" w:tplc="0419000F" w:tentative="1">
      <w:start w:val="1"/>
      <w:numFmt w:val="decimal"/>
      <w:lvlText w:val="%4."/>
      <w:lvlJc w:val="left"/>
      <w:pPr>
        <w:ind w:left="3795" w:hanging="360"/>
      </w:pPr>
    </w:lvl>
    <w:lvl w:ilvl="4" w:tplc="04190019" w:tentative="1">
      <w:start w:val="1"/>
      <w:numFmt w:val="lowerLetter"/>
      <w:lvlText w:val="%5."/>
      <w:lvlJc w:val="left"/>
      <w:pPr>
        <w:ind w:left="4515" w:hanging="360"/>
      </w:pPr>
    </w:lvl>
    <w:lvl w:ilvl="5" w:tplc="0419001B" w:tentative="1">
      <w:start w:val="1"/>
      <w:numFmt w:val="lowerRoman"/>
      <w:lvlText w:val="%6."/>
      <w:lvlJc w:val="right"/>
      <w:pPr>
        <w:ind w:left="5235" w:hanging="180"/>
      </w:pPr>
    </w:lvl>
    <w:lvl w:ilvl="6" w:tplc="0419000F" w:tentative="1">
      <w:start w:val="1"/>
      <w:numFmt w:val="decimal"/>
      <w:lvlText w:val="%7."/>
      <w:lvlJc w:val="left"/>
      <w:pPr>
        <w:ind w:left="5955" w:hanging="360"/>
      </w:pPr>
    </w:lvl>
    <w:lvl w:ilvl="7" w:tplc="04190019" w:tentative="1">
      <w:start w:val="1"/>
      <w:numFmt w:val="lowerLetter"/>
      <w:lvlText w:val="%8."/>
      <w:lvlJc w:val="left"/>
      <w:pPr>
        <w:ind w:left="6675" w:hanging="360"/>
      </w:pPr>
    </w:lvl>
    <w:lvl w:ilvl="8" w:tplc="0419001B" w:tentative="1">
      <w:start w:val="1"/>
      <w:numFmt w:val="lowerRoman"/>
      <w:lvlText w:val="%9."/>
      <w:lvlJc w:val="right"/>
      <w:pPr>
        <w:ind w:left="7395" w:hanging="180"/>
      </w:pPr>
    </w:lvl>
  </w:abstractNum>
  <w:abstractNum w:abstractNumId="6">
    <w:nsid w:val="130440F7"/>
    <w:multiLevelType w:val="multilevel"/>
    <w:tmpl w:val="E81640AE"/>
    <w:lvl w:ilvl="0">
      <w:start w:val="1"/>
      <w:numFmt w:val="decimal"/>
      <w:lvlText w:val="%1."/>
      <w:lvlJc w:val="left"/>
      <w:pPr>
        <w:tabs>
          <w:tab w:val="num" w:pos="1134"/>
        </w:tabs>
        <w:ind w:left="0" w:firstLine="0"/>
      </w:pPr>
      <w:rPr>
        <w:rFonts w:ascii="Times New Roman" w:hAnsi="Times New Roman"/>
        <w:b w:val="0"/>
        <w:i w:val="0"/>
        <w:color w:val="auto"/>
        <w:sz w:val="28"/>
        <w:szCs w:val="28"/>
        <w:lang w:val="ru-RU"/>
      </w:rPr>
    </w:lvl>
    <w:lvl w:ilvl="1">
      <w:start w:val="1"/>
      <w:numFmt w:val="russianLower"/>
      <w:lvlText w:val="%2)"/>
      <w:lvlJc w:val="left"/>
      <w:pPr>
        <w:tabs>
          <w:tab w:val="num" w:pos="2155"/>
        </w:tabs>
        <w:ind w:left="1928" w:hanging="1077"/>
      </w:pPr>
      <w:rPr>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color w:val="auto"/>
        <w:sz w:val="28"/>
        <w:szCs w:val="28"/>
        <w:lang w:val="en-US"/>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7">
    <w:nsid w:val="147B792C"/>
    <w:multiLevelType w:val="hybridMultilevel"/>
    <w:tmpl w:val="87A4465C"/>
    <w:lvl w:ilvl="0" w:tplc="7D0A8908">
      <w:start w:val="42"/>
      <w:numFmt w:val="decimal"/>
      <w:lvlText w:val="%1."/>
      <w:lvlJc w:val="left"/>
      <w:pPr>
        <w:ind w:left="1650" w:hanging="375"/>
      </w:pPr>
      <w:rPr>
        <w:rFonts w:hint="default"/>
        <w:sz w:val="28"/>
      </w:rPr>
    </w:lvl>
    <w:lvl w:ilvl="1" w:tplc="04190019" w:tentative="1">
      <w:start w:val="1"/>
      <w:numFmt w:val="lowerLetter"/>
      <w:lvlText w:val="%2."/>
      <w:lvlJc w:val="left"/>
      <w:pPr>
        <w:ind w:left="2355" w:hanging="360"/>
      </w:pPr>
    </w:lvl>
    <w:lvl w:ilvl="2" w:tplc="0419001B" w:tentative="1">
      <w:start w:val="1"/>
      <w:numFmt w:val="lowerRoman"/>
      <w:lvlText w:val="%3."/>
      <w:lvlJc w:val="right"/>
      <w:pPr>
        <w:ind w:left="3075" w:hanging="180"/>
      </w:pPr>
    </w:lvl>
    <w:lvl w:ilvl="3" w:tplc="0419000F" w:tentative="1">
      <w:start w:val="1"/>
      <w:numFmt w:val="decimal"/>
      <w:lvlText w:val="%4."/>
      <w:lvlJc w:val="left"/>
      <w:pPr>
        <w:ind w:left="3795" w:hanging="360"/>
      </w:pPr>
    </w:lvl>
    <w:lvl w:ilvl="4" w:tplc="04190019" w:tentative="1">
      <w:start w:val="1"/>
      <w:numFmt w:val="lowerLetter"/>
      <w:lvlText w:val="%5."/>
      <w:lvlJc w:val="left"/>
      <w:pPr>
        <w:ind w:left="4515" w:hanging="360"/>
      </w:pPr>
    </w:lvl>
    <w:lvl w:ilvl="5" w:tplc="0419001B" w:tentative="1">
      <w:start w:val="1"/>
      <w:numFmt w:val="lowerRoman"/>
      <w:lvlText w:val="%6."/>
      <w:lvlJc w:val="right"/>
      <w:pPr>
        <w:ind w:left="5235" w:hanging="180"/>
      </w:pPr>
    </w:lvl>
    <w:lvl w:ilvl="6" w:tplc="0419000F" w:tentative="1">
      <w:start w:val="1"/>
      <w:numFmt w:val="decimal"/>
      <w:lvlText w:val="%7."/>
      <w:lvlJc w:val="left"/>
      <w:pPr>
        <w:ind w:left="5955" w:hanging="360"/>
      </w:pPr>
    </w:lvl>
    <w:lvl w:ilvl="7" w:tplc="04190019" w:tentative="1">
      <w:start w:val="1"/>
      <w:numFmt w:val="lowerLetter"/>
      <w:lvlText w:val="%8."/>
      <w:lvlJc w:val="left"/>
      <w:pPr>
        <w:ind w:left="6675" w:hanging="360"/>
      </w:pPr>
    </w:lvl>
    <w:lvl w:ilvl="8" w:tplc="0419001B" w:tentative="1">
      <w:start w:val="1"/>
      <w:numFmt w:val="lowerRoman"/>
      <w:lvlText w:val="%9."/>
      <w:lvlJc w:val="right"/>
      <w:pPr>
        <w:ind w:left="7395" w:hanging="180"/>
      </w:pPr>
    </w:lvl>
  </w:abstractNum>
  <w:abstractNum w:abstractNumId="8">
    <w:nsid w:val="186A4A62"/>
    <w:multiLevelType w:val="hybridMultilevel"/>
    <w:tmpl w:val="E3FE0746"/>
    <w:lvl w:ilvl="0" w:tplc="7F820E8E">
      <w:start w:val="35"/>
      <w:numFmt w:val="decimal"/>
      <w:lvlText w:val="%1."/>
      <w:lvlJc w:val="left"/>
      <w:pPr>
        <w:ind w:left="1650" w:hanging="375"/>
      </w:pPr>
      <w:rPr>
        <w:rFonts w:hint="default"/>
        <w:sz w:val="28"/>
      </w:rPr>
    </w:lvl>
    <w:lvl w:ilvl="1" w:tplc="04190019" w:tentative="1">
      <w:start w:val="1"/>
      <w:numFmt w:val="lowerLetter"/>
      <w:lvlText w:val="%2."/>
      <w:lvlJc w:val="left"/>
      <w:pPr>
        <w:ind w:left="2355" w:hanging="360"/>
      </w:pPr>
    </w:lvl>
    <w:lvl w:ilvl="2" w:tplc="0419001B" w:tentative="1">
      <w:start w:val="1"/>
      <w:numFmt w:val="lowerRoman"/>
      <w:lvlText w:val="%3."/>
      <w:lvlJc w:val="right"/>
      <w:pPr>
        <w:ind w:left="3075" w:hanging="180"/>
      </w:pPr>
    </w:lvl>
    <w:lvl w:ilvl="3" w:tplc="0419000F" w:tentative="1">
      <w:start w:val="1"/>
      <w:numFmt w:val="decimal"/>
      <w:lvlText w:val="%4."/>
      <w:lvlJc w:val="left"/>
      <w:pPr>
        <w:ind w:left="3795" w:hanging="360"/>
      </w:pPr>
    </w:lvl>
    <w:lvl w:ilvl="4" w:tplc="04190019" w:tentative="1">
      <w:start w:val="1"/>
      <w:numFmt w:val="lowerLetter"/>
      <w:lvlText w:val="%5."/>
      <w:lvlJc w:val="left"/>
      <w:pPr>
        <w:ind w:left="4515" w:hanging="360"/>
      </w:pPr>
    </w:lvl>
    <w:lvl w:ilvl="5" w:tplc="0419001B" w:tentative="1">
      <w:start w:val="1"/>
      <w:numFmt w:val="lowerRoman"/>
      <w:lvlText w:val="%6."/>
      <w:lvlJc w:val="right"/>
      <w:pPr>
        <w:ind w:left="5235" w:hanging="180"/>
      </w:pPr>
    </w:lvl>
    <w:lvl w:ilvl="6" w:tplc="0419000F" w:tentative="1">
      <w:start w:val="1"/>
      <w:numFmt w:val="decimal"/>
      <w:lvlText w:val="%7."/>
      <w:lvlJc w:val="left"/>
      <w:pPr>
        <w:ind w:left="5955" w:hanging="360"/>
      </w:pPr>
    </w:lvl>
    <w:lvl w:ilvl="7" w:tplc="04190019" w:tentative="1">
      <w:start w:val="1"/>
      <w:numFmt w:val="lowerLetter"/>
      <w:lvlText w:val="%8."/>
      <w:lvlJc w:val="left"/>
      <w:pPr>
        <w:ind w:left="6675" w:hanging="360"/>
      </w:pPr>
    </w:lvl>
    <w:lvl w:ilvl="8" w:tplc="0419001B" w:tentative="1">
      <w:start w:val="1"/>
      <w:numFmt w:val="lowerRoman"/>
      <w:lvlText w:val="%9."/>
      <w:lvlJc w:val="right"/>
      <w:pPr>
        <w:ind w:left="7395" w:hanging="180"/>
      </w:pPr>
    </w:lvl>
  </w:abstractNum>
  <w:abstractNum w:abstractNumId="9">
    <w:nsid w:val="235B13B3"/>
    <w:multiLevelType w:val="hybridMultilevel"/>
    <w:tmpl w:val="89C84F10"/>
    <w:lvl w:ilvl="0" w:tplc="332EC51E">
      <w:start w:val="33"/>
      <w:numFmt w:val="decimal"/>
      <w:lvlText w:val="%1."/>
      <w:lvlJc w:val="left"/>
      <w:pPr>
        <w:ind w:left="1650" w:hanging="375"/>
      </w:pPr>
      <w:rPr>
        <w:rFonts w:hint="default"/>
        <w:sz w:val="28"/>
      </w:rPr>
    </w:lvl>
    <w:lvl w:ilvl="1" w:tplc="04190019">
      <w:start w:val="1"/>
      <w:numFmt w:val="lowerLetter"/>
      <w:lvlText w:val="%2."/>
      <w:lvlJc w:val="left"/>
      <w:pPr>
        <w:ind w:left="2355" w:hanging="360"/>
      </w:pPr>
    </w:lvl>
    <w:lvl w:ilvl="2" w:tplc="0419001B" w:tentative="1">
      <w:start w:val="1"/>
      <w:numFmt w:val="lowerRoman"/>
      <w:lvlText w:val="%3."/>
      <w:lvlJc w:val="right"/>
      <w:pPr>
        <w:ind w:left="3075" w:hanging="180"/>
      </w:pPr>
    </w:lvl>
    <w:lvl w:ilvl="3" w:tplc="0419000F" w:tentative="1">
      <w:start w:val="1"/>
      <w:numFmt w:val="decimal"/>
      <w:lvlText w:val="%4."/>
      <w:lvlJc w:val="left"/>
      <w:pPr>
        <w:ind w:left="3795" w:hanging="360"/>
      </w:pPr>
    </w:lvl>
    <w:lvl w:ilvl="4" w:tplc="04190019" w:tentative="1">
      <w:start w:val="1"/>
      <w:numFmt w:val="lowerLetter"/>
      <w:lvlText w:val="%5."/>
      <w:lvlJc w:val="left"/>
      <w:pPr>
        <w:ind w:left="4515" w:hanging="360"/>
      </w:pPr>
    </w:lvl>
    <w:lvl w:ilvl="5" w:tplc="0419001B" w:tentative="1">
      <w:start w:val="1"/>
      <w:numFmt w:val="lowerRoman"/>
      <w:lvlText w:val="%6."/>
      <w:lvlJc w:val="right"/>
      <w:pPr>
        <w:ind w:left="5235" w:hanging="180"/>
      </w:pPr>
    </w:lvl>
    <w:lvl w:ilvl="6" w:tplc="0419000F" w:tentative="1">
      <w:start w:val="1"/>
      <w:numFmt w:val="decimal"/>
      <w:lvlText w:val="%7."/>
      <w:lvlJc w:val="left"/>
      <w:pPr>
        <w:ind w:left="5955" w:hanging="360"/>
      </w:pPr>
    </w:lvl>
    <w:lvl w:ilvl="7" w:tplc="04190019" w:tentative="1">
      <w:start w:val="1"/>
      <w:numFmt w:val="lowerLetter"/>
      <w:lvlText w:val="%8."/>
      <w:lvlJc w:val="left"/>
      <w:pPr>
        <w:ind w:left="6675" w:hanging="360"/>
      </w:pPr>
    </w:lvl>
    <w:lvl w:ilvl="8" w:tplc="0419001B" w:tentative="1">
      <w:start w:val="1"/>
      <w:numFmt w:val="lowerRoman"/>
      <w:lvlText w:val="%9."/>
      <w:lvlJc w:val="right"/>
      <w:pPr>
        <w:ind w:left="7395" w:hanging="180"/>
      </w:pPr>
    </w:lvl>
  </w:abstractNum>
  <w:abstractNum w:abstractNumId="10">
    <w:nsid w:val="23F073FE"/>
    <w:multiLevelType w:val="hybridMultilevel"/>
    <w:tmpl w:val="920EC4DC"/>
    <w:lvl w:ilvl="0" w:tplc="5676863E">
      <w:start w:val="39"/>
      <w:numFmt w:val="decimal"/>
      <w:lvlText w:val="%1."/>
      <w:lvlJc w:val="left"/>
      <w:pPr>
        <w:ind w:left="735" w:hanging="375"/>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ABB0B6C"/>
    <w:multiLevelType w:val="hybridMultilevel"/>
    <w:tmpl w:val="94540848"/>
    <w:lvl w:ilvl="0" w:tplc="D42651C0">
      <w:start w:val="30"/>
      <w:numFmt w:val="decimal"/>
      <w:lvlText w:val="%1."/>
      <w:lvlJc w:val="left"/>
      <w:pPr>
        <w:ind w:left="735" w:hanging="375"/>
      </w:pPr>
      <w:rPr>
        <w:rFonts w:hint="default"/>
        <w:sz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B4D72E5"/>
    <w:multiLevelType w:val="hybridMultilevel"/>
    <w:tmpl w:val="D20CB064"/>
    <w:lvl w:ilvl="0" w:tplc="B5DEA0E4">
      <w:start w:val="28"/>
      <w:numFmt w:val="decimal"/>
      <w:lvlText w:val="%1."/>
      <w:lvlJc w:val="left"/>
      <w:pPr>
        <w:ind w:left="1650" w:hanging="375"/>
      </w:pPr>
      <w:rPr>
        <w:rFonts w:hint="default"/>
        <w:sz w:val="28"/>
      </w:rPr>
    </w:lvl>
    <w:lvl w:ilvl="1" w:tplc="04190019" w:tentative="1">
      <w:start w:val="1"/>
      <w:numFmt w:val="lowerLetter"/>
      <w:lvlText w:val="%2."/>
      <w:lvlJc w:val="left"/>
      <w:pPr>
        <w:ind w:left="2355" w:hanging="360"/>
      </w:pPr>
    </w:lvl>
    <w:lvl w:ilvl="2" w:tplc="0419001B" w:tentative="1">
      <w:start w:val="1"/>
      <w:numFmt w:val="lowerRoman"/>
      <w:lvlText w:val="%3."/>
      <w:lvlJc w:val="right"/>
      <w:pPr>
        <w:ind w:left="3075" w:hanging="180"/>
      </w:pPr>
    </w:lvl>
    <w:lvl w:ilvl="3" w:tplc="0419000F" w:tentative="1">
      <w:start w:val="1"/>
      <w:numFmt w:val="decimal"/>
      <w:lvlText w:val="%4."/>
      <w:lvlJc w:val="left"/>
      <w:pPr>
        <w:ind w:left="3795" w:hanging="360"/>
      </w:pPr>
    </w:lvl>
    <w:lvl w:ilvl="4" w:tplc="04190019" w:tentative="1">
      <w:start w:val="1"/>
      <w:numFmt w:val="lowerLetter"/>
      <w:lvlText w:val="%5."/>
      <w:lvlJc w:val="left"/>
      <w:pPr>
        <w:ind w:left="4515" w:hanging="360"/>
      </w:pPr>
    </w:lvl>
    <w:lvl w:ilvl="5" w:tplc="0419001B" w:tentative="1">
      <w:start w:val="1"/>
      <w:numFmt w:val="lowerRoman"/>
      <w:lvlText w:val="%6."/>
      <w:lvlJc w:val="right"/>
      <w:pPr>
        <w:ind w:left="5235" w:hanging="180"/>
      </w:pPr>
    </w:lvl>
    <w:lvl w:ilvl="6" w:tplc="0419000F" w:tentative="1">
      <w:start w:val="1"/>
      <w:numFmt w:val="decimal"/>
      <w:lvlText w:val="%7."/>
      <w:lvlJc w:val="left"/>
      <w:pPr>
        <w:ind w:left="5955" w:hanging="360"/>
      </w:pPr>
    </w:lvl>
    <w:lvl w:ilvl="7" w:tplc="04190019" w:tentative="1">
      <w:start w:val="1"/>
      <w:numFmt w:val="lowerLetter"/>
      <w:lvlText w:val="%8."/>
      <w:lvlJc w:val="left"/>
      <w:pPr>
        <w:ind w:left="6675" w:hanging="360"/>
      </w:pPr>
    </w:lvl>
    <w:lvl w:ilvl="8" w:tplc="0419001B" w:tentative="1">
      <w:start w:val="1"/>
      <w:numFmt w:val="lowerRoman"/>
      <w:lvlText w:val="%9."/>
      <w:lvlJc w:val="right"/>
      <w:pPr>
        <w:ind w:left="7395" w:hanging="180"/>
      </w:pPr>
    </w:lvl>
  </w:abstractNum>
  <w:abstractNum w:abstractNumId="13">
    <w:nsid w:val="2CF4427C"/>
    <w:multiLevelType w:val="hybridMultilevel"/>
    <w:tmpl w:val="1CEAA3FC"/>
    <w:lvl w:ilvl="0" w:tplc="A350D7E6">
      <w:start w:val="24"/>
      <w:numFmt w:val="decimal"/>
      <w:lvlText w:val="%1."/>
      <w:lvlJc w:val="left"/>
      <w:pPr>
        <w:ind w:left="1650" w:hanging="375"/>
      </w:pPr>
      <w:rPr>
        <w:rFonts w:hint="default"/>
        <w:sz w:val="28"/>
      </w:rPr>
    </w:lvl>
    <w:lvl w:ilvl="1" w:tplc="04190019" w:tentative="1">
      <w:start w:val="1"/>
      <w:numFmt w:val="lowerLetter"/>
      <w:lvlText w:val="%2."/>
      <w:lvlJc w:val="left"/>
      <w:pPr>
        <w:ind w:left="2355" w:hanging="360"/>
      </w:pPr>
    </w:lvl>
    <w:lvl w:ilvl="2" w:tplc="0419001B" w:tentative="1">
      <w:start w:val="1"/>
      <w:numFmt w:val="lowerRoman"/>
      <w:lvlText w:val="%3."/>
      <w:lvlJc w:val="right"/>
      <w:pPr>
        <w:ind w:left="3075" w:hanging="180"/>
      </w:pPr>
    </w:lvl>
    <w:lvl w:ilvl="3" w:tplc="0419000F" w:tentative="1">
      <w:start w:val="1"/>
      <w:numFmt w:val="decimal"/>
      <w:lvlText w:val="%4."/>
      <w:lvlJc w:val="left"/>
      <w:pPr>
        <w:ind w:left="3795" w:hanging="360"/>
      </w:pPr>
    </w:lvl>
    <w:lvl w:ilvl="4" w:tplc="04190019" w:tentative="1">
      <w:start w:val="1"/>
      <w:numFmt w:val="lowerLetter"/>
      <w:lvlText w:val="%5."/>
      <w:lvlJc w:val="left"/>
      <w:pPr>
        <w:ind w:left="4515" w:hanging="360"/>
      </w:pPr>
    </w:lvl>
    <w:lvl w:ilvl="5" w:tplc="0419001B" w:tentative="1">
      <w:start w:val="1"/>
      <w:numFmt w:val="lowerRoman"/>
      <w:lvlText w:val="%6."/>
      <w:lvlJc w:val="right"/>
      <w:pPr>
        <w:ind w:left="5235" w:hanging="180"/>
      </w:pPr>
    </w:lvl>
    <w:lvl w:ilvl="6" w:tplc="0419000F" w:tentative="1">
      <w:start w:val="1"/>
      <w:numFmt w:val="decimal"/>
      <w:lvlText w:val="%7."/>
      <w:lvlJc w:val="left"/>
      <w:pPr>
        <w:ind w:left="5955" w:hanging="360"/>
      </w:pPr>
    </w:lvl>
    <w:lvl w:ilvl="7" w:tplc="04190019" w:tentative="1">
      <w:start w:val="1"/>
      <w:numFmt w:val="lowerLetter"/>
      <w:lvlText w:val="%8."/>
      <w:lvlJc w:val="left"/>
      <w:pPr>
        <w:ind w:left="6675" w:hanging="360"/>
      </w:pPr>
    </w:lvl>
    <w:lvl w:ilvl="8" w:tplc="0419001B" w:tentative="1">
      <w:start w:val="1"/>
      <w:numFmt w:val="lowerRoman"/>
      <w:lvlText w:val="%9."/>
      <w:lvlJc w:val="right"/>
      <w:pPr>
        <w:ind w:left="7395" w:hanging="180"/>
      </w:pPr>
    </w:lvl>
  </w:abstractNum>
  <w:abstractNum w:abstractNumId="14">
    <w:nsid w:val="375D1B15"/>
    <w:multiLevelType w:val="hybridMultilevel"/>
    <w:tmpl w:val="25629EBE"/>
    <w:lvl w:ilvl="0" w:tplc="C218960E">
      <w:start w:val="34"/>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AB74FEB"/>
    <w:multiLevelType w:val="hybridMultilevel"/>
    <w:tmpl w:val="B4940B86"/>
    <w:lvl w:ilvl="0" w:tplc="5692B7FC">
      <w:start w:val="26"/>
      <w:numFmt w:val="decimal"/>
      <w:lvlText w:val="%1."/>
      <w:lvlJc w:val="left"/>
      <w:pPr>
        <w:ind w:left="1650" w:hanging="375"/>
      </w:pPr>
      <w:rPr>
        <w:rFonts w:hint="default"/>
        <w:sz w:val="28"/>
      </w:rPr>
    </w:lvl>
    <w:lvl w:ilvl="1" w:tplc="04190019" w:tentative="1">
      <w:start w:val="1"/>
      <w:numFmt w:val="lowerLetter"/>
      <w:lvlText w:val="%2."/>
      <w:lvlJc w:val="left"/>
      <w:pPr>
        <w:ind w:left="2355" w:hanging="360"/>
      </w:pPr>
    </w:lvl>
    <w:lvl w:ilvl="2" w:tplc="0419001B" w:tentative="1">
      <w:start w:val="1"/>
      <w:numFmt w:val="lowerRoman"/>
      <w:lvlText w:val="%3."/>
      <w:lvlJc w:val="right"/>
      <w:pPr>
        <w:ind w:left="3075" w:hanging="180"/>
      </w:pPr>
    </w:lvl>
    <w:lvl w:ilvl="3" w:tplc="0419000F" w:tentative="1">
      <w:start w:val="1"/>
      <w:numFmt w:val="decimal"/>
      <w:lvlText w:val="%4."/>
      <w:lvlJc w:val="left"/>
      <w:pPr>
        <w:ind w:left="3795" w:hanging="360"/>
      </w:pPr>
    </w:lvl>
    <w:lvl w:ilvl="4" w:tplc="04190019" w:tentative="1">
      <w:start w:val="1"/>
      <w:numFmt w:val="lowerLetter"/>
      <w:lvlText w:val="%5."/>
      <w:lvlJc w:val="left"/>
      <w:pPr>
        <w:ind w:left="4515" w:hanging="360"/>
      </w:pPr>
    </w:lvl>
    <w:lvl w:ilvl="5" w:tplc="0419001B" w:tentative="1">
      <w:start w:val="1"/>
      <w:numFmt w:val="lowerRoman"/>
      <w:lvlText w:val="%6."/>
      <w:lvlJc w:val="right"/>
      <w:pPr>
        <w:ind w:left="5235" w:hanging="180"/>
      </w:pPr>
    </w:lvl>
    <w:lvl w:ilvl="6" w:tplc="0419000F" w:tentative="1">
      <w:start w:val="1"/>
      <w:numFmt w:val="decimal"/>
      <w:lvlText w:val="%7."/>
      <w:lvlJc w:val="left"/>
      <w:pPr>
        <w:ind w:left="5955" w:hanging="360"/>
      </w:pPr>
    </w:lvl>
    <w:lvl w:ilvl="7" w:tplc="04190019" w:tentative="1">
      <w:start w:val="1"/>
      <w:numFmt w:val="lowerLetter"/>
      <w:lvlText w:val="%8."/>
      <w:lvlJc w:val="left"/>
      <w:pPr>
        <w:ind w:left="6675" w:hanging="360"/>
      </w:pPr>
    </w:lvl>
    <w:lvl w:ilvl="8" w:tplc="0419001B" w:tentative="1">
      <w:start w:val="1"/>
      <w:numFmt w:val="lowerRoman"/>
      <w:lvlText w:val="%9."/>
      <w:lvlJc w:val="right"/>
      <w:pPr>
        <w:ind w:left="7395" w:hanging="180"/>
      </w:pPr>
    </w:lvl>
  </w:abstractNum>
  <w:abstractNum w:abstractNumId="16">
    <w:nsid w:val="3F387D3B"/>
    <w:multiLevelType w:val="hybridMultilevel"/>
    <w:tmpl w:val="89A287B6"/>
    <w:lvl w:ilvl="0" w:tplc="7D0A8908">
      <w:start w:val="40"/>
      <w:numFmt w:val="decimal"/>
      <w:lvlText w:val="%1."/>
      <w:lvlJc w:val="left"/>
      <w:pPr>
        <w:ind w:left="1650" w:hanging="375"/>
      </w:pPr>
      <w:rPr>
        <w:rFonts w:hint="default"/>
        <w:sz w:val="28"/>
      </w:rPr>
    </w:lvl>
    <w:lvl w:ilvl="1" w:tplc="04190019">
      <w:start w:val="1"/>
      <w:numFmt w:val="lowerLetter"/>
      <w:lvlText w:val="%2."/>
      <w:lvlJc w:val="left"/>
      <w:pPr>
        <w:ind w:left="2355" w:hanging="360"/>
      </w:pPr>
    </w:lvl>
    <w:lvl w:ilvl="2" w:tplc="0419001B" w:tentative="1">
      <w:start w:val="1"/>
      <w:numFmt w:val="lowerRoman"/>
      <w:lvlText w:val="%3."/>
      <w:lvlJc w:val="right"/>
      <w:pPr>
        <w:ind w:left="3075" w:hanging="180"/>
      </w:pPr>
    </w:lvl>
    <w:lvl w:ilvl="3" w:tplc="0419000F" w:tentative="1">
      <w:start w:val="1"/>
      <w:numFmt w:val="decimal"/>
      <w:lvlText w:val="%4."/>
      <w:lvlJc w:val="left"/>
      <w:pPr>
        <w:ind w:left="3795" w:hanging="360"/>
      </w:pPr>
    </w:lvl>
    <w:lvl w:ilvl="4" w:tplc="04190019" w:tentative="1">
      <w:start w:val="1"/>
      <w:numFmt w:val="lowerLetter"/>
      <w:lvlText w:val="%5."/>
      <w:lvlJc w:val="left"/>
      <w:pPr>
        <w:ind w:left="4515" w:hanging="360"/>
      </w:pPr>
    </w:lvl>
    <w:lvl w:ilvl="5" w:tplc="0419001B" w:tentative="1">
      <w:start w:val="1"/>
      <w:numFmt w:val="lowerRoman"/>
      <w:lvlText w:val="%6."/>
      <w:lvlJc w:val="right"/>
      <w:pPr>
        <w:ind w:left="5235" w:hanging="180"/>
      </w:pPr>
    </w:lvl>
    <w:lvl w:ilvl="6" w:tplc="0419000F" w:tentative="1">
      <w:start w:val="1"/>
      <w:numFmt w:val="decimal"/>
      <w:lvlText w:val="%7."/>
      <w:lvlJc w:val="left"/>
      <w:pPr>
        <w:ind w:left="5955" w:hanging="360"/>
      </w:pPr>
    </w:lvl>
    <w:lvl w:ilvl="7" w:tplc="04190019" w:tentative="1">
      <w:start w:val="1"/>
      <w:numFmt w:val="lowerLetter"/>
      <w:lvlText w:val="%8."/>
      <w:lvlJc w:val="left"/>
      <w:pPr>
        <w:ind w:left="6675" w:hanging="360"/>
      </w:pPr>
    </w:lvl>
    <w:lvl w:ilvl="8" w:tplc="0419001B" w:tentative="1">
      <w:start w:val="1"/>
      <w:numFmt w:val="lowerRoman"/>
      <w:lvlText w:val="%9."/>
      <w:lvlJc w:val="right"/>
      <w:pPr>
        <w:ind w:left="7395" w:hanging="180"/>
      </w:pPr>
    </w:lvl>
  </w:abstractNum>
  <w:abstractNum w:abstractNumId="17">
    <w:nsid w:val="3F3F1355"/>
    <w:multiLevelType w:val="hybridMultilevel"/>
    <w:tmpl w:val="C66CA1EE"/>
    <w:lvl w:ilvl="0" w:tplc="EE585BEC">
      <w:start w:val="45"/>
      <w:numFmt w:val="decimal"/>
      <w:lvlText w:val="%1."/>
      <w:lvlJc w:val="left"/>
      <w:pPr>
        <w:ind w:left="735" w:hanging="375"/>
      </w:pPr>
      <w:rPr>
        <w:rFonts w:hint="default"/>
        <w:sz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17A267C"/>
    <w:multiLevelType w:val="hybridMultilevel"/>
    <w:tmpl w:val="CE16A180"/>
    <w:lvl w:ilvl="0" w:tplc="7D0A8908">
      <w:start w:val="47"/>
      <w:numFmt w:val="decimal"/>
      <w:lvlText w:val="%1."/>
      <w:lvlJc w:val="left"/>
      <w:pPr>
        <w:ind w:left="1650" w:hanging="375"/>
      </w:pPr>
      <w:rPr>
        <w:rFonts w:hint="default"/>
        <w:sz w:val="28"/>
      </w:rPr>
    </w:lvl>
    <w:lvl w:ilvl="1" w:tplc="04190019" w:tentative="1">
      <w:start w:val="1"/>
      <w:numFmt w:val="lowerLetter"/>
      <w:lvlText w:val="%2."/>
      <w:lvlJc w:val="left"/>
      <w:pPr>
        <w:ind w:left="2355" w:hanging="360"/>
      </w:pPr>
    </w:lvl>
    <w:lvl w:ilvl="2" w:tplc="0419001B" w:tentative="1">
      <w:start w:val="1"/>
      <w:numFmt w:val="lowerRoman"/>
      <w:lvlText w:val="%3."/>
      <w:lvlJc w:val="right"/>
      <w:pPr>
        <w:ind w:left="3075" w:hanging="180"/>
      </w:pPr>
    </w:lvl>
    <w:lvl w:ilvl="3" w:tplc="0419000F" w:tentative="1">
      <w:start w:val="1"/>
      <w:numFmt w:val="decimal"/>
      <w:lvlText w:val="%4."/>
      <w:lvlJc w:val="left"/>
      <w:pPr>
        <w:ind w:left="3795" w:hanging="360"/>
      </w:pPr>
    </w:lvl>
    <w:lvl w:ilvl="4" w:tplc="04190019" w:tentative="1">
      <w:start w:val="1"/>
      <w:numFmt w:val="lowerLetter"/>
      <w:lvlText w:val="%5."/>
      <w:lvlJc w:val="left"/>
      <w:pPr>
        <w:ind w:left="4515" w:hanging="360"/>
      </w:pPr>
    </w:lvl>
    <w:lvl w:ilvl="5" w:tplc="0419001B" w:tentative="1">
      <w:start w:val="1"/>
      <w:numFmt w:val="lowerRoman"/>
      <w:lvlText w:val="%6."/>
      <w:lvlJc w:val="right"/>
      <w:pPr>
        <w:ind w:left="5235" w:hanging="180"/>
      </w:pPr>
    </w:lvl>
    <w:lvl w:ilvl="6" w:tplc="0419000F" w:tentative="1">
      <w:start w:val="1"/>
      <w:numFmt w:val="decimal"/>
      <w:lvlText w:val="%7."/>
      <w:lvlJc w:val="left"/>
      <w:pPr>
        <w:ind w:left="5955" w:hanging="360"/>
      </w:pPr>
    </w:lvl>
    <w:lvl w:ilvl="7" w:tplc="04190019" w:tentative="1">
      <w:start w:val="1"/>
      <w:numFmt w:val="lowerLetter"/>
      <w:lvlText w:val="%8."/>
      <w:lvlJc w:val="left"/>
      <w:pPr>
        <w:ind w:left="6675" w:hanging="360"/>
      </w:pPr>
    </w:lvl>
    <w:lvl w:ilvl="8" w:tplc="0419001B" w:tentative="1">
      <w:start w:val="1"/>
      <w:numFmt w:val="lowerRoman"/>
      <w:lvlText w:val="%9."/>
      <w:lvlJc w:val="right"/>
      <w:pPr>
        <w:ind w:left="7395" w:hanging="180"/>
      </w:pPr>
    </w:lvl>
  </w:abstractNum>
  <w:abstractNum w:abstractNumId="19">
    <w:nsid w:val="429506C9"/>
    <w:multiLevelType w:val="hybridMultilevel"/>
    <w:tmpl w:val="19DC83FE"/>
    <w:lvl w:ilvl="0" w:tplc="70308524">
      <w:start w:val="78"/>
      <w:numFmt w:val="decimal"/>
      <w:lvlText w:val="%1."/>
      <w:lvlJc w:val="left"/>
      <w:pPr>
        <w:ind w:left="1650" w:hanging="375"/>
      </w:pPr>
      <w:rPr>
        <w:rFonts w:hint="default"/>
        <w:sz w:val="28"/>
      </w:rPr>
    </w:lvl>
    <w:lvl w:ilvl="1" w:tplc="04190019" w:tentative="1">
      <w:start w:val="1"/>
      <w:numFmt w:val="lowerLetter"/>
      <w:lvlText w:val="%2."/>
      <w:lvlJc w:val="left"/>
      <w:pPr>
        <w:ind w:left="2355" w:hanging="360"/>
      </w:pPr>
    </w:lvl>
    <w:lvl w:ilvl="2" w:tplc="0419001B" w:tentative="1">
      <w:start w:val="1"/>
      <w:numFmt w:val="lowerRoman"/>
      <w:lvlText w:val="%3."/>
      <w:lvlJc w:val="right"/>
      <w:pPr>
        <w:ind w:left="3075" w:hanging="180"/>
      </w:pPr>
    </w:lvl>
    <w:lvl w:ilvl="3" w:tplc="0419000F" w:tentative="1">
      <w:start w:val="1"/>
      <w:numFmt w:val="decimal"/>
      <w:lvlText w:val="%4."/>
      <w:lvlJc w:val="left"/>
      <w:pPr>
        <w:ind w:left="3795" w:hanging="360"/>
      </w:pPr>
    </w:lvl>
    <w:lvl w:ilvl="4" w:tplc="04190019" w:tentative="1">
      <w:start w:val="1"/>
      <w:numFmt w:val="lowerLetter"/>
      <w:lvlText w:val="%5."/>
      <w:lvlJc w:val="left"/>
      <w:pPr>
        <w:ind w:left="4515" w:hanging="360"/>
      </w:pPr>
    </w:lvl>
    <w:lvl w:ilvl="5" w:tplc="0419001B" w:tentative="1">
      <w:start w:val="1"/>
      <w:numFmt w:val="lowerRoman"/>
      <w:lvlText w:val="%6."/>
      <w:lvlJc w:val="right"/>
      <w:pPr>
        <w:ind w:left="5235" w:hanging="180"/>
      </w:pPr>
    </w:lvl>
    <w:lvl w:ilvl="6" w:tplc="0419000F" w:tentative="1">
      <w:start w:val="1"/>
      <w:numFmt w:val="decimal"/>
      <w:lvlText w:val="%7."/>
      <w:lvlJc w:val="left"/>
      <w:pPr>
        <w:ind w:left="5955" w:hanging="360"/>
      </w:pPr>
    </w:lvl>
    <w:lvl w:ilvl="7" w:tplc="04190019" w:tentative="1">
      <w:start w:val="1"/>
      <w:numFmt w:val="lowerLetter"/>
      <w:lvlText w:val="%8."/>
      <w:lvlJc w:val="left"/>
      <w:pPr>
        <w:ind w:left="6675" w:hanging="360"/>
      </w:pPr>
    </w:lvl>
    <w:lvl w:ilvl="8" w:tplc="0419001B" w:tentative="1">
      <w:start w:val="1"/>
      <w:numFmt w:val="lowerRoman"/>
      <w:lvlText w:val="%9."/>
      <w:lvlJc w:val="right"/>
      <w:pPr>
        <w:ind w:left="7395" w:hanging="180"/>
      </w:pPr>
    </w:lvl>
  </w:abstractNum>
  <w:abstractNum w:abstractNumId="20">
    <w:nsid w:val="456A2E0C"/>
    <w:multiLevelType w:val="hybridMultilevel"/>
    <w:tmpl w:val="663A3D06"/>
    <w:lvl w:ilvl="0" w:tplc="297CD150">
      <w:start w:val="45"/>
      <w:numFmt w:val="decimal"/>
      <w:lvlText w:val="%1."/>
      <w:lvlJc w:val="left"/>
      <w:pPr>
        <w:ind w:left="1110" w:hanging="375"/>
      </w:pPr>
      <w:rPr>
        <w:rFonts w:hint="default"/>
      </w:r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21">
    <w:nsid w:val="479864F3"/>
    <w:multiLevelType w:val="hybridMultilevel"/>
    <w:tmpl w:val="673CEE94"/>
    <w:lvl w:ilvl="0" w:tplc="A680EEBC">
      <w:start w:val="23"/>
      <w:numFmt w:val="decimal"/>
      <w:lvlText w:val="%1."/>
      <w:lvlJc w:val="left"/>
      <w:pPr>
        <w:ind w:left="1650" w:hanging="375"/>
      </w:pPr>
      <w:rPr>
        <w:rFonts w:hint="default"/>
        <w:sz w:val="28"/>
      </w:rPr>
    </w:lvl>
    <w:lvl w:ilvl="1" w:tplc="04190019" w:tentative="1">
      <w:start w:val="1"/>
      <w:numFmt w:val="lowerLetter"/>
      <w:lvlText w:val="%2."/>
      <w:lvlJc w:val="left"/>
      <w:pPr>
        <w:ind w:left="2355" w:hanging="360"/>
      </w:pPr>
    </w:lvl>
    <w:lvl w:ilvl="2" w:tplc="0419001B" w:tentative="1">
      <w:start w:val="1"/>
      <w:numFmt w:val="lowerRoman"/>
      <w:lvlText w:val="%3."/>
      <w:lvlJc w:val="right"/>
      <w:pPr>
        <w:ind w:left="3075" w:hanging="180"/>
      </w:pPr>
    </w:lvl>
    <w:lvl w:ilvl="3" w:tplc="0419000F" w:tentative="1">
      <w:start w:val="1"/>
      <w:numFmt w:val="decimal"/>
      <w:lvlText w:val="%4."/>
      <w:lvlJc w:val="left"/>
      <w:pPr>
        <w:ind w:left="3795" w:hanging="360"/>
      </w:pPr>
    </w:lvl>
    <w:lvl w:ilvl="4" w:tplc="04190019" w:tentative="1">
      <w:start w:val="1"/>
      <w:numFmt w:val="lowerLetter"/>
      <w:lvlText w:val="%5."/>
      <w:lvlJc w:val="left"/>
      <w:pPr>
        <w:ind w:left="4515" w:hanging="360"/>
      </w:pPr>
    </w:lvl>
    <w:lvl w:ilvl="5" w:tplc="0419001B" w:tentative="1">
      <w:start w:val="1"/>
      <w:numFmt w:val="lowerRoman"/>
      <w:lvlText w:val="%6."/>
      <w:lvlJc w:val="right"/>
      <w:pPr>
        <w:ind w:left="5235" w:hanging="180"/>
      </w:pPr>
    </w:lvl>
    <w:lvl w:ilvl="6" w:tplc="0419000F" w:tentative="1">
      <w:start w:val="1"/>
      <w:numFmt w:val="decimal"/>
      <w:lvlText w:val="%7."/>
      <w:lvlJc w:val="left"/>
      <w:pPr>
        <w:ind w:left="5955" w:hanging="360"/>
      </w:pPr>
    </w:lvl>
    <w:lvl w:ilvl="7" w:tplc="04190019" w:tentative="1">
      <w:start w:val="1"/>
      <w:numFmt w:val="lowerLetter"/>
      <w:lvlText w:val="%8."/>
      <w:lvlJc w:val="left"/>
      <w:pPr>
        <w:ind w:left="6675" w:hanging="360"/>
      </w:pPr>
    </w:lvl>
    <w:lvl w:ilvl="8" w:tplc="0419001B" w:tentative="1">
      <w:start w:val="1"/>
      <w:numFmt w:val="lowerRoman"/>
      <w:lvlText w:val="%9."/>
      <w:lvlJc w:val="right"/>
      <w:pPr>
        <w:ind w:left="7395" w:hanging="180"/>
      </w:pPr>
    </w:lvl>
  </w:abstractNum>
  <w:abstractNum w:abstractNumId="22">
    <w:nsid w:val="493E256B"/>
    <w:multiLevelType w:val="hybridMultilevel"/>
    <w:tmpl w:val="01B833EE"/>
    <w:lvl w:ilvl="0" w:tplc="6FEC2CD2">
      <w:start w:val="37"/>
      <w:numFmt w:val="decimal"/>
      <w:lvlText w:val="%1."/>
      <w:lvlJc w:val="left"/>
      <w:pPr>
        <w:ind w:left="1650" w:hanging="375"/>
      </w:pPr>
      <w:rPr>
        <w:rFonts w:hint="default"/>
        <w:sz w:val="28"/>
      </w:rPr>
    </w:lvl>
    <w:lvl w:ilvl="1" w:tplc="04190019">
      <w:start w:val="1"/>
      <w:numFmt w:val="lowerLetter"/>
      <w:lvlText w:val="%2."/>
      <w:lvlJc w:val="left"/>
      <w:pPr>
        <w:ind w:left="2355" w:hanging="360"/>
      </w:pPr>
    </w:lvl>
    <w:lvl w:ilvl="2" w:tplc="0419001B" w:tentative="1">
      <w:start w:val="1"/>
      <w:numFmt w:val="lowerRoman"/>
      <w:lvlText w:val="%3."/>
      <w:lvlJc w:val="right"/>
      <w:pPr>
        <w:ind w:left="3075" w:hanging="180"/>
      </w:pPr>
    </w:lvl>
    <w:lvl w:ilvl="3" w:tplc="0419000F" w:tentative="1">
      <w:start w:val="1"/>
      <w:numFmt w:val="decimal"/>
      <w:lvlText w:val="%4."/>
      <w:lvlJc w:val="left"/>
      <w:pPr>
        <w:ind w:left="3795" w:hanging="360"/>
      </w:pPr>
    </w:lvl>
    <w:lvl w:ilvl="4" w:tplc="04190019" w:tentative="1">
      <w:start w:val="1"/>
      <w:numFmt w:val="lowerLetter"/>
      <w:lvlText w:val="%5."/>
      <w:lvlJc w:val="left"/>
      <w:pPr>
        <w:ind w:left="4515" w:hanging="360"/>
      </w:pPr>
    </w:lvl>
    <w:lvl w:ilvl="5" w:tplc="0419001B" w:tentative="1">
      <w:start w:val="1"/>
      <w:numFmt w:val="lowerRoman"/>
      <w:lvlText w:val="%6."/>
      <w:lvlJc w:val="right"/>
      <w:pPr>
        <w:ind w:left="5235" w:hanging="180"/>
      </w:pPr>
    </w:lvl>
    <w:lvl w:ilvl="6" w:tplc="0419000F" w:tentative="1">
      <w:start w:val="1"/>
      <w:numFmt w:val="decimal"/>
      <w:lvlText w:val="%7."/>
      <w:lvlJc w:val="left"/>
      <w:pPr>
        <w:ind w:left="5955" w:hanging="360"/>
      </w:pPr>
    </w:lvl>
    <w:lvl w:ilvl="7" w:tplc="04190019" w:tentative="1">
      <w:start w:val="1"/>
      <w:numFmt w:val="lowerLetter"/>
      <w:lvlText w:val="%8."/>
      <w:lvlJc w:val="left"/>
      <w:pPr>
        <w:ind w:left="6675" w:hanging="360"/>
      </w:pPr>
    </w:lvl>
    <w:lvl w:ilvl="8" w:tplc="0419001B" w:tentative="1">
      <w:start w:val="1"/>
      <w:numFmt w:val="lowerRoman"/>
      <w:lvlText w:val="%9."/>
      <w:lvlJc w:val="right"/>
      <w:pPr>
        <w:ind w:left="7395" w:hanging="180"/>
      </w:pPr>
    </w:lvl>
  </w:abstractNum>
  <w:abstractNum w:abstractNumId="23">
    <w:nsid w:val="4BC054E7"/>
    <w:multiLevelType w:val="hybridMultilevel"/>
    <w:tmpl w:val="F28C9C26"/>
    <w:lvl w:ilvl="0" w:tplc="B3B825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4ED5791F"/>
    <w:multiLevelType w:val="hybridMultilevel"/>
    <w:tmpl w:val="B332F350"/>
    <w:lvl w:ilvl="0" w:tplc="182A41F4">
      <w:start w:val="2"/>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4F356243"/>
    <w:multiLevelType w:val="hybridMultilevel"/>
    <w:tmpl w:val="1F9CE3C0"/>
    <w:lvl w:ilvl="0" w:tplc="4702A3DE">
      <w:start w:val="55"/>
      <w:numFmt w:val="decimal"/>
      <w:lvlText w:val="%1."/>
      <w:lvlJc w:val="left"/>
      <w:pPr>
        <w:ind w:left="735" w:hanging="375"/>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4156F07"/>
    <w:multiLevelType w:val="multilevel"/>
    <w:tmpl w:val="2350115E"/>
    <w:lvl w:ilvl="0">
      <w:start w:val="1"/>
      <w:numFmt w:val="decimal"/>
      <w:lvlText w:val="%1."/>
      <w:lvlJc w:val="left"/>
      <w:pPr>
        <w:tabs>
          <w:tab w:val="num" w:pos="1077"/>
        </w:tabs>
        <w:ind w:left="0" w:firstLine="0"/>
      </w:pPr>
      <w:rPr>
        <w:b w:val="0"/>
        <w:sz w:val="24"/>
        <w:szCs w:val="24"/>
      </w:rPr>
    </w:lvl>
    <w:lvl w:ilvl="1">
      <w:start w:val="1"/>
      <w:numFmt w:val="decimal"/>
      <w:lvlText w:val="%1.%2."/>
      <w:lvlJc w:val="left"/>
      <w:pPr>
        <w:tabs>
          <w:tab w:val="num" w:pos="0"/>
        </w:tabs>
        <w:ind w:left="1077" w:hanging="1077"/>
      </w:pPr>
      <w:rPr>
        <w:sz w:val="24"/>
      </w:rPr>
    </w:lvl>
    <w:lvl w:ilvl="2">
      <w:start w:val="1"/>
      <w:numFmt w:val="decimal"/>
      <w:lvlText w:val="%1.%2.%3."/>
      <w:lvlJc w:val="left"/>
      <w:pPr>
        <w:tabs>
          <w:tab w:val="num" w:pos="1701"/>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7">
    <w:nsid w:val="5456357C"/>
    <w:multiLevelType w:val="multilevel"/>
    <w:tmpl w:val="1E8EAD70"/>
    <w:lvl w:ilvl="0">
      <w:start w:val="3"/>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28">
    <w:nsid w:val="55776C66"/>
    <w:multiLevelType w:val="multilevel"/>
    <w:tmpl w:val="78B082A8"/>
    <w:lvl w:ilvl="0">
      <w:start w:val="1"/>
      <w:numFmt w:val="decimal"/>
      <w:lvlText w:val="Вариант %1"/>
      <w:lvlJc w:val="left"/>
      <w:pPr>
        <w:tabs>
          <w:tab w:val="num" w:pos="0"/>
        </w:tabs>
        <w:ind w:left="1429" w:hanging="360"/>
      </w:pPr>
      <w:rPr>
        <w:rFonts w:ascii="Times New Roman" w:hAnsi="Times New Roman" w:cs="Times New Roman" w:hint="default"/>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nsid w:val="578F4DB0"/>
    <w:multiLevelType w:val="hybridMultilevel"/>
    <w:tmpl w:val="B34A9370"/>
    <w:lvl w:ilvl="0" w:tplc="293E8E6E">
      <w:start w:val="29"/>
      <w:numFmt w:val="decimal"/>
      <w:lvlText w:val="%1."/>
      <w:lvlJc w:val="left"/>
      <w:pPr>
        <w:ind w:left="1650" w:hanging="375"/>
      </w:pPr>
      <w:rPr>
        <w:rFonts w:hint="default"/>
        <w:sz w:val="28"/>
      </w:rPr>
    </w:lvl>
    <w:lvl w:ilvl="1" w:tplc="04190019" w:tentative="1">
      <w:start w:val="1"/>
      <w:numFmt w:val="lowerLetter"/>
      <w:lvlText w:val="%2."/>
      <w:lvlJc w:val="left"/>
      <w:pPr>
        <w:ind w:left="2355" w:hanging="360"/>
      </w:pPr>
    </w:lvl>
    <w:lvl w:ilvl="2" w:tplc="0419001B" w:tentative="1">
      <w:start w:val="1"/>
      <w:numFmt w:val="lowerRoman"/>
      <w:lvlText w:val="%3."/>
      <w:lvlJc w:val="right"/>
      <w:pPr>
        <w:ind w:left="3075" w:hanging="180"/>
      </w:pPr>
    </w:lvl>
    <w:lvl w:ilvl="3" w:tplc="0419000F" w:tentative="1">
      <w:start w:val="1"/>
      <w:numFmt w:val="decimal"/>
      <w:lvlText w:val="%4."/>
      <w:lvlJc w:val="left"/>
      <w:pPr>
        <w:ind w:left="3795" w:hanging="360"/>
      </w:pPr>
    </w:lvl>
    <w:lvl w:ilvl="4" w:tplc="04190019" w:tentative="1">
      <w:start w:val="1"/>
      <w:numFmt w:val="lowerLetter"/>
      <w:lvlText w:val="%5."/>
      <w:lvlJc w:val="left"/>
      <w:pPr>
        <w:ind w:left="4515" w:hanging="360"/>
      </w:pPr>
    </w:lvl>
    <w:lvl w:ilvl="5" w:tplc="0419001B" w:tentative="1">
      <w:start w:val="1"/>
      <w:numFmt w:val="lowerRoman"/>
      <w:lvlText w:val="%6."/>
      <w:lvlJc w:val="right"/>
      <w:pPr>
        <w:ind w:left="5235" w:hanging="180"/>
      </w:pPr>
    </w:lvl>
    <w:lvl w:ilvl="6" w:tplc="0419000F" w:tentative="1">
      <w:start w:val="1"/>
      <w:numFmt w:val="decimal"/>
      <w:lvlText w:val="%7."/>
      <w:lvlJc w:val="left"/>
      <w:pPr>
        <w:ind w:left="5955" w:hanging="360"/>
      </w:pPr>
    </w:lvl>
    <w:lvl w:ilvl="7" w:tplc="04190019" w:tentative="1">
      <w:start w:val="1"/>
      <w:numFmt w:val="lowerLetter"/>
      <w:lvlText w:val="%8."/>
      <w:lvlJc w:val="left"/>
      <w:pPr>
        <w:ind w:left="6675" w:hanging="360"/>
      </w:pPr>
    </w:lvl>
    <w:lvl w:ilvl="8" w:tplc="0419001B" w:tentative="1">
      <w:start w:val="1"/>
      <w:numFmt w:val="lowerRoman"/>
      <w:lvlText w:val="%9."/>
      <w:lvlJc w:val="right"/>
      <w:pPr>
        <w:ind w:left="7395" w:hanging="180"/>
      </w:pPr>
    </w:lvl>
  </w:abstractNum>
  <w:abstractNum w:abstractNumId="30">
    <w:nsid w:val="5ADC7CC4"/>
    <w:multiLevelType w:val="hybridMultilevel"/>
    <w:tmpl w:val="5F1AEF2A"/>
    <w:lvl w:ilvl="0" w:tplc="52FA9172">
      <w:start w:val="31"/>
      <w:numFmt w:val="decimal"/>
      <w:lvlText w:val="%1."/>
      <w:lvlJc w:val="left"/>
      <w:pPr>
        <w:ind w:left="1650" w:hanging="375"/>
      </w:pPr>
      <w:rPr>
        <w:rFonts w:hint="default"/>
        <w:sz w:val="28"/>
      </w:rPr>
    </w:lvl>
    <w:lvl w:ilvl="1" w:tplc="04190019" w:tentative="1">
      <w:start w:val="1"/>
      <w:numFmt w:val="lowerLetter"/>
      <w:lvlText w:val="%2."/>
      <w:lvlJc w:val="left"/>
      <w:pPr>
        <w:ind w:left="2355" w:hanging="360"/>
      </w:pPr>
    </w:lvl>
    <w:lvl w:ilvl="2" w:tplc="0419001B" w:tentative="1">
      <w:start w:val="1"/>
      <w:numFmt w:val="lowerRoman"/>
      <w:lvlText w:val="%3."/>
      <w:lvlJc w:val="right"/>
      <w:pPr>
        <w:ind w:left="3075" w:hanging="180"/>
      </w:pPr>
    </w:lvl>
    <w:lvl w:ilvl="3" w:tplc="0419000F" w:tentative="1">
      <w:start w:val="1"/>
      <w:numFmt w:val="decimal"/>
      <w:lvlText w:val="%4."/>
      <w:lvlJc w:val="left"/>
      <w:pPr>
        <w:ind w:left="3795" w:hanging="360"/>
      </w:pPr>
    </w:lvl>
    <w:lvl w:ilvl="4" w:tplc="04190019" w:tentative="1">
      <w:start w:val="1"/>
      <w:numFmt w:val="lowerLetter"/>
      <w:lvlText w:val="%5."/>
      <w:lvlJc w:val="left"/>
      <w:pPr>
        <w:ind w:left="4515" w:hanging="360"/>
      </w:pPr>
    </w:lvl>
    <w:lvl w:ilvl="5" w:tplc="0419001B" w:tentative="1">
      <w:start w:val="1"/>
      <w:numFmt w:val="lowerRoman"/>
      <w:lvlText w:val="%6."/>
      <w:lvlJc w:val="right"/>
      <w:pPr>
        <w:ind w:left="5235" w:hanging="180"/>
      </w:pPr>
    </w:lvl>
    <w:lvl w:ilvl="6" w:tplc="0419000F" w:tentative="1">
      <w:start w:val="1"/>
      <w:numFmt w:val="decimal"/>
      <w:lvlText w:val="%7."/>
      <w:lvlJc w:val="left"/>
      <w:pPr>
        <w:ind w:left="5955" w:hanging="360"/>
      </w:pPr>
    </w:lvl>
    <w:lvl w:ilvl="7" w:tplc="04190019" w:tentative="1">
      <w:start w:val="1"/>
      <w:numFmt w:val="lowerLetter"/>
      <w:lvlText w:val="%8."/>
      <w:lvlJc w:val="left"/>
      <w:pPr>
        <w:ind w:left="6675" w:hanging="360"/>
      </w:pPr>
    </w:lvl>
    <w:lvl w:ilvl="8" w:tplc="0419001B" w:tentative="1">
      <w:start w:val="1"/>
      <w:numFmt w:val="lowerRoman"/>
      <w:lvlText w:val="%9."/>
      <w:lvlJc w:val="right"/>
      <w:pPr>
        <w:ind w:left="7395" w:hanging="180"/>
      </w:pPr>
    </w:lvl>
  </w:abstractNum>
  <w:abstractNum w:abstractNumId="31">
    <w:nsid w:val="5E983816"/>
    <w:multiLevelType w:val="hybridMultilevel"/>
    <w:tmpl w:val="E28A4A8E"/>
    <w:lvl w:ilvl="0" w:tplc="6958BF70">
      <w:start w:val="50"/>
      <w:numFmt w:val="decimal"/>
      <w:lvlText w:val="%1."/>
      <w:lvlJc w:val="left"/>
      <w:pPr>
        <w:ind w:left="735" w:hanging="375"/>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F8133AE"/>
    <w:multiLevelType w:val="hybridMultilevel"/>
    <w:tmpl w:val="1034F4FC"/>
    <w:lvl w:ilvl="0" w:tplc="73C6D50E">
      <w:start w:val="52"/>
      <w:numFmt w:val="decimal"/>
      <w:lvlText w:val="%1."/>
      <w:lvlJc w:val="left"/>
      <w:pPr>
        <w:ind w:left="735" w:hanging="375"/>
      </w:pPr>
      <w:rPr>
        <w:rFonts w:hint="default"/>
        <w:sz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0254291"/>
    <w:multiLevelType w:val="multilevel"/>
    <w:tmpl w:val="DF4E76E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64AC5EF0"/>
    <w:multiLevelType w:val="hybridMultilevel"/>
    <w:tmpl w:val="730052EE"/>
    <w:lvl w:ilvl="0" w:tplc="B91CE7E8">
      <w:start w:val="1"/>
      <w:numFmt w:val="decimal"/>
      <w:lvlText w:val="%1."/>
      <w:lvlJc w:val="left"/>
      <w:pPr>
        <w:ind w:left="1069" w:hanging="360"/>
      </w:pPr>
      <w:rPr>
        <w:rFonts w:ascii="Times New Roman" w:hAnsi="Times New Roman"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666E532D"/>
    <w:multiLevelType w:val="hybridMultilevel"/>
    <w:tmpl w:val="6E646A76"/>
    <w:lvl w:ilvl="0" w:tplc="EA62480C">
      <w:start w:val="48"/>
      <w:numFmt w:val="decimal"/>
      <w:lvlText w:val="%1."/>
      <w:lvlJc w:val="left"/>
      <w:pPr>
        <w:ind w:left="735" w:hanging="375"/>
      </w:pPr>
      <w:rPr>
        <w:rFonts w:hint="default"/>
        <w:sz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6B2137E"/>
    <w:multiLevelType w:val="hybridMultilevel"/>
    <w:tmpl w:val="E482109E"/>
    <w:lvl w:ilvl="0" w:tplc="FA44C338">
      <w:start w:val="45"/>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D9C5765"/>
    <w:multiLevelType w:val="hybridMultilevel"/>
    <w:tmpl w:val="2A7A04CE"/>
    <w:lvl w:ilvl="0" w:tplc="BF4E9802">
      <w:start w:val="27"/>
      <w:numFmt w:val="decimal"/>
      <w:lvlText w:val="%1."/>
      <w:lvlJc w:val="left"/>
      <w:pPr>
        <w:ind w:left="1650" w:hanging="375"/>
      </w:pPr>
      <w:rPr>
        <w:rFonts w:hint="default"/>
        <w:sz w:val="28"/>
      </w:rPr>
    </w:lvl>
    <w:lvl w:ilvl="1" w:tplc="04190019" w:tentative="1">
      <w:start w:val="1"/>
      <w:numFmt w:val="lowerLetter"/>
      <w:lvlText w:val="%2."/>
      <w:lvlJc w:val="left"/>
      <w:pPr>
        <w:ind w:left="2355" w:hanging="360"/>
      </w:pPr>
    </w:lvl>
    <w:lvl w:ilvl="2" w:tplc="0419001B" w:tentative="1">
      <w:start w:val="1"/>
      <w:numFmt w:val="lowerRoman"/>
      <w:lvlText w:val="%3."/>
      <w:lvlJc w:val="right"/>
      <w:pPr>
        <w:ind w:left="3075" w:hanging="180"/>
      </w:pPr>
    </w:lvl>
    <w:lvl w:ilvl="3" w:tplc="0419000F" w:tentative="1">
      <w:start w:val="1"/>
      <w:numFmt w:val="decimal"/>
      <w:lvlText w:val="%4."/>
      <w:lvlJc w:val="left"/>
      <w:pPr>
        <w:ind w:left="3795" w:hanging="360"/>
      </w:pPr>
    </w:lvl>
    <w:lvl w:ilvl="4" w:tplc="04190019" w:tentative="1">
      <w:start w:val="1"/>
      <w:numFmt w:val="lowerLetter"/>
      <w:lvlText w:val="%5."/>
      <w:lvlJc w:val="left"/>
      <w:pPr>
        <w:ind w:left="4515" w:hanging="360"/>
      </w:pPr>
    </w:lvl>
    <w:lvl w:ilvl="5" w:tplc="0419001B" w:tentative="1">
      <w:start w:val="1"/>
      <w:numFmt w:val="lowerRoman"/>
      <w:lvlText w:val="%6."/>
      <w:lvlJc w:val="right"/>
      <w:pPr>
        <w:ind w:left="5235" w:hanging="180"/>
      </w:pPr>
    </w:lvl>
    <w:lvl w:ilvl="6" w:tplc="0419000F" w:tentative="1">
      <w:start w:val="1"/>
      <w:numFmt w:val="decimal"/>
      <w:lvlText w:val="%7."/>
      <w:lvlJc w:val="left"/>
      <w:pPr>
        <w:ind w:left="5955" w:hanging="360"/>
      </w:pPr>
    </w:lvl>
    <w:lvl w:ilvl="7" w:tplc="04190019" w:tentative="1">
      <w:start w:val="1"/>
      <w:numFmt w:val="lowerLetter"/>
      <w:lvlText w:val="%8."/>
      <w:lvlJc w:val="left"/>
      <w:pPr>
        <w:ind w:left="6675" w:hanging="360"/>
      </w:pPr>
    </w:lvl>
    <w:lvl w:ilvl="8" w:tplc="0419001B" w:tentative="1">
      <w:start w:val="1"/>
      <w:numFmt w:val="lowerRoman"/>
      <w:lvlText w:val="%9."/>
      <w:lvlJc w:val="right"/>
      <w:pPr>
        <w:ind w:left="7395" w:hanging="180"/>
      </w:pPr>
    </w:lvl>
  </w:abstractNum>
  <w:abstractNum w:abstractNumId="38">
    <w:nsid w:val="712B4E5B"/>
    <w:multiLevelType w:val="hybridMultilevel"/>
    <w:tmpl w:val="7E2E1B14"/>
    <w:lvl w:ilvl="0" w:tplc="4CE09A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75B03482"/>
    <w:multiLevelType w:val="multilevel"/>
    <w:tmpl w:val="2A68458A"/>
    <w:lvl w:ilvl="0">
      <w:start w:val="1"/>
      <w:numFmt w:val="decimal"/>
      <w:lvlText w:val="%1)"/>
      <w:lvlJc w:val="left"/>
      <w:pPr>
        <w:tabs>
          <w:tab w:val="num" w:pos="0"/>
        </w:tabs>
        <w:ind w:left="720" w:hanging="360"/>
      </w:p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40">
    <w:nsid w:val="777F2671"/>
    <w:multiLevelType w:val="hybridMultilevel"/>
    <w:tmpl w:val="44061234"/>
    <w:lvl w:ilvl="0" w:tplc="8200B138">
      <w:start w:val="39"/>
      <w:numFmt w:val="decimal"/>
      <w:lvlText w:val="%1."/>
      <w:lvlJc w:val="left"/>
      <w:pPr>
        <w:ind w:left="1650" w:hanging="375"/>
      </w:pPr>
      <w:rPr>
        <w:rFonts w:hint="default"/>
        <w:sz w:val="28"/>
      </w:rPr>
    </w:lvl>
    <w:lvl w:ilvl="1" w:tplc="04190019" w:tentative="1">
      <w:start w:val="1"/>
      <w:numFmt w:val="lowerLetter"/>
      <w:lvlText w:val="%2."/>
      <w:lvlJc w:val="left"/>
      <w:pPr>
        <w:ind w:left="2355" w:hanging="360"/>
      </w:pPr>
    </w:lvl>
    <w:lvl w:ilvl="2" w:tplc="0419001B" w:tentative="1">
      <w:start w:val="1"/>
      <w:numFmt w:val="lowerRoman"/>
      <w:lvlText w:val="%3."/>
      <w:lvlJc w:val="right"/>
      <w:pPr>
        <w:ind w:left="3075" w:hanging="180"/>
      </w:pPr>
    </w:lvl>
    <w:lvl w:ilvl="3" w:tplc="0419000F" w:tentative="1">
      <w:start w:val="1"/>
      <w:numFmt w:val="decimal"/>
      <w:lvlText w:val="%4."/>
      <w:lvlJc w:val="left"/>
      <w:pPr>
        <w:ind w:left="3795" w:hanging="360"/>
      </w:pPr>
    </w:lvl>
    <w:lvl w:ilvl="4" w:tplc="04190019" w:tentative="1">
      <w:start w:val="1"/>
      <w:numFmt w:val="lowerLetter"/>
      <w:lvlText w:val="%5."/>
      <w:lvlJc w:val="left"/>
      <w:pPr>
        <w:ind w:left="4515" w:hanging="360"/>
      </w:pPr>
    </w:lvl>
    <w:lvl w:ilvl="5" w:tplc="0419001B" w:tentative="1">
      <w:start w:val="1"/>
      <w:numFmt w:val="lowerRoman"/>
      <w:lvlText w:val="%6."/>
      <w:lvlJc w:val="right"/>
      <w:pPr>
        <w:ind w:left="5235" w:hanging="180"/>
      </w:pPr>
    </w:lvl>
    <w:lvl w:ilvl="6" w:tplc="0419000F" w:tentative="1">
      <w:start w:val="1"/>
      <w:numFmt w:val="decimal"/>
      <w:lvlText w:val="%7."/>
      <w:lvlJc w:val="left"/>
      <w:pPr>
        <w:ind w:left="5955" w:hanging="360"/>
      </w:pPr>
    </w:lvl>
    <w:lvl w:ilvl="7" w:tplc="04190019" w:tentative="1">
      <w:start w:val="1"/>
      <w:numFmt w:val="lowerLetter"/>
      <w:lvlText w:val="%8."/>
      <w:lvlJc w:val="left"/>
      <w:pPr>
        <w:ind w:left="6675" w:hanging="360"/>
      </w:pPr>
    </w:lvl>
    <w:lvl w:ilvl="8" w:tplc="0419001B" w:tentative="1">
      <w:start w:val="1"/>
      <w:numFmt w:val="lowerRoman"/>
      <w:lvlText w:val="%9."/>
      <w:lvlJc w:val="right"/>
      <w:pPr>
        <w:ind w:left="7395" w:hanging="180"/>
      </w:pPr>
    </w:lvl>
  </w:abstractNum>
  <w:abstractNum w:abstractNumId="41">
    <w:nsid w:val="778751B1"/>
    <w:multiLevelType w:val="hybridMultilevel"/>
    <w:tmpl w:val="F7621C5A"/>
    <w:lvl w:ilvl="0" w:tplc="1CC2C4A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nsid w:val="779557C8"/>
    <w:multiLevelType w:val="hybridMultilevel"/>
    <w:tmpl w:val="DA14E8DE"/>
    <w:lvl w:ilvl="0" w:tplc="2F02EAD6">
      <w:start w:val="36"/>
      <w:numFmt w:val="decimal"/>
      <w:lvlText w:val="%1."/>
      <w:lvlJc w:val="left"/>
      <w:pPr>
        <w:ind w:left="1650" w:hanging="375"/>
      </w:pPr>
      <w:rPr>
        <w:rFonts w:hint="default"/>
        <w:sz w:val="28"/>
      </w:rPr>
    </w:lvl>
    <w:lvl w:ilvl="1" w:tplc="04190019" w:tentative="1">
      <w:start w:val="1"/>
      <w:numFmt w:val="lowerLetter"/>
      <w:lvlText w:val="%2."/>
      <w:lvlJc w:val="left"/>
      <w:pPr>
        <w:ind w:left="2355" w:hanging="360"/>
      </w:pPr>
    </w:lvl>
    <w:lvl w:ilvl="2" w:tplc="0419001B" w:tentative="1">
      <w:start w:val="1"/>
      <w:numFmt w:val="lowerRoman"/>
      <w:lvlText w:val="%3."/>
      <w:lvlJc w:val="right"/>
      <w:pPr>
        <w:ind w:left="3075" w:hanging="180"/>
      </w:pPr>
    </w:lvl>
    <w:lvl w:ilvl="3" w:tplc="0419000F" w:tentative="1">
      <w:start w:val="1"/>
      <w:numFmt w:val="decimal"/>
      <w:lvlText w:val="%4."/>
      <w:lvlJc w:val="left"/>
      <w:pPr>
        <w:ind w:left="3795" w:hanging="360"/>
      </w:pPr>
    </w:lvl>
    <w:lvl w:ilvl="4" w:tplc="04190019" w:tentative="1">
      <w:start w:val="1"/>
      <w:numFmt w:val="lowerLetter"/>
      <w:lvlText w:val="%5."/>
      <w:lvlJc w:val="left"/>
      <w:pPr>
        <w:ind w:left="4515" w:hanging="360"/>
      </w:pPr>
    </w:lvl>
    <w:lvl w:ilvl="5" w:tplc="0419001B" w:tentative="1">
      <w:start w:val="1"/>
      <w:numFmt w:val="lowerRoman"/>
      <w:lvlText w:val="%6."/>
      <w:lvlJc w:val="right"/>
      <w:pPr>
        <w:ind w:left="5235" w:hanging="180"/>
      </w:pPr>
    </w:lvl>
    <w:lvl w:ilvl="6" w:tplc="0419000F" w:tentative="1">
      <w:start w:val="1"/>
      <w:numFmt w:val="decimal"/>
      <w:lvlText w:val="%7."/>
      <w:lvlJc w:val="left"/>
      <w:pPr>
        <w:ind w:left="5955" w:hanging="360"/>
      </w:pPr>
    </w:lvl>
    <w:lvl w:ilvl="7" w:tplc="04190019" w:tentative="1">
      <w:start w:val="1"/>
      <w:numFmt w:val="lowerLetter"/>
      <w:lvlText w:val="%8."/>
      <w:lvlJc w:val="left"/>
      <w:pPr>
        <w:ind w:left="6675" w:hanging="360"/>
      </w:pPr>
    </w:lvl>
    <w:lvl w:ilvl="8" w:tplc="0419001B" w:tentative="1">
      <w:start w:val="1"/>
      <w:numFmt w:val="lowerRoman"/>
      <w:lvlText w:val="%9."/>
      <w:lvlJc w:val="right"/>
      <w:pPr>
        <w:ind w:left="7395" w:hanging="180"/>
      </w:pPr>
    </w:lvl>
  </w:abstractNum>
  <w:abstractNum w:abstractNumId="43">
    <w:nsid w:val="7ED33A39"/>
    <w:multiLevelType w:val="hybridMultilevel"/>
    <w:tmpl w:val="6212E008"/>
    <w:lvl w:ilvl="0" w:tplc="02FA9EE6">
      <w:start w:val="35"/>
      <w:numFmt w:val="decimal"/>
      <w:lvlText w:val="%1."/>
      <w:lvlJc w:val="left"/>
      <w:pPr>
        <w:ind w:left="1650" w:hanging="375"/>
      </w:pPr>
      <w:rPr>
        <w:rFonts w:hint="default"/>
        <w:sz w:val="28"/>
      </w:rPr>
    </w:lvl>
    <w:lvl w:ilvl="1" w:tplc="04190019" w:tentative="1">
      <w:start w:val="1"/>
      <w:numFmt w:val="lowerLetter"/>
      <w:lvlText w:val="%2."/>
      <w:lvlJc w:val="left"/>
      <w:pPr>
        <w:ind w:left="2355" w:hanging="360"/>
      </w:pPr>
    </w:lvl>
    <w:lvl w:ilvl="2" w:tplc="0419001B" w:tentative="1">
      <w:start w:val="1"/>
      <w:numFmt w:val="lowerRoman"/>
      <w:lvlText w:val="%3."/>
      <w:lvlJc w:val="right"/>
      <w:pPr>
        <w:ind w:left="3075" w:hanging="180"/>
      </w:pPr>
    </w:lvl>
    <w:lvl w:ilvl="3" w:tplc="0419000F" w:tentative="1">
      <w:start w:val="1"/>
      <w:numFmt w:val="decimal"/>
      <w:lvlText w:val="%4."/>
      <w:lvlJc w:val="left"/>
      <w:pPr>
        <w:ind w:left="3795" w:hanging="360"/>
      </w:pPr>
    </w:lvl>
    <w:lvl w:ilvl="4" w:tplc="04190019" w:tentative="1">
      <w:start w:val="1"/>
      <w:numFmt w:val="lowerLetter"/>
      <w:lvlText w:val="%5."/>
      <w:lvlJc w:val="left"/>
      <w:pPr>
        <w:ind w:left="4515" w:hanging="360"/>
      </w:pPr>
    </w:lvl>
    <w:lvl w:ilvl="5" w:tplc="0419001B" w:tentative="1">
      <w:start w:val="1"/>
      <w:numFmt w:val="lowerRoman"/>
      <w:lvlText w:val="%6."/>
      <w:lvlJc w:val="right"/>
      <w:pPr>
        <w:ind w:left="5235" w:hanging="180"/>
      </w:pPr>
    </w:lvl>
    <w:lvl w:ilvl="6" w:tplc="0419000F" w:tentative="1">
      <w:start w:val="1"/>
      <w:numFmt w:val="decimal"/>
      <w:lvlText w:val="%7."/>
      <w:lvlJc w:val="left"/>
      <w:pPr>
        <w:ind w:left="5955" w:hanging="360"/>
      </w:pPr>
    </w:lvl>
    <w:lvl w:ilvl="7" w:tplc="04190019" w:tentative="1">
      <w:start w:val="1"/>
      <w:numFmt w:val="lowerLetter"/>
      <w:lvlText w:val="%8."/>
      <w:lvlJc w:val="left"/>
      <w:pPr>
        <w:ind w:left="6675" w:hanging="360"/>
      </w:pPr>
    </w:lvl>
    <w:lvl w:ilvl="8" w:tplc="0419001B" w:tentative="1">
      <w:start w:val="1"/>
      <w:numFmt w:val="lowerRoman"/>
      <w:lvlText w:val="%9."/>
      <w:lvlJc w:val="right"/>
      <w:pPr>
        <w:ind w:left="7395" w:hanging="180"/>
      </w:pPr>
    </w:lvl>
  </w:abstractNum>
  <w:abstractNum w:abstractNumId="44">
    <w:nsid w:val="7F040F65"/>
    <w:multiLevelType w:val="hybridMultilevel"/>
    <w:tmpl w:val="3722A3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8"/>
  </w:num>
  <w:num w:numId="3">
    <w:abstractNumId w:val="26"/>
  </w:num>
  <w:num w:numId="4">
    <w:abstractNumId w:val="6"/>
  </w:num>
  <w:num w:numId="5">
    <w:abstractNumId w:val="33"/>
  </w:num>
  <w:num w:numId="6">
    <w:abstractNumId w:val="39"/>
  </w:num>
  <w:num w:numId="7">
    <w:abstractNumId w:val="24"/>
  </w:num>
  <w:num w:numId="8">
    <w:abstractNumId w:val="2"/>
  </w:num>
  <w:num w:numId="9">
    <w:abstractNumId w:val="21"/>
  </w:num>
  <w:num w:numId="10">
    <w:abstractNumId w:val="13"/>
  </w:num>
  <w:num w:numId="11">
    <w:abstractNumId w:val="5"/>
  </w:num>
  <w:num w:numId="12">
    <w:abstractNumId w:val="15"/>
  </w:num>
  <w:num w:numId="13">
    <w:abstractNumId w:val="37"/>
  </w:num>
  <w:num w:numId="14">
    <w:abstractNumId w:val="12"/>
  </w:num>
  <w:num w:numId="15">
    <w:abstractNumId w:val="29"/>
  </w:num>
  <w:num w:numId="16">
    <w:abstractNumId w:val="11"/>
  </w:num>
  <w:num w:numId="17">
    <w:abstractNumId w:val="30"/>
  </w:num>
  <w:num w:numId="18">
    <w:abstractNumId w:val="9"/>
  </w:num>
  <w:num w:numId="19">
    <w:abstractNumId w:val="14"/>
  </w:num>
  <w:num w:numId="20">
    <w:abstractNumId w:val="8"/>
  </w:num>
  <w:num w:numId="21">
    <w:abstractNumId w:val="43"/>
  </w:num>
  <w:num w:numId="22">
    <w:abstractNumId w:val="42"/>
  </w:num>
  <w:num w:numId="23">
    <w:abstractNumId w:val="22"/>
  </w:num>
  <w:num w:numId="24">
    <w:abstractNumId w:val="10"/>
  </w:num>
  <w:num w:numId="25">
    <w:abstractNumId w:val="40"/>
  </w:num>
  <w:num w:numId="26">
    <w:abstractNumId w:val="16"/>
  </w:num>
  <w:num w:numId="27">
    <w:abstractNumId w:val="7"/>
  </w:num>
  <w:num w:numId="28">
    <w:abstractNumId w:val="1"/>
  </w:num>
  <w:num w:numId="29">
    <w:abstractNumId w:val="17"/>
  </w:num>
  <w:num w:numId="30">
    <w:abstractNumId w:val="36"/>
  </w:num>
  <w:num w:numId="31">
    <w:abstractNumId w:val="20"/>
  </w:num>
  <w:num w:numId="32">
    <w:abstractNumId w:val="18"/>
  </w:num>
  <w:num w:numId="33">
    <w:abstractNumId w:val="35"/>
  </w:num>
  <w:num w:numId="34">
    <w:abstractNumId w:val="31"/>
  </w:num>
  <w:num w:numId="35">
    <w:abstractNumId w:val="32"/>
  </w:num>
  <w:num w:numId="36">
    <w:abstractNumId w:val="25"/>
  </w:num>
  <w:num w:numId="37">
    <w:abstractNumId w:val="19"/>
  </w:num>
  <w:num w:numId="38">
    <w:abstractNumId w:val="44"/>
  </w:num>
  <w:num w:numId="39">
    <w:abstractNumId w:val="34"/>
  </w:num>
  <w:num w:numId="40">
    <w:abstractNumId w:val="27"/>
  </w:num>
  <w:num w:numId="41">
    <w:abstractNumId w:val="3"/>
  </w:num>
  <w:num w:numId="42">
    <w:abstractNumId w:val="23"/>
  </w:num>
  <w:num w:numId="43">
    <w:abstractNumId w:val="41"/>
  </w:num>
  <w:num w:numId="44">
    <w:abstractNumId w:val="0"/>
  </w:num>
  <w:num w:numId="45">
    <w:abstractNumId w:val="3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grammar="clean"/>
  <w:defaultTabStop w:val="1134"/>
  <w:autoHyphenation/>
  <w:characterSpacingControl w:val="doNotCompress"/>
  <w:footnotePr>
    <w:footnote w:id="0"/>
    <w:footnote w:id="1"/>
  </w:footnotePr>
  <w:endnotePr>
    <w:endnote w:id="0"/>
    <w:endnote w:id="1"/>
  </w:endnotePr>
  <w:compat/>
  <w:rsids>
    <w:rsidRoot w:val="000B45CF"/>
    <w:rsid w:val="0000435B"/>
    <w:rsid w:val="00006862"/>
    <w:rsid w:val="0001262F"/>
    <w:rsid w:val="0001292D"/>
    <w:rsid w:val="00014E8C"/>
    <w:rsid w:val="00015E05"/>
    <w:rsid w:val="00020A0D"/>
    <w:rsid w:val="000369D0"/>
    <w:rsid w:val="000433AE"/>
    <w:rsid w:val="0005358B"/>
    <w:rsid w:val="000553DB"/>
    <w:rsid w:val="00067143"/>
    <w:rsid w:val="00071210"/>
    <w:rsid w:val="00071F46"/>
    <w:rsid w:val="00074CA3"/>
    <w:rsid w:val="00076760"/>
    <w:rsid w:val="00084D1F"/>
    <w:rsid w:val="00087134"/>
    <w:rsid w:val="0008763C"/>
    <w:rsid w:val="000969CB"/>
    <w:rsid w:val="00096ACA"/>
    <w:rsid w:val="000972AC"/>
    <w:rsid w:val="000B45CF"/>
    <w:rsid w:val="000B5A7A"/>
    <w:rsid w:val="000D02EF"/>
    <w:rsid w:val="000D1EE7"/>
    <w:rsid w:val="000D3C0E"/>
    <w:rsid w:val="000D3D70"/>
    <w:rsid w:val="000E18E7"/>
    <w:rsid w:val="000E4E15"/>
    <w:rsid w:val="000F4689"/>
    <w:rsid w:val="000F5D3F"/>
    <w:rsid w:val="001029BE"/>
    <w:rsid w:val="00106858"/>
    <w:rsid w:val="001107B6"/>
    <w:rsid w:val="0011477A"/>
    <w:rsid w:val="0013051F"/>
    <w:rsid w:val="00134BE0"/>
    <w:rsid w:val="00134E8D"/>
    <w:rsid w:val="001425A4"/>
    <w:rsid w:val="00152E0B"/>
    <w:rsid w:val="00160140"/>
    <w:rsid w:val="001664A7"/>
    <w:rsid w:val="001736A8"/>
    <w:rsid w:val="00177379"/>
    <w:rsid w:val="00180214"/>
    <w:rsid w:val="00180AF5"/>
    <w:rsid w:val="00182634"/>
    <w:rsid w:val="001826F8"/>
    <w:rsid w:val="001861C2"/>
    <w:rsid w:val="001904E5"/>
    <w:rsid w:val="00193FE2"/>
    <w:rsid w:val="001946C7"/>
    <w:rsid w:val="001A1FF6"/>
    <w:rsid w:val="001A39AE"/>
    <w:rsid w:val="001A6554"/>
    <w:rsid w:val="001D33F9"/>
    <w:rsid w:val="001D4AFB"/>
    <w:rsid w:val="001E2D59"/>
    <w:rsid w:val="001E50FA"/>
    <w:rsid w:val="001E70E8"/>
    <w:rsid w:val="001F1D6D"/>
    <w:rsid w:val="001F4AB5"/>
    <w:rsid w:val="0020582A"/>
    <w:rsid w:val="00206907"/>
    <w:rsid w:val="002208E1"/>
    <w:rsid w:val="00220942"/>
    <w:rsid w:val="002227E0"/>
    <w:rsid w:val="00222954"/>
    <w:rsid w:val="002264DF"/>
    <w:rsid w:val="00235244"/>
    <w:rsid w:val="002514CF"/>
    <w:rsid w:val="00253879"/>
    <w:rsid w:val="00254D4C"/>
    <w:rsid w:val="00254E13"/>
    <w:rsid w:val="00261675"/>
    <w:rsid w:val="0026277B"/>
    <w:rsid w:val="00262E25"/>
    <w:rsid w:val="00264459"/>
    <w:rsid w:val="00265E13"/>
    <w:rsid w:val="00270A22"/>
    <w:rsid w:val="0027140D"/>
    <w:rsid w:val="002837F8"/>
    <w:rsid w:val="00283864"/>
    <w:rsid w:val="0028782D"/>
    <w:rsid w:val="00292D21"/>
    <w:rsid w:val="002A2825"/>
    <w:rsid w:val="002A3B99"/>
    <w:rsid w:val="002A473B"/>
    <w:rsid w:val="002A6524"/>
    <w:rsid w:val="002A6883"/>
    <w:rsid w:val="002A78C6"/>
    <w:rsid w:val="002A7D47"/>
    <w:rsid w:val="002C70BF"/>
    <w:rsid w:val="002C7F14"/>
    <w:rsid w:val="002D1FB7"/>
    <w:rsid w:val="002D3BF3"/>
    <w:rsid w:val="002E6845"/>
    <w:rsid w:val="002E7310"/>
    <w:rsid w:val="002F2175"/>
    <w:rsid w:val="0030069E"/>
    <w:rsid w:val="00301FDC"/>
    <w:rsid w:val="00302147"/>
    <w:rsid w:val="0030508A"/>
    <w:rsid w:val="00305C46"/>
    <w:rsid w:val="00315D96"/>
    <w:rsid w:val="0031644A"/>
    <w:rsid w:val="00316957"/>
    <w:rsid w:val="003177FA"/>
    <w:rsid w:val="00317A5B"/>
    <w:rsid w:val="00317CB4"/>
    <w:rsid w:val="00317DC8"/>
    <w:rsid w:val="003212B6"/>
    <w:rsid w:val="00321307"/>
    <w:rsid w:val="00324D7B"/>
    <w:rsid w:val="00325EF2"/>
    <w:rsid w:val="003346DE"/>
    <w:rsid w:val="00340BE7"/>
    <w:rsid w:val="00341065"/>
    <w:rsid w:val="003441C0"/>
    <w:rsid w:val="00345A9B"/>
    <w:rsid w:val="0035070E"/>
    <w:rsid w:val="00351199"/>
    <w:rsid w:val="0036010B"/>
    <w:rsid w:val="00362F51"/>
    <w:rsid w:val="003671A6"/>
    <w:rsid w:val="00371CD4"/>
    <w:rsid w:val="00377712"/>
    <w:rsid w:val="003825DE"/>
    <w:rsid w:val="00384747"/>
    <w:rsid w:val="00387EEE"/>
    <w:rsid w:val="00392B65"/>
    <w:rsid w:val="003A7709"/>
    <w:rsid w:val="003B5A3B"/>
    <w:rsid w:val="003C25C5"/>
    <w:rsid w:val="003C29B8"/>
    <w:rsid w:val="003C38CD"/>
    <w:rsid w:val="003D7909"/>
    <w:rsid w:val="003E52BF"/>
    <w:rsid w:val="003F20D4"/>
    <w:rsid w:val="003F48D5"/>
    <w:rsid w:val="003F7D36"/>
    <w:rsid w:val="00400DE2"/>
    <w:rsid w:val="00402643"/>
    <w:rsid w:val="004036B7"/>
    <w:rsid w:val="00405B6F"/>
    <w:rsid w:val="00421F74"/>
    <w:rsid w:val="00424E3E"/>
    <w:rsid w:val="004359DC"/>
    <w:rsid w:val="0044216A"/>
    <w:rsid w:val="004446D1"/>
    <w:rsid w:val="00446923"/>
    <w:rsid w:val="004545AC"/>
    <w:rsid w:val="00455062"/>
    <w:rsid w:val="00457B6C"/>
    <w:rsid w:val="00463555"/>
    <w:rsid w:val="00471419"/>
    <w:rsid w:val="00475AE4"/>
    <w:rsid w:val="00485C46"/>
    <w:rsid w:val="004904DD"/>
    <w:rsid w:val="00491E80"/>
    <w:rsid w:val="00495EB0"/>
    <w:rsid w:val="004A6964"/>
    <w:rsid w:val="004B11F7"/>
    <w:rsid w:val="004B27E5"/>
    <w:rsid w:val="004B480C"/>
    <w:rsid w:val="004B4A4F"/>
    <w:rsid w:val="004C4DD7"/>
    <w:rsid w:val="004C6E1B"/>
    <w:rsid w:val="004C7440"/>
    <w:rsid w:val="004D0613"/>
    <w:rsid w:val="004D1542"/>
    <w:rsid w:val="004E741B"/>
    <w:rsid w:val="004F54B5"/>
    <w:rsid w:val="004F61CE"/>
    <w:rsid w:val="004F6B44"/>
    <w:rsid w:val="00501F79"/>
    <w:rsid w:val="00513533"/>
    <w:rsid w:val="0051527E"/>
    <w:rsid w:val="00515ADC"/>
    <w:rsid w:val="00521551"/>
    <w:rsid w:val="005215F4"/>
    <w:rsid w:val="005243C3"/>
    <w:rsid w:val="00526179"/>
    <w:rsid w:val="00531683"/>
    <w:rsid w:val="0053273F"/>
    <w:rsid w:val="00533146"/>
    <w:rsid w:val="0053420A"/>
    <w:rsid w:val="00535795"/>
    <w:rsid w:val="00537028"/>
    <w:rsid w:val="005376D4"/>
    <w:rsid w:val="00546F8A"/>
    <w:rsid w:val="00561703"/>
    <w:rsid w:val="00584F61"/>
    <w:rsid w:val="00587549"/>
    <w:rsid w:val="00591AB4"/>
    <w:rsid w:val="00595E67"/>
    <w:rsid w:val="00597E88"/>
    <w:rsid w:val="005A2841"/>
    <w:rsid w:val="005A2B9F"/>
    <w:rsid w:val="005B080B"/>
    <w:rsid w:val="005B38C5"/>
    <w:rsid w:val="005C3676"/>
    <w:rsid w:val="005C57D7"/>
    <w:rsid w:val="005D356A"/>
    <w:rsid w:val="005E0E73"/>
    <w:rsid w:val="005E1B09"/>
    <w:rsid w:val="005E3D14"/>
    <w:rsid w:val="005E4966"/>
    <w:rsid w:val="005E6DC6"/>
    <w:rsid w:val="005E72AF"/>
    <w:rsid w:val="005F79B0"/>
    <w:rsid w:val="006001E2"/>
    <w:rsid w:val="00601973"/>
    <w:rsid w:val="0061189E"/>
    <w:rsid w:val="006120CD"/>
    <w:rsid w:val="00614DB0"/>
    <w:rsid w:val="006248B3"/>
    <w:rsid w:val="00625851"/>
    <w:rsid w:val="00635C9E"/>
    <w:rsid w:val="006418C5"/>
    <w:rsid w:val="006524FF"/>
    <w:rsid w:val="00654155"/>
    <w:rsid w:val="0065423D"/>
    <w:rsid w:val="0067165D"/>
    <w:rsid w:val="006874A9"/>
    <w:rsid w:val="00690049"/>
    <w:rsid w:val="00693BCE"/>
    <w:rsid w:val="00694CCE"/>
    <w:rsid w:val="006B1A2F"/>
    <w:rsid w:val="006B74AD"/>
    <w:rsid w:val="006C47FB"/>
    <w:rsid w:val="006C6B4B"/>
    <w:rsid w:val="006D105D"/>
    <w:rsid w:val="006D5C1B"/>
    <w:rsid w:val="006F7FA9"/>
    <w:rsid w:val="0070532C"/>
    <w:rsid w:val="00723559"/>
    <w:rsid w:val="00724BC7"/>
    <w:rsid w:val="007250EE"/>
    <w:rsid w:val="00731266"/>
    <w:rsid w:val="007356AA"/>
    <w:rsid w:val="00736D19"/>
    <w:rsid w:val="0074185B"/>
    <w:rsid w:val="00743590"/>
    <w:rsid w:val="00743CE5"/>
    <w:rsid w:val="00744CFA"/>
    <w:rsid w:val="007511C8"/>
    <w:rsid w:val="00755F10"/>
    <w:rsid w:val="00756EB4"/>
    <w:rsid w:val="007623B0"/>
    <w:rsid w:val="007654DE"/>
    <w:rsid w:val="007713AC"/>
    <w:rsid w:val="00774794"/>
    <w:rsid w:val="00774E49"/>
    <w:rsid w:val="00785A03"/>
    <w:rsid w:val="00792B76"/>
    <w:rsid w:val="00794EBE"/>
    <w:rsid w:val="007978C4"/>
    <w:rsid w:val="007A3C5E"/>
    <w:rsid w:val="007C008A"/>
    <w:rsid w:val="007C0A41"/>
    <w:rsid w:val="007C45C6"/>
    <w:rsid w:val="007D4B02"/>
    <w:rsid w:val="007D5961"/>
    <w:rsid w:val="007F557F"/>
    <w:rsid w:val="007F74CB"/>
    <w:rsid w:val="00810B10"/>
    <w:rsid w:val="00811379"/>
    <w:rsid w:val="008205CD"/>
    <w:rsid w:val="00822049"/>
    <w:rsid w:val="00823736"/>
    <w:rsid w:val="00827495"/>
    <w:rsid w:val="00827B29"/>
    <w:rsid w:val="008504BF"/>
    <w:rsid w:val="00854942"/>
    <w:rsid w:val="008674CB"/>
    <w:rsid w:val="008C003B"/>
    <w:rsid w:val="008C4641"/>
    <w:rsid w:val="008D37E8"/>
    <w:rsid w:val="008E3320"/>
    <w:rsid w:val="008F3B75"/>
    <w:rsid w:val="008F46A2"/>
    <w:rsid w:val="009004F8"/>
    <w:rsid w:val="0090056D"/>
    <w:rsid w:val="009054BB"/>
    <w:rsid w:val="00910A7B"/>
    <w:rsid w:val="009115AD"/>
    <w:rsid w:val="00916310"/>
    <w:rsid w:val="00920B29"/>
    <w:rsid w:val="009220C7"/>
    <w:rsid w:val="00925E0C"/>
    <w:rsid w:val="00930002"/>
    <w:rsid w:val="0093230C"/>
    <w:rsid w:val="00937358"/>
    <w:rsid w:val="0095063B"/>
    <w:rsid w:val="00955E7C"/>
    <w:rsid w:val="00961016"/>
    <w:rsid w:val="00963FEB"/>
    <w:rsid w:val="00967AE7"/>
    <w:rsid w:val="00974CB2"/>
    <w:rsid w:val="00980032"/>
    <w:rsid w:val="00982000"/>
    <w:rsid w:val="00986A7F"/>
    <w:rsid w:val="00991518"/>
    <w:rsid w:val="009915BF"/>
    <w:rsid w:val="009931AF"/>
    <w:rsid w:val="00993D65"/>
    <w:rsid w:val="00997984"/>
    <w:rsid w:val="00997D4C"/>
    <w:rsid w:val="009B23C1"/>
    <w:rsid w:val="009B6AD8"/>
    <w:rsid w:val="009B6DDA"/>
    <w:rsid w:val="009C61F9"/>
    <w:rsid w:val="009D23A6"/>
    <w:rsid w:val="009E31B1"/>
    <w:rsid w:val="009F0753"/>
    <w:rsid w:val="00A0083E"/>
    <w:rsid w:val="00A008F1"/>
    <w:rsid w:val="00A05DF4"/>
    <w:rsid w:val="00A10643"/>
    <w:rsid w:val="00A12F6C"/>
    <w:rsid w:val="00A324B1"/>
    <w:rsid w:val="00A36A86"/>
    <w:rsid w:val="00A41634"/>
    <w:rsid w:val="00A43EAE"/>
    <w:rsid w:val="00A51ACD"/>
    <w:rsid w:val="00A54DF3"/>
    <w:rsid w:val="00A55207"/>
    <w:rsid w:val="00A57EE9"/>
    <w:rsid w:val="00A6579C"/>
    <w:rsid w:val="00A66103"/>
    <w:rsid w:val="00A66E23"/>
    <w:rsid w:val="00A736ED"/>
    <w:rsid w:val="00A80016"/>
    <w:rsid w:val="00A90720"/>
    <w:rsid w:val="00A91A89"/>
    <w:rsid w:val="00A957D9"/>
    <w:rsid w:val="00AB1646"/>
    <w:rsid w:val="00AB3029"/>
    <w:rsid w:val="00AC787C"/>
    <w:rsid w:val="00AC7D67"/>
    <w:rsid w:val="00AD0193"/>
    <w:rsid w:val="00AD7CA8"/>
    <w:rsid w:val="00AE07A8"/>
    <w:rsid w:val="00AE639E"/>
    <w:rsid w:val="00AE79E8"/>
    <w:rsid w:val="00AF08D5"/>
    <w:rsid w:val="00B02111"/>
    <w:rsid w:val="00B057F3"/>
    <w:rsid w:val="00B1409E"/>
    <w:rsid w:val="00B15918"/>
    <w:rsid w:val="00B22906"/>
    <w:rsid w:val="00B2407E"/>
    <w:rsid w:val="00B30D9C"/>
    <w:rsid w:val="00B32E18"/>
    <w:rsid w:val="00B33548"/>
    <w:rsid w:val="00B41475"/>
    <w:rsid w:val="00B433BE"/>
    <w:rsid w:val="00B44639"/>
    <w:rsid w:val="00B62454"/>
    <w:rsid w:val="00B728DA"/>
    <w:rsid w:val="00B728F2"/>
    <w:rsid w:val="00B74C2D"/>
    <w:rsid w:val="00B76FE9"/>
    <w:rsid w:val="00B84566"/>
    <w:rsid w:val="00BA24A3"/>
    <w:rsid w:val="00BA2EB9"/>
    <w:rsid w:val="00BA35FB"/>
    <w:rsid w:val="00BA7D88"/>
    <w:rsid w:val="00BB1994"/>
    <w:rsid w:val="00BB6B68"/>
    <w:rsid w:val="00BB7314"/>
    <w:rsid w:val="00BC08FA"/>
    <w:rsid w:val="00BD0F08"/>
    <w:rsid w:val="00BD430E"/>
    <w:rsid w:val="00BE36A4"/>
    <w:rsid w:val="00BE3A48"/>
    <w:rsid w:val="00BE4336"/>
    <w:rsid w:val="00BE6809"/>
    <w:rsid w:val="00BF031A"/>
    <w:rsid w:val="00C042D2"/>
    <w:rsid w:val="00C0764B"/>
    <w:rsid w:val="00C11EF5"/>
    <w:rsid w:val="00C17A02"/>
    <w:rsid w:val="00C24171"/>
    <w:rsid w:val="00C24A6D"/>
    <w:rsid w:val="00C30CA7"/>
    <w:rsid w:val="00C34143"/>
    <w:rsid w:val="00C3765C"/>
    <w:rsid w:val="00C436C1"/>
    <w:rsid w:val="00C55CB5"/>
    <w:rsid w:val="00C6656E"/>
    <w:rsid w:val="00C679B1"/>
    <w:rsid w:val="00C67F82"/>
    <w:rsid w:val="00C87C9B"/>
    <w:rsid w:val="00C9499E"/>
    <w:rsid w:val="00CA3970"/>
    <w:rsid w:val="00CA455A"/>
    <w:rsid w:val="00CA62EF"/>
    <w:rsid w:val="00CC1250"/>
    <w:rsid w:val="00CC5A3F"/>
    <w:rsid w:val="00CD3BB1"/>
    <w:rsid w:val="00CE2C68"/>
    <w:rsid w:val="00CF1099"/>
    <w:rsid w:val="00D07E36"/>
    <w:rsid w:val="00D11063"/>
    <w:rsid w:val="00D11C89"/>
    <w:rsid w:val="00D17C93"/>
    <w:rsid w:val="00D218C7"/>
    <w:rsid w:val="00D22FEC"/>
    <w:rsid w:val="00D245D6"/>
    <w:rsid w:val="00D24A1A"/>
    <w:rsid w:val="00D273F1"/>
    <w:rsid w:val="00D3504A"/>
    <w:rsid w:val="00D401C1"/>
    <w:rsid w:val="00D410CE"/>
    <w:rsid w:val="00D43750"/>
    <w:rsid w:val="00D56DD1"/>
    <w:rsid w:val="00D637C8"/>
    <w:rsid w:val="00D72661"/>
    <w:rsid w:val="00D75338"/>
    <w:rsid w:val="00D77180"/>
    <w:rsid w:val="00D86E86"/>
    <w:rsid w:val="00D87919"/>
    <w:rsid w:val="00DA0647"/>
    <w:rsid w:val="00DA1D92"/>
    <w:rsid w:val="00DA42F3"/>
    <w:rsid w:val="00DB2915"/>
    <w:rsid w:val="00DB56B7"/>
    <w:rsid w:val="00DC4599"/>
    <w:rsid w:val="00DC7FD6"/>
    <w:rsid w:val="00DD2B3F"/>
    <w:rsid w:val="00DD33E2"/>
    <w:rsid w:val="00DD710B"/>
    <w:rsid w:val="00DE21BE"/>
    <w:rsid w:val="00DE470A"/>
    <w:rsid w:val="00DE4EEF"/>
    <w:rsid w:val="00DE53FB"/>
    <w:rsid w:val="00DF15A8"/>
    <w:rsid w:val="00DF20B7"/>
    <w:rsid w:val="00DF2395"/>
    <w:rsid w:val="00DF28B6"/>
    <w:rsid w:val="00DF5B43"/>
    <w:rsid w:val="00E02A48"/>
    <w:rsid w:val="00E03CC1"/>
    <w:rsid w:val="00E33ADB"/>
    <w:rsid w:val="00E366AD"/>
    <w:rsid w:val="00E45676"/>
    <w:rsid w:val="00E470AC"/>
    <w:rsid w:val="00E54333"/>
    <w:rsid w:val="00E560C7"/>
    <w:rsid w:val="00E6145F"/>
    <w:rsid w:val="00E628BB"/>
    <w:rsid w:val="00E63B81"/>
    <w:rsid w:val="00E70631"/>
    <w:rsid w:val="00E70E4D"/>
    <w:rsid w:val="00E9328B"/>
    <w:rsid w:val="00E94527"/>
    <w:rsid w:val="00E94C1A"/>
    <w:rsid w:val="00E9792D"/>
    <w:rsid w:val="00EB10C7"/>
    <w:rsid w:val="00EB3F38"/>
    <w:rsid w:val="00EB5ABA"/>
    <w:rsid w:val="00ED5C4A"/>
    <w:rsid w:val="00ED6342"/>
    <w:rsid w:val="00EE1CCD"/>
    <w:rsid w:val="00EE6E3C"/>
    <w:rsid w:val="00EF478F"/>
    <w:rsid w:val="00F0004D"/>
    <w:rsid w:val="00F00699"/>
    <w:rsid w:val="00F0341F"/>
    <w:rsid w:val="00F11B4E"/>
    <w:rsid w:val="00F12414"/>
    <w:rsid w:val="00F24D42"/>
    <w:rsid w:val="00F2609D"/>
    <w:rsid w:val="00F26E01"/>
    <w:rsid w:val="00F276C4"/>
    <w:rsid w:val="00F27E06"/>
    <w:rsid w:val="00F33571"/>
    <w:rsid w:val="00F33ACB"/>
    <w:rsid w:val="00F43EC5"/>
    <w:rsid w:val="00F46DBB"/>
    <w:rsid w:val="00F522F7"/>
    <w:rsid w:val="00F55A66"/>
    <w:rsid w:val="00F73CEC"/>
    <w:rsid w:val="00F74223"/>
    <w:rsid w:val="00F81FB4"/>
    <w:rsid w:val="00F83B05"/>
    <w:rsid w:val="00F951CA"/>
    <w:rsid w:val="00FA62B1"/>
    <w:rsid w:val="00FB65D2"/>
    <w:rsid w:val="00FC48DE"/>
    <w:rsid w:val="00FC645B"/>
    <w:rsid w:val="00FC7194"/>
    <w:rsid w:val="00FD4316"/>
    <w:rsid w:val="00FD6279"/>
    <w:rsid w:val="00FD64E0"/>
    <w:rsid w:val="00FE2676"/>
    <w:rsid w:val="00FE4800"/>
    <w:rsid w:val="00FE59DF"/>
    <w:rsid w:val="00FF0770"/>
    <w:rsid w:val="00FF4315"/>
    <w:rsid w:val="00FF5B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55F6"/>
    <w:rPr>
      <w:rFonts w:ascii="Times New Roman" w:eastAsia="Times New Roman" w:hAnsi="Times New Roman" w:cs="Times New Roman"/>
      <w:sz w:val="20"/>
    </w:rPr>
  </w:style>
  <w:style w:type="paragraph" w:styleId="1">
    <w:name w:val="heading 1"/>
    <w:uiPriority w:val="9"/>
    <w:qFormat/>
    <w:rsid w:val="00285B63"/>
    <w:pPr>
      <w:keepNext/>
      <w:keepLines/>
      <w:spacing w:before="480" w:line="259" w:lineRule="auto"/>
      <w:outlineLvl w:val="0"/>
    </w:pPr>
    <w:rPr>
      <w:rFonts w:asciiTheme="majorHAnsi" w:eastAsiaTheme="majorEastAsia" w:hAnsiTheme="majorHAnsi" w:cstheme="majorBidi"/>
      <w:b/>
      <w:bCs/>
      <w:color w:val="2E74B5" w:themeColor="accent1" w:themeShade="BF"/>
      <w:sz w:val="28"/>
      <w:szCs w:val="28"/>
    </w:rPr>
  </w:style>
  <w:style w:type="paragraph" w:styleId="2">
    <w:name w:val="heading 2"/>
    <w:uiPriority w:val="9"/>
    <w:unhideWhenUsed/>
    <w:qFormat/>
    <w:rsid w:val="00285B63"/>
    <w:pPr>
      <w:keepNext/>
      <w:keepLines/>
      <w:spacing w:before="200" w:line="259" w:lineRule="auto"/>
      <w:outlineLvl w:val="1"/>
    </w:pPr>
    <w:rPr>
      <w:rFonts w:asciiTheme="majorHAnsi" w:eastAsiaTheme="majorEastAsia" w:hAnsiTheme="majorHAnsi" w:cstheme="majorBidi"/>
      <w:b/>
      <w:bCs/>
      <w:color w:val="5B9BD5" w:themeColor="accent1"/>
      <w:sz w:val="26"/>
      <w:szCs w:val="26"/>
    </w:rPr>
  </w:style>
  <w:style w:type="paragraph" w:styleId="3">
    <w:name w:val="heading 3"/>
    <w:uiPriority w:val="9"/>
    <w:unhideWhenUsed/>
    <w:qFormat/>
    <w:rsid w:val="00285B63"/>
    <w:pPr>
      <w:keepNext/>
      <w:keepLines/>
      <w:spacing w:before="200" w:line="259" w:lineRule="auto"/>
      <w:outlineLvl w:val="2"/>
    </w:pPr>
    <w:rPr>
      <w:rFonts w:asciiTheme="majorHAnsi" w:eastAsiaTheme="majorEastAsia" w:hAnsiTheme="majorHAnsi" w:cstheme="majorBidi"/>
      <w:b/>
      <w:bCs/>
      <w:color w:val="5B9BD5" w:themeColor="accent1"/>
    </w:rPr>
  </w:style>
  <w:style w:type="paragraph" w:styleId="4">
    <w:name w:val="heading 4"/>
    <w:uiPriority w:val="9"/>
    <w:unhideWhenUsed/>
    <w:qFormat/>
    <w:rsid w:val="005F433E"/>
    <w:pPr>
      <w:keepNext/>
      <w:keepLines/>
      <w:spacing w:before="200" w:line="259" w:lineRule="auto"/>
      <w:outlineLvl w:val="3"/>
    </w:pPr>
    <w:rPr>
      <w:rFonts w:asciiTheme="majorHAnsi" w:eastAsiaTheme="majorEastAsia" w:hAnsiTheme="majorHAnsi" w:cstheme="majorBidi"/>
      <w:b/>
      <w:bCs/>
      <w:i/>
      <w:iCs/>
      <w:color w:val="5B9BD5" w:themeColor="accent1"/>
    </w:rPr>
  </w:style>
  <w:style w:type="paragraph" w:styleId="5">
    <w:name w:val="heading 5"/>
    <w:uiPriority w:val="9"/>
    <w:unhideWhenUsed/>
    <w:qFormat/>
    <w:rsid w:val="005F433E"/>
    <w:pPr>
      <w:keepNext/>
      <w:keepLines/>
      <w:spacing w:before="200" w:line="259" w:lineRule="auto"/>
      <w:outlineLvl w:val="4"/>
    </w:pPr>
    <w:rPr>
      <w:rFonts w:asciiTheme="majorHAnsi" w:eastAsiaTheme="majorEastAsia" w:hAnsiTheme="majorHAnsi" w:cstheme="majorBidi"/>
      <w:color w:val="1F4D78" w:themeColor="accent1" w:themeShade="7F"/>
    </w:rPr>
  </w:style>
  <w:style w:type="paragraph" w:styleId="6">
    <w:name w:val="heading 6"/>
    <w:uiPriority w:val="9"/>
    <w:unhideWhenUsed/>
    <w:qFormat/>
    <w:rsid w:val="005F433E"/>
    <w:pPr>
      <w:keepNext/>
      <w:keepLines/>
      <w:spacing w:before="200" w:line="259" w:lineRule="auto"/>
      <w:outlineLvl w:val="5"/>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qFormat/>
    <w:rsid w:val="00C955F6"/>
    <w:rPr>
      <w:sz w:val="16"/>
      <w:szCs w:val="16"/>
    </w:rPr>
  </w:style>
  <w:style w:type="character" w:customStyle="1" w:styleId="a4">
    <w:name w:val="Текст примечания Знак"/>
    <w:basedOn w:val="a0"/>
    <w:link w:val="a5"/>
    <w:uiPriority w:val="99"/>
    <w:qFormat/>
    <w:rsid w:val="00C955F6"/>
    <w:rPr>
      <w:rFonts w:ascii="Times New Roman" w:eastAsia="Times New Roman" w:hAnsi="Times New Roman" w:cs="Times New Roman"/>
      <w:sz w:val="20"/>
      <w:szCs w:val="20"/>
    </w:rPr>
  </w:style>
  <w:style w:type="character" w:customStyle="1" w:styleId="a6">
    <w:name w:val="Текст выноски Знак"/>
    <w:basedOn w:val="a0"/>
    <w:link w:val="a7"/>
    <w:uiPriority w:val="99"/>
    <w:semiHidden/>
    <w:qFormat/>
    <w:rsid w:val="00C955F6"/>
    <w:rPr>
      <w:rFonts w:ascii="Segoe UI" w:eastAsia="Times New Roman" w:hAnsi="Segoe UI" w:cs="Segoe UI"/>
      <w:sz w:val="18"/>
      <w:szCs w:val="18"/>
    </w:rPr>
  </w:style>
  <w:style w:type="character" w:customStyle="1" w:styleId="a8">
    <w:name w:val="Тема примечания Знак"/>
    <w:basedOn w:val="a4"/>
    <w:link w:val="a9"/>
    <w:uiPriority w:val="99"/>
    <w:semiHidden/>
    <w:qFormat/>
    <w:rsid w:val="00C955F6"/>
    <w:rPr>
      <w:rFonts w:ascii="Times New Roman" w:eastAsia="Times New Roman" w:hAnsi="Times New Roman" w:cs="Times New Roman"/>
      <w:b/>
      <w:bCs/>
      <w:sz w:val="20"/>
      <w:szCs w:val="20"/>
    </w:rPr>
  </w:style>
  <w:style w:type="character" w:customStyle="1" w:styleId="aa">
    <w:name w:val="Верхний колонтитул Знак"/>
    <w:basedOn w:val="a0"/>
    <w:link w:val="ab"/>
    <w:uiPriority w:val="99"/>
    <w:qFormat/>
    <w:rsid w:val="00B22E57"/>
    <w:rPr>
      <w:rFonts w:ascii="Times New Roman" w:eastAsia="Times New Roman" w:hAnsi="Times New Roman" w:cs="Times New Roman"/>
      <w:sz w:val="20"/>
    </w:rPr>
  </w:style>
  <w:style w:type="character" w:customStyle="1" w:styleId="ac">
    <w:name w:val="Нижний колонтитул Знак"/>
    <w:basedOn w:val="a0"/>
    <w:link w:val="ad"/>
    <w:uiPriority w:val="99"/>
    <w:qFormat/>
    <w:rsid w:val="00B22E57"/>
    <w:rPr>
      <w:rFonts w:ascii="Times New Roman" w:eastAsia="Times New Roman" w:hAnsi="Times New Roman" w:cs="Times New Roman"/>
      <w:sz w:val="20"/>
    </w:rPr>
  </w:style>
  <w:style w:type="character" w:customStyle="1" w:styleId="ae">
    <w:name w:val="Текст концевой сноски Знак"/>
    <w:basedOn w:val="a0"/>
    <w:link w:val="af"/>
    <w:uiPriority w:val="99"/>
    <w:semiHidden/>
    <w:qFormat/>
    <w:rsid w:val="00DB21FA"/>
    <w:rPr>
      <w:rFonts w:ascii="Times New Roman" w:eastAsia="Times New Roman" w:hAnsi="Times New Roman" w:cs="Times New Roman"/>
      <w:sz w:val="20"/>
      <w:szCs w:val="20"/>
    </w:rPr>
  </w:style>
  <w:style w:type="character" w:customStyle="1" w:styleId="af0">
    <w:name w:val="Символ концевой сноски"/>
    <w:uiPriority w:val="99"/>
    <w:semiHidden/>
    <w:unhideWhenUsed/>
    <w:qFormat/>
    <w:rsid w:val="00DB21FA"/>
    <w:rPr>
      <w:vertAlign w:val="superscript"/>
    </w:rPr>
  </w:style>
  <w:style w:type="character" w:styleId="af1">
    <w:name w:val="endnote reference"/>
    <w:rsid w:val="0005358B"/>
    <w:rPr>
      <w:vertAlign w:val="superscript"/>
    </w:rPr>
  </w:style>
  <w:style w:type="character" w:customStyle="1" w:styleId="af2">
    <w:name w:val="Текст сноски Знак"/>
    <w:basedOn w:val="a0"/>
    <w:link w:val="af3"/>
    <w:uiPriority w:val="99"/>
    <w:qFormat/>
    <w:rsid w:val="00BB289A"/>
    <w:rPr>
      <w:rFonts w:ascii="Times New Roman" w:eastAsia="Times New Roman" w:hAnsi="Times New Roman" w:cs="Times New Roman"/>
      <w:sz w:val="20"/>
      <w:szCs w:val="20"/>
    </w:rPr>
  </w:style>
  <w:style w:type="character" w:customStyle="1" w:styleId="af4">
    <w:name w:val="Символ сноски"/>
    <w:uiPriority w:val="99"/>
    <w:semiHidden/>
    <w:unhideWhenUsed/>
    <w:qFormat/>
    <w:rsid w:val="00BB289A"/>
    <w:rPr>
      <w:vertAlign w:val="superscript"/>
    </w:rPr>
  </w:style>
  <w:style w:type="character" w:styleId="af5">
    <w:name w:val="footnote reference"/>
    <w:rsid w:val="0005358B"/>
    <w:rPr>
      <w:vertAlign w:val="superscript"/>
    </w:rPr>
  </w:style>
  <w:style w:type="character" w:customStyle="1" w:styleId="af6">
    <w:name w:val="Основной текст Знак"/>
    <w:basedOn w:val="a0"/>
    <w:link w:val="af7"/>
    <w:uiPriority w:val="1"/>
    <w:qFormat/>
    <w:rsid w:val="00143B84"/>
    <w:rPr>
      <w:rFonts w:ascii="Times New Roman" w:eastAsia="Times New Roman" w:hAnsi="Times New Roman" w:cs="Times New Roman"/>
      <w:sz w:val="24"/>
      <w:szCs w:val="24"/>
    </w:rPr>
  </w:style>
  <w:style w:type="character" w:styleId="HTML">
    <w:name w:val="HTML Code"/>
    <w:basedOn w:val="a0"/>
    <w:uiPriority w:val="99"/>
    <w:semiHidden/>
    <w:unhideWhenUsed/>
    <w:qFormat/>
    <w:rsid w:val="00416AB1"/>
    <w:rPr>
      <w:rFonts w:ascii="Courier New" w:eastAsia="Times New Roman" w:hAnsi="Courier New" w:cs="Courier New"/>
      <w:sz w:val="20"/>
      <w:szCs w:val="20"/>
    </w:rPr>
  </w:style>
  <w:style w:type="character" w:styleId="af8">
    <w:name w:val="Hyperlink"/>
    <w:uiPriority w:val="99"/>
    <w:unhideWhenUsed/>
    <w:rsid w:val="0005358B"/>
    <w:rPr>
      <w:color w:val="0563C1" w:themeColor="hyperlink"/>
      <w:u w:val="single"/>
    </w:rPr>
  </w:style>
  <w:style w:type="paragraph" w:styleId="af9">
    <w:name w:val="Title"/>
    <w:basedOn w:val="a"/>
    <w:next w:val="af7"/>
    <w:qFormat/>
    <w:rsid w:val="0005358B"/>
    <w:pPr>
      <w:keepNext/>
      <w:spacing w:before="240" w:after="120"/>
    </w:pPr>
    <w:rPr>
      <w:rFonts w:ascii="PT Astra Serif" w:eastAsia="Tahoma" w:hAnsi="PT Astra Serif" w:cs="Noto Sans Devanagari"/>
      <w:sz w:val="28"/>
      <w:szCs w:val="28"/>
    </w:rPr>
  </w:style>
  <w:style w:type="paragraph" w:styleId="af7">
    <w:name w:val="Body Text"/>
    <w:basedOn w:val="a"/>
    <w:link w:val="af6"/>
    <w:uiPriority w:val="1"/>
    <w:qFormat/>
    <w:rsid w:val="00143B84"/>
    <w:pPr>
      <w:widowControl w:val="0"/>
    </w:pPr>
    <w:rPr>
      <w:sz w:val="24"/>
      <w:szCs w:val="24"/>
    </w:rPr>
  </w:style>
  <w:style w:type="paragraph" w:styleId="afa">
    <w:name w:val="List"/>
    <w:basedOn w:val="af7"/>
    <w:rsid w:val="0005358B"/>
    <w:rPr>
      <w:rFonts w:ascii="PT Astra Serif" w:hAnsi="PT Astra Serif" w:cs="Noto Sans Devanagari"/>
    </w:rPr>
  </w:style>
  <w:style w:type="paragraph" w:styleId="afb">
    <w:name w:val="caption"/>
    <w:basedOn w:val="a"/>
    <w:qFormat/>
    <w:rsid w:val="0005358B"/>
    <w:pPr>
      <w:suppressLineNumbers/>
      <w:spacing w:before="120" w:after="120"/>
    </w:pPr>
    <w:rPr>
      <w:rFonts w:ascii="PT Astra Serif" w:hAnsi="PT Astra Serif" w:cs="Noto Sans Devanagari"/>
      <w:i/>
      <w:iCs/>
      <w:sz w:val="24"/>
      <w:szCs w:val="24"/>
    </w:rPr>
  </w:style>
  <w:style w:type="paragraph" w:styleId="afc">
    <w:name w:val="index heading"/>
    <w:basedOn w:val="a"/>
    <w:qFormat/>
    <w:rsid w:val="0005358B"/>
    <w:pPr>
      <w:suppressLineNumbers/>
    </w:pPr>
    <w:rPr>
      <w:rFonts w:ascii="PT Astra Serif" w:hAnsi="PT Astra Serif" w:cs="Noto Sans Devanagari"/>
    </w:rPr>
  </w:style>
  <w:style w:type="paragraph" w:styleId="a5">
    <w:name w:val="annotation text"/>
    <w:basedOn w:val="a"/>
    <w:link w:val="a4"/>
    <w:uiPriority w:val="99"/>
    <w:unhideWhenUsed/>
    <w:qFormat/>
    <w:rsid w:val="00C955F6"/>
    <w:rPr>
      <w:szCs w:val="20"/>
    </w:rPr>
  </w:style>
  <w:style w:type="paragraph" w:styleId="a7">
    <w:name w:val="Balloon Text"/>
    <w:basedOn w:val="a"/>
    <w:link w:val="a6"/>
    <w:uiPriority w:val="99"/>
    <w:semiHidden/>
    <w:unhideWhenUsed/>
    <w:qFormat/>
    <w:rsid w:val="00C955F6"/>
    <w:rPr>
      <w:rFonts w:ascii="Segoe UI" w:hAnsi="Segoe UI" w:cs="Segoe UI"/>
      <w:sz w:val="18"/>
      <w:szCs w:val="18"/>
    </w:rPr>
  </w:style>
  <w:style w:type="paragraph" w:styleId="a9">
    <w:name w:val="annotation subject"/>
    <w:basedOn w:val="a5"/>
    <w:next w:val="a5"/>
    <w:link w:val="a8"/>
    <w:uiPriority w:val="99"/>
    <w:semiHidden/>
    <w:unhideWhenUsed/>
    <w:qFormat/>
    <w:rsid w:val="00C955F6"/>
    <w:rPr>
      <w:b/>
      <w:bCs/>
    </w:rPr>
  </w:style>
  <w:style w:type="paragraph" w:customStyle="1" w:styleId="1TimesNewRoman12">
    <w:name w:val="! ТЗ Стиль __ТекстОсн_1и + Times New Roman 12 пт По ширине Первая стр..."/>
    <w:basedOn w:val="a"/>
    <w:qFormat/>
    <w:rsid w:val="003C4B9A"/>
    <w:pPr>
      <w:tabs>
        <w:tab w:val="left" w:pos="851"/>
      </w:tabs>
      <w:spacing w:before="60" w:after="60" w:line="360" w:lineRule="auto"/>
      <w:ind w:firstLine="709"/>
      <w:jc w:val="both"/>
    </w:pPr>
    <w:rPr>
      <w:sz w:val="24"/>
      <w:szCs w:val="20"/>
      <w:lang w:eastAsia="ru-RU"/>
    </w:rPr>
  </w:style>
  <w:style w:type="paragraph" w:styleId="afd">
    <w:name w:val="List Paragraph"/>
    <w:basedOn w:val="a"/>
    <w:link w:val="afe"/>
    <w:qFormat/>
    <w:rsid w:val="00321302"/>
    <w:pPr>
      <w:ind w:left="720"/>
      <w:contextualSpacing/>
    </w:pPr>
  </w:style>
  <w:style w:type="paragraph" w:customStyle="1" w:styleId="aff">
    <w:name w:val="Колонтитул"/>
    <w:basedOn w:val="a"/>
    <w:qFormat/>
    <w:rsid w:val="0005358B"/>
  </w:style>
  <w:style w:type="paragraph" w:styleId="ab">
    <w:name w:val="header"/>
    <w:basedOn w:val="a"/>
    <w:link w:val="aa"/>
    <w:uiPriority w:val="99"/>
    <w:unhideWhenUsed/>
    <w:rsid w:val="00B22E57"/>
    <w:pPr>
      <w:tabs>
        <w:tab w:val="center" w:pos="4677"/>
        <w:tab w:val="right" w:pos="9355"/>
      </w:tabs>
    </w:pPr>
  </w:style>
  <w:style w:type="paragraph" w:styleId="ad">
    <w:name w:val="footer"/>
    <w:basedOn w:val="a"/>
    <w:link w:val="ac"/>
    <w:uiPriority w:val="99"/>
    <w:unhideWhenUsed/>
    <w:rsid w:val="00B22E57"/>
    <w:pPr>
      <w:tabs>
        <w:tab w:val="center" w:pos="4677"/>
        <w:tab w:val="right" w:pos="9355"/>
      </w:tabs>
    </w:pPr>
  </w:style>
  <w:style w:type="paragraph" w:styleId="af">
    <w:name w:val="endnote text"/>
    <w:basedOn w:val="a"/>
    <w:link w:val="ae"/>
    <w:uiPriority w:val="99"/>
    <w:semiHidden/>
    <w:unhideWhenUsed/>
    <w:rsid w:val="00DB21FA"/>
    <w:rPr>
      <w:szCs w:val="20"/>
    </w:rPr>
  </w:style>
  <w:style w:type="paragraph" w:styleId="af3">
    <w:name w:val="footnote text"/>
    <w:basedOn w:val="a"/>
    <w:link w:val="af2"/>
    <w:uiPriority w:val="99"/>
    <w:unhideWhenUsed/>
    <w:rsid w:val="00BB289A"/>
    <w:rPr>
      <w:szCs w:val="20"/>
    </w:rPr>
  </w:style>
  <w:style w:type="paragraph" w:styleId="aff0">
    <w:name w:val="No Spacing"/>
    <w:link w:val="aff1"/>
    <w:qFormat/>
    <w:rsid w:val="00CE3DE6"/>
    <w:rPr>
      <w:rFonts w:ascii="Times New Roman" w:eastAsia="Times New Roman" w:hAnsi="Times New Roman" w:cs="Times New Roman"/>
      <w:sz w:val="20"/>
    </w:rPr>
  </w:style>
  <w:style w:type="table" w:customStyle="1" w:styleId="30">
    <w:name w:val="Сетка таблицы3"/>
    <w:basedOn w:val="a1"/>
    <w:uiPriority w:val="39"/>
    <w:rsid w:val="003C4B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2">
    <w:name w:val="Table Grid"/>
    <w:basedOn w:val="a1"/>
    <w:uiPriority w:val="39"/>
    <w:rsid w:val="003C4B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Normal (Web)"/>
    <w:basedOn w:val="a"/>
    <w:uiPriority w:val="99"/>
    <w:unhideWhenUsed/>
    <w:rsid w:val="002A2825"/>
    <w:pPr>
      <w:suppressAutoHyphens w:val="0"/>
      <w:spacing w:before="100" w:beforeAutospacing="1" w:after="100" w:afterAutospacing="1"/>
    </w:pPr>
    <w:rPr>
      <w:sz w:val="24"/>
      <w:szCs w:val="24"/>
      <w:lang w:eastAsia="ru-RU"/>
    </w:rPr>
  </w:style>
  <w:style w:type="paragraph" w:customStyle="1" w:styleId="ConsPlusNormal">
    <w:name w:val="ConsPlusNormal"/>
    <w:rsid w:val="008E3320"/>
    <w:pPr>
      <w:widowControl w:val="0"/>
      <w:autoSpaceDE w:val="0"/>
      <w:ind w:firstLine="720"/>
    </w:pPr>
    <w:rPr>
      <w:rFonts w:ascii="Arial" w:eastAsia="Arial" w:hAnsi="Arial" w:cs="Arial"/>
      <w:sz w:val="20"/>
      <w:szCs w:val="20"/>
      <w:lang w:eastAsia="ar-SA"/>
    </w:rPr>
  </w:style>
  <w:style w:type="paragraph" w:customStyle="1" w:styleId="formattext">
    <w:name w:val="formattext"/>
    <w:basedOn w:val="a"/>
    <w:rsid w:val="00FC48DE"/>
    <w:pPr>
      <w:suppressAutoHyphens w:val="0"/>
      <w:spacing w:before="100" w:beforeAutospacing="1" w:after="100" w:afterAutospacing="1"/>
    </w:pPr>
    <w:rPr>
      <w:sz w:val="24"/>
      <w:szCs w:val="24"/>
      <w:lang w:eastAsia="ru-RU"/>
    </w:rPr>
  </w:style>
  <w:style w:type="character" w:customStyle="1" w:styleId="apple-converted-space">
    <w:name w:val="apple-converted-space"/>
    <w:basedOn w:val="a0"/>
    <w:rsid w:val="00FC48DE"/>
  </w:style>
  <w:style w:type="character" w:customStyle="1" w:styleId="afe">
    <w:name w:val="Абзац списка Знак"/>
    <w:basedOn w:val="a0"/>
    <w:link w:val="afd"/>
    <w:qFormat/>
    <w:rsid w:val="00B76FE9"/>
    <w:rPr>
      <w:rFonts w:ascii="Times New Roman" w:eastAsia="Times New Roman" w:hAnsi="Times New Roman" w:cs="Times New Roman"/>
      <w:sz w:val="20"/>
    </w:rPr>
  </w:style>
  <w:style w:type="character" w:customStyle="1" w:styleId="aff1">
    <w:name w:val="Без интервала Знак"/>
    <w:link w:val="aff0"/>
    <w:qFormat/>
    <w:rsid w:val="00AD7CA8"/>
    <w:rPr>
      <w:rFonts w:ascii="Times New Roman" w:eastAsia="Times New Roman" w:hAnsi="Times New Roman" w:cs="Times New Roman"/>
      <w:sz w:val="20"/>
    </w:rPr>
  </w:style>
</w:styles>
</file>

<file path=word/webSettings.xml><?xml version="1.0" encoding="utf-8"?>
<w:webSettings xmlns:r="http://schemas.openxmlformats.org/officeDocument/2006/relationships" xmlns:w="http://schemas.openxmlformats.org/wordprocessingml/2006/main">
  <w:divs>
    <w:div w:id="59182985">
      <w:bodyDiv w:val="1"/>
      <w:marLeft w:val="0"/>
      <w:marRight w:val="0"/>
      <w:marTop w:val="0"/>
      <w:marBottom w:val="0"/>
      <w:divBdr>
        <w:top w:val="none" w:sz="0" w:space="0" w:color="auto"/>
        <w:left w:val="none" w:sz="0" w:space="0" w:color="auto"/>
        <w:bottom w:val="none" w:sz="0" w:space="0" w:color="auto"/>
        <w:right w:val="none" w:sz="0" w:space="0" w:color="auto"/>
      </w:divBdr>
    </w:div>
    <w:div w:id="252739321">
      <w:bodyDiv w:val="1"/>
      <w:marLeft w:val="0"/>
      <w:marRight w:val="0"/>
      <w:marTop w:val="0"/>
      <w:marBottom w:val="0"/>
      <w:divBdr>
        <w:top w:val="none" w:sz="0" w:space="0" w:color="auto"/>
        <w:left w:val="none" w:sz="0" w:space="0" w:color="auto"/>
        <w:bottom w:val="none" w:sz="0" w:space="0" w:color="auto"/>
        <w:right w:val="none" w:sz="0" w:space="0" w:color="auto"/>
      </w:divBdr>
    </w:div>
    <w:div w:id="331879288">
      <w:bodyDiv w:val="1"/>
      <w:marLeft w:val="0"/>
      <w:marRight w:val="0"/>
      <w:marTop w:val="0"/>
      <w:marBottom w:val="0"/>
      <w:divBdr>
        <w:top w:val="none" w:sz="0" w:space="0" w:color="auto"/>
        <w:left w:val="none" w:sz="0" w:space="0" w:color="auto"/>
        <w:bottom w:val="none" w:sz="0" w:space="0" w:color="auto"/>
        <w:right w:val="none" w:sz="0" w:space="0" w:color="auto"/>
      </w:divBdr>
    </w:div>
    <w:div w:id="483207415">
      <w:bodyDiv w:val="1"/>
      <w:marLeft w:val="0"/>
      <w:marRight w:val="0"/>
      <w:marTop w:val="0"/>
      <w:marBottom w:val="0"/>
      <w:divBdr>
        <w:top w:val="none" w:sz="0" w:space="0" w:color="auto"/>
        <w:left w:val="none" w:sz="0" w:space="0" w:color="auto"/>
        <w:bottom w:val="none" w:sz="0" w:space="0" w:color="auto"/>
        <w:right w:val="none" w:sz="0" w:space="0" w:color="auto"/>
      </w:divBdr>
    </w:div>
    <w:div w:id="806506393">
      <w:bodyDiv w:val="1"/>
      <w:marLeft w:val="0"/>
      <w:marRight w:val="0"/>
      <w:marTop w:val="0"/>
      <w:marBottom w:val="0"/>
      <w:divBdr>
        <w:top w:val="none" w:sz="0" w:space="0" w:color="auto"/>
        <w:left w:val="none" w:sz="0" w:space="0" w:color="auto"/>
        <w:bottom w:val="none" w:sz="0" w:space="0" w:color="auto"/>
        <w:right w:val="none" w:sz="0" w:space="0" w:color="auto"/>
      </w:divBdr>
    </w:div>
    <w:div w:id="952832912">
      <w:bodyDiv w:val="1"/>
      <w:marLeft w:val="0"/>
      <w:marRight w:val="0"/>
      <w:marTop w:val="0"/>
      <w:marBottom w:val="0"/>
      <w:divBdr>
        <w:top w:val="none" w:sz="0" w:space="0" w:color="auto"/>
        <w:left w:val="none" w:sz="0" w:space="0" w:color="auto"/>
        <w:bottom w:val="none" w:sz="0" w:space="0" w:color="auto"/>
        <w:right w:val="none" w:sz="0" w:space="0" w:color="auto"/>
      </w:divBdr>
    </w:div>
    <w:div w:id="990450882">
      <w:bodyDiv w:val="1"/>
      <w:marLeft w:val="0"/>
      <w:marRight w:val="0"/>
      <w:marTop w:val="0"/>
      <w:marBottom w:val="0"/>
      <w:divBdr>
        <w:top w:val="none" w:sz="0" w:space="0" w:color="auto"/>
        <w:left w:val="none" w:sz="0" w:space="0" w:color="auto"/>
        <w:bottom w:val="none" w:sz="0" w:space="0" w:color="auto"/>
        <w:right w:val="none" w:sz="0" w:space="0" w:color="auto"/>
      </w:divBdr>
    </w:div>
    <w:div w:id="1048917148">
      <w:bodyDiv w:val="1"/>
      <w:marLeft w:val="0"/>
      <w:marRight w:val="0"/>
      <w:marTop w:val="0"/>
      <w:marBottom w:val="0"/>
      <w:divBdr>
        <w:top w:val="none" w:sz="0" w:space="0" w:color="auto"/>
        <w:left w:val="none" w:sz="0" w:space="0" w:color="auto"/>
        <w:bottom w:val="none" w:sz="0" w:space="0" w:color="auto"/>
        <w:right w:val="none" w:sz="0" w:space="0" w:color="auto"/>
      </w:divBdr>
    </w:div>
    <w:div w:id="1066149598">
      <w:bodyDiv w:val="1"/>
      <w:marLeft w:val="0"/>
      <w:marRight w:val="0"/>
      <w:marTop w:val="0"/>
      <w:marBottom w:val="0"/>
      <w:divBdr>
        <w:top w:val="none" w:sz="0" w:space="0" w:color="auto"/>
        <w:left w:val="none" w:sz="0" w:space="0" w:color="auto"/>
        <w:bottom w:val="none" w:sz="0" w:space="0" w:color="auto"/>
        <w:right w:val="none" w:sz="0" w:space="0" w:color="auto"/>
      </w:divBdr>
    </w:div>
    <w:div w:id="1302030169">
      <w:bodyDiv w:val="1"/>
      <w:marLeft w:val="0"/>
      <w:marRight w:val="0"/>
      <w:marTop w:val="0"/>
      <w:marBottom w:val="0"/>
      <w:divBdr>
        <w:top w:val="none" w:sz="0" w:space="0" w:color="auto"/>
        <w:left w:val="none" w:sz="0" w:space="0" w:color="auto"/>
        <w:bottom w:val="none" w:sz="0" w:space="0" w:color="auto"/>
        <w:right w:val="none" w:sz="0" w:space="0" w:color="auto"/>
      </w:divBdr>
    </w:div>
    <w:div w:id="1363625992">
      <w:bodyDiv w:val="1"/>
      <w:marLeft w:val="0"/>
      <w:marRight w:val="0"/>
      <w:marTop w:val="0"/>
      <w:marBottom w:val="0"/>
      <w:divBdr>
        <w:top w:val="none" w:sz="0" w:space="0" w:color="auto"/>
        <w:left w:val="none" w:sz="0" w:space="0" w:color="auto"/>
        <w:bottom w:val="none" w:sz="0" w:space="0" w:color="auto"/>
        <w:right w:val="none" w:sz="0" w:space="0" w:color="auto"/>
      </w:divBdr>
    </w:div>
    <w:div w:id="1446198479">
      <w:bodyDiv w:val="1"/>
      <w:marLeft w:val="0"/>
      <w:marRight w:val="0"/>
      <w:marTop w:val="0"/>
      <w:marBottom w:val="0"/>
      <w:divBdr>
        <w:top w:val="none" w:sz="0" w:space="0" w:color="auto"/>
        <w:left w:val="none" w:sz="0" w:space="0" w:color="auto"/>
        <w:bottom w:val="none" w:sz="0" w:space="0" w:color="auto"/>
        <w:right w:val="none" w:sz="0" w:space="0" w:color="auto"/>
      </w:divBdr>
    </w:div>
    <w:div w:id="1597250644">
      <w:bodyDiv w:val="1"/>
      <w:marLeft w:val="0"/>
      <w:marRight w:val="0"/>
      <w:marTop w:val="0"/>
      <w:marBottom w:val="0"/>
      <w:divBdr>
        <w:top w:val="none" w:sz="0" w:space="0" w:color="auto"/>
        <w:left w:val="none" w:sz="0" w:space="0" w:color="auto"/>
        <w:bottom w:val="none" w:sz="0" w:space="0" w:color="auto"/>
        <w:right w:val="none" w:sz="0" w:space="0" w:color="auto"/>
      </w:divBdr>
    </w:div>
    <w:div w:id="1737892979">
      <w:bodyDiv w:val="1"/>
      <w:marLeft w:val="0"/>
      <w:marRight w:val="0"/>
      <w:marTop w:val="0"/>
      <w:marBottom w:val="0"/>
      <w:divBdr>
        <w:top w:val="none" w:sz="0" w:space="0" w:color="auto"/>
        <w:left w:val="none" w:sz="0" w:space="0" w:color="auto"/>
        <w:bottom w:val="none" w:sz="0" w:space="0" w:color="auto"/>
        <w:right w:val="none" w:sz="0" w:space="0" w:color="auto"/>
      </w:divBdr>
    </w:div>
    <w:div w:id="1832869105">
      <w:bodyDiv w:val="1"/>
      <w:marLeft w:val="0"/>
      <w:marRight w:val="0"/>
      <w:marTop w:val="0"/>
      <w:marBottom w:val="0"/>
      <w:divBdr>
        <w:top w:val="none" w:sz="0" w:space="0" w:color="auto"/>
        <w:left w:val="none" w:sz="0" w:space="0" w:color="auto"/>
        <w:bottom w:val="none" w:sz="0" w:space="0" w:color="auto"/>
        <w:right w:val="none" w:sz="0" w:space="0" w:color="auto"/>
      </w:divBdr>
    </w:div>
    <w:div w:id="1981767163">
      <w:bodyDiv w:val="1"/>
      <w:marLeft w:val="0"/>
      <w:marRight w:val="0"/>
      <w:marTop w:val="0"/>
      <w:marBottom w:val="0"/>
      <w:divBdr>
        <w:top w:val="none" w:sz="0" w:space="0" w:color="auto"/>
        <w:left w:val="none" w:sz="0" w:space="0" w:color="auto"/>
        <w:bottom w:val="none" w:sz="0" w:space="0" w:color="auto"/>
        <w:right w:val="none" w:sz="0" w:space="0" w:color="auto"/>
      </w:divBdr>
    </w:div>
    <w:div w:id="2034920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3130&amp;dst=307&amp;field=134&amp;date=22.07.2025" TargetMode="External"/><Relationship Id="rId13" Type="http://schemas.openxmlformats.org/officeDocument/2006/relationships/hyperlink" Target="https://login.consultant.ru/link/?req=doc&amp;base=LAW&amp;n=483130&amp;date=22.07.2025"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95208&amp;dst=100014&amp;field=134&amp;date=22.07.2025"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login.consultant.ru/link/?rnd=4F76CFA3B754175EE6B7A4131CD947A5&amp;req=doc&amp;base=LAW&amp;n=314549&amp;dst=100017&amp;fld=134&amp;date=22.01.202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91643&amp;dst=165&amp;field=134&amp;date=22.07.2025"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83130&amp;dst=3868&amp;field=134&amp;date=23.07.2025" TargetMode="External"/><Relationship Id="rId10" Type="http://schemas.openxmlformats.org/officeDocument/2006/relationships/hyperlink" Target="https://login.consultant.ru/link/?req=doc&amp;base=LAW&amp;n=501480&amp;date=22.07.2025"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LAW&amp;n=494996&amp;dst=100094&amp;field=134&amp;date=22.07.2025" TargetMode="External"/><Relationship Id="rId14" Type="http://schemas.openxmlformats.org/officeDocument/2006/relationships/hyperlink" Target="https://login.consultant.ru/link/?req=doc&amp;base=LAW&amp;n=483130&amp;dst=100247&amp;field=134&amp;date=23.07.20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DCB904-DD85-42AF-A828-08F5D539A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4740</Words>
  <Characters>27021</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rtlabs.ru</Company>
  <LinksUpToDate>false</LinksUpToDate>
  <CharactersWithSpaces>31698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Кузнецов Виталий Геннадиевич</dc:creator>
  <cp:lastModifiedBy>kruglikova.tatyana</cp:lastModifiedBy>
  <cp:revision>3</cp:revision>
  <cp:lastPrinted>2026-02-05T08:56:00Z</cp:lastPrinted>
  <dcterms:created xsi:type="dcterms:W3CDTF">2026-02-09T10:51:00Z</dcterms:created>
  <dcterms:modified xsi:type="dcterms:W3CDTF">2026-02-10T08:59:00Z</dcterms:modified>
  <dc:language>ru-RU</dc:language>
</cp:coreProperties>
</file>