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5" w:rsidRPr="00B47E01" w:rsidRDefault="003F65A5" w:rsidP="003F65A5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color w:val="000000" w:themeColor="text1"/>
          <w:sz w:val="26"/>
          <w:szCs w:val="26"/>
        </w:rPr>
      </w:pPr>
      <w:r w:rsidRPr="00B47E01">
        <w:rPr>
          <w:b/>
          <w:bCs/>
          <w:color w:val="000000" w:themeColor="text1"/>
          <w:sz w:val="26"/>
          <w:szCs w:val="26"/>
        </w:rPr>
        <w:t>УВЕДОМЛЕНИЕ</w:t>
      </w:r>
    </w:p>
    <w:p w:rsidR="003F65A5" w:rsidRDefault="003F65A5" w:rsidP="003F65A5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B47E01">
        <w:rPr>
          <w:b/>
          <w:bCs/>
          <w:color w:val="000000" w:themeColor="text1"/>
          <w:sz w:val="26"/>
          <w:szCs w:val="26"/>
        </w:rPr>
        <w:t>о формировании Общественного совета</w:t>
      </w:r>
    </w:p>
    <w:p w:rsidR="00B47E01" w:rsidRPr="00B47E01" w:rsidRDefault="00B47E01" w:rsidP="003F65A5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color w:val="000000" w:themeColor="text1"/>
          <w:sz w:val="26"/>
          <w:szCs w:val="26"/>
        </w:rPr>
      </w:pP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ab/>
        <w:t>Администрация муниципального образования город Алексин уведомляет о начале процедуры формирования нового состава Общественного совета.</w:t>
      </w: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ab/>
      </w:r>
      <w:proofErr w:type="gramStart"/>
      <w:r w:rsidRPr="00B47E01">
        <w:rPr>
          <w:color w:val="000000" w:themeColor="text1"/>
          <w:sz w:val="26"/>
          <w:szCs w:val="26"/>
        </w:rPr>
        <w:t>Порядок формирования, требования, предъявляемые к кандидатам в состав Общественного совета, устанавливаются Положением об Общественном совете, утвержденным решением Собрания депутатов муниципального образования город Алексин «Об утверждении Положения об Общественном совете муниципального образования город Алексин» от 10.02.2015 года №2(10).5 (в редакции от 28.02.2017 № 2(35).2 от 15.08.2018 № 4(49).16, от 26.12.2018 № 7(52).12)(далее  - Положение об Общественном</w:t>
      </w:r>
      <w:proofErr w:type="gramEnd"/>
      <w:r w:rsidRPr="00B47E01">
        <w:rPr>
          <w:color w:val="000000" w:themeColor="text1"/>
          <w:sz w:val="26"/>
          <w:szCs w:val="26"/>
        </w:rPr>
        <w:t xml:space="preserve"> </w:t>
      </w:r>
      <w:proofErr w:type="gramStart"/>
      <w:r w:rsidRPr="00B47E01">
        <w:rPr>
          <w:color w:val="000000" w:themeColor="text1"/>
          <w:sz w:val="26"/>
          <w:szCs w:val="26"/>
        </w:rPr>
        <w:t>совете</w:t>
      </w:r>
      <w:proofErr w:type="gramEnd"/>
      <w:r w:rsidRPr="00B47E01">
        <w:rPr>
          <w:color w:val="000000" w:themeColor="text1"/>
          <w:sz w:val="26"/>
          <w:szCs w:val="26"/>
        </w:rPr>
        <w:t>).</w:t>
      </w: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ab/>
        <w:t>В качестве кандидата может быть выдвинут любой гражданин Российской Федерации, достигший 18 лет, зарегистрированный по месту жительства и месту пребывания на территории Тульской области, независимо от его членства в общественном объединении и иной некоммерческой организации.</w:t>
      </w: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ab/>
        <w:t>Состав Общественного совета формируется из числа кандидатов, выдвинутых в члены Общественного совета: от общественных и иных некоммерческих объединений, зарегистрированных и действующих на территории Тульской области, от инициативных групп (незарегистрированных общественных объединений) или в порядке самовыдвижения.</w:t>
      </w: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ab/>
        <w:t>Кандидаты в члены Общественного совета представляют в администрацию муниципального образования город Алексин по адресу: индекс 3013</w:t>
      </w:r>
      <w:r w:rsidR="00B47E01" w:rsidRPr="00B47E01">
        <w:rPr>
          <w:color w:val="000000" w:themeColor="text1"/>
          <w:sz w:val="26"/>
          <w:szCs w:val="26"/>
        </w:rPr>
        <w:t xml:space="preserve">61, город Алексин, улица Героев </w:t>
      </w:r>
      <w:proofErr w:type="spellStart"/>
      <w:r w:rsidR="00B47E01">
        <w:rPr>
          <w:color w:val="000000" w:themeColor="text1"/>
          <w:sz w:val="26"/>
          <w:szCs w:val="26"/>
        </w:rPr>
        <w:t>а</w:t>
      </w:r>
      <w:r w:rsidRPr="00B47E01">
        <w:rPr>
          <w:color w:val="000000" w:themeColor="text1"/>
          <w:sz w:val="26"/>
          <w:szCs w:val="26"/>
        </w:rPr>
        <w:t>лексинцев</w:t>
      </w:r>
      <w:proofErr w:type="spellEnd"/>
      <w:r w:rsidRPr="00B47E01">
        <w:rPr>
          <w:color w:val="000000" w:themeColor="text1"/>
          <w:sz w:val="26"/>
          <w:szCs w:val="26"/>
        </w:rPr>
        <w:t>, дом 10, кабинет №313 не позднее «</w:t>
      </w:r>
      <w:r w:rsidR="00B47E01" w:rsidRPr="00B47E01">
        <w:rPr>
          <w:color w:val="000000" w:themeColor="text1"/>
          <w:sz w:val="26"/>
          <w:szCs w:val="26"/>
        </w:rPr>
        <w:t>08</w:t>
      </w:r>
      <w:r w:rsidRPr="00B47E01">
        <w:rPr>
          <w:color w:val="000000" w:themeColor="text1"/>
          <w:sz w:val="26"/>
          <w:szCs w:val="26"/>
        </w:rPr>
        <w:t xml:space="preserve">»  </w:t>
      </w:r>
      <w:r w:rsidR="00B47E01" w:rsidRPr="00B47E01">
        <w:rPr>
          <w:color w:val="000000" w:themeColor="text1"/>
          <w:sz w:val="26"/>
          <w:szCs w:val="26"/>
        </w:rPr>
        <w:t>февраля</w:t>
      </w:r>
      <w:r w:rsidRPr="00B47E01">
        <w:rPr>
          <w:color w:val="000000" w:themeColor="text1"/>
          <w:sz w:val="26"/>
          <w:szCs w:val="26"/>
        </w:rPr>
        <w:t xml:space="preserve"> 202</w:t>
      </w:r>
      <w:r w:rsidR="00B47E01" w:rsidRPr="00B47E01">
        <w:rPr>
          <w:color w:val="000000" w:themeColor="text1"/>
          <w:sz w:val="26"/>
          <w:szCs w:val="26"/>
        </w:rPr>
        <w:t>3</w:t>
      </w:r>
      <w:r w:rsidRPr="00B47E01">
        <w:rPr>
          <w:color w:val="000000" w:themeColor="text1"/>
          <w:sz w:val="26"/>
          <w:szCs w:val="26"/>
        </w:rPr>
        <w:t xml:space="preserve"> года следующие документы:</w:t>
      </w: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>1) </w:t>
      </w:r>
      <w:hyperlink r:id="rId4" w:history="1">
        <w:r w:rsidRPr="00B47E01">
          <w:rPr>
            <w:rStyle w:val="a4"/>
            <w:color w:val="000000" w:themeColor="text1"/>
            <w:sz w:val="26"/>
            <w:szCs w:val="26"/>
            <w:u w:val="none"/>
          </w:rPr>
          <w:t>заявление-анкета</w:t>
        </w:r>
      </w:hyperlink>
      <w:r w:rsidRPr="00B47E01">
        <w:rPr>
          <w:color w:val="000000" w:themeColor="text1"/>
          <w:sz w:val="26"/>
          <w:szCs w:val="26"/>
        </w:rPr>
        <w:t> о включении в члены Общественного совета по форме, установленной Положением об Общественном совете;</w:t>
      </w: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>2) </w:t>
      </w:r>
      <w:hyperlink r:id="rId5" w:history="1">
        <w:r w:rsidRPr="00B47E01">
          <w:rPr>
            <w:rStyle w:val="a4"/>
            <w:color w:val="000000" w:themeColor="text1"/>
            <w:sz w:val="26"/>
            <w:szCs w:val="26"/>
            <w:u w:val="none"/>
          </w:rPr>
          <w:t>согласие на обработку персональных данных</w:t>
        </w:r>
      </w:hyperlink>
      <w:r w:rsidRPr="00B47E01">
        <w:rPr>
          <w:color w:val="000000" w:themeColor="text1"/>
          <w:sz w:val="26"/>
          <w:szCs w:val="26"/>
        </w:rPr>
        <w:t> по форме, установленной Положением об Общественном совете;</w:t>
      </w: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>3) документы, подтверждающие выдвижение от некоммерческих организаций или инициативных групп (протоколы), при их наличии;</w:t>
      </w: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>4)  фото 3х4 (2 шт.);</w:t>
      </w:r>
    </w:p>
    <w:p w:rsidR="003F65A5" w:rsidRPr="00B47E01" w:rsidRDefault="003F65A5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 w:rsidRPr="00B47E01">
        <w:rPr>
          <w:color w:val="000000" w:themeColor="text1"/>
          <w:sz w:val="26"/>
          <w:szCs w:val="26"/>
        </w:rPr>
        <w:t>5)  копию паспорта.</w:t>
      </w:r>
    </w:p>
    <w:p w:rsidR="003F65A5" w:rsidRPr="00B47E01" w:rsidRDefault="00AB2B17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3F65A5" w:rsidRPr="00B47E01">
        <w:rPr>
          <w:color w:val="000000" w:themeColor="text1"/>
          <w:sz w:val="26"/>
          <w:szCs w:val="26"/>
        </w:rPr>
        <w:t>Количество членов Общественного совета - 18.</w:t>
      </w:r>
    </w:p>
    <w:p w:rsidR="003F65A5" w:rsidRPr="00B47E01" w:rsidRDefault="00AB2B17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3F65A5" w:rsidRPr="00B47E01">
        <w:rPr>
          <w:color w:val="000000" w:themeColor="text1"/>
          <w:sz w:val="26"/>
          <w:szCs w:val="26"/>
        </w:rPr>
        <w:t>Телефон для справок: 8 (48753) 4-02-56</w:t>
      </w:r>
    </w:p>
    <w:p w:rsidR="003F65A5" w:rsidRPr="00B47E01" w:rsidRDefault="00AB2B17" w:rsidP="003F65A5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 w:rsidR="003F65A5" w:rsidRPr="00B47E01">
        <w:rPr>
          <w:color w:val="000000" w:themeColor="text1"/>
          <w:sz w:val="26"/>
          <w:szCs w:val="26"/>
        </w:rPr>
        <w:t>E-mail</w:t>
      </w:r>
      <w:proofErr w:type="spellEnd"/>
      <w:r w:rsidR="003F65A5" w:rsidRPr="00B47E01">
        <w:rPr>
          <w:color w:val="000000" w:themeColor="text1"/>
          <w:sz w:val="26"/>
          <w:szCs w:val="26"/>
        </w:rPr>
        <w:t>: </w:t>
      </w:r>
      <w:hyperlink r:id="rId6" w:history="1">
        <w:r w:rsidR="003F65A5" w:rsidRPr="00B47E01">
          <w:rPr>
            <w:rStyle w:val="a4"/>
            <w:color w:val="000000" w:themeColor="text1"/>
            <w:sz w:val="26"/>
            <w:szCs w:val="26"/>
            <w:u w:val="none"/>
          </w:rPr>
          <w:t>aleksin.orgotdel@tularegion.org</w:t>
        </w:r>
      </w:hyperlink>
    </w:p>
    <w:p w:rsidR="003B7808" w:rsidRPr="00B47E01" w:rsidRDefault="003B7808" w:rsidP="003F65A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B7808" w:rsidRPr="00B47E01" w:rsidSect="003B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65A5"/>
    <w:rsid w:val="000F2345"/>
    <w:rsid w:val="003B7808"/>
    <w:rsid w:val="003F65A5"/>
    <w:rsid w:val="00AB2B17"/>
    <w:rsid w:val="00B4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6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in.orgotdel@tularegion.org" TargetMode="External"/><Relationship Id="rId5" Type="http://schemas.openxmlformats.org/officeDocument/2006/relationships/hyperlink" Target="https://aleksin.tularegion.ru/upload/iblock/365/365076a92e3af55530e16f5c02a154e7.docx" TargetMode="External"/><Relationship Id="rId4" Type="http://schemas.openxmlformats.org/officeDocument/2006/relationships/hyperlink" Target="https://aleksin.tularegion.ru/upload/iblock/770/77050617003a2ae3dd67a689c558b55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volodina.elena</dc:creator>
  <cp:keywords/>
  <dc:description/>
  <cp:lastModifiedBy>volodina.elena</cp:lastModifiedBy>
  <cp:revision>3</cp:revision>
  <cp:lastPrinted>2023-01-10T11:35:00Z</cp:lastPrinted>
  <dcterms:created xsi:type="dcterms:W3CDTF">2023-01-04T10:28:00Z</dcterms:created>
  <dcterms:modified xsi:type="dcterms:W3CDTF">2023-01-10T15:05:00Z</dcterms:modified>
</cp:coreProperties>
</file>