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BC" w:rsidRDefault="009473BC">
      <w:pPr>
        <w:rPr>
          <w:b/>
          <w:sz w:val="24"/>
        </w:rPr>
      </w:pPr>
    </w:p>
    <w:p w:rsidR="00DD30F7" w:rsidRDefault="00DD30F7">
      <w:pPr>
        <w:rPr>
          <w:b/>
          <w:sz w:val="24"/>
        </w:rPr>
      </w:pPr>
    </w:p>
    <w:tbl>
      <w:tblPr>
        <w:tblpPr w:leftFromText="180" w:rightFromText="180" w:bottomFromText="200" w:vertAnchor="text" w:horzAnchor="margin" w:tblpY="-13"/>
        <w:tblW w:w="9750" w:type="dxa"/>
        <w:tblLayout w:type="fixed"/>
        <w:tblLook w:val="04A0"/>
      </w:tblPr>
      <w:tblGrid>
        <w:gridCol w:w="9750"/>
      </w:tblGrid>
      <w:tr w:rsidR="006B5DA0" w:rsidTr="00841B81">
        <w:tc>
          <w:tcPr>
            <w:tcW w:w="9750" w:type="dxa"/>
            <w:hideMark/>
          </w:tcPr>
          <w:p w:rsidR="006B5DA0" w:rsidRDefault="006B5DA0" w:rsidP="00692180">
            <w:pPr>
              <w:widowControl w:val="0"/>
              <w:jc w:val="center"/>
              <w:rPr>
                <w:rFonts w:eastAsia="Andale Sans UI"/>
                <w:b/>
                <w:color w:val="00000A"/>
                <w:kern w:val="2"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</w:rPr>
              <w:t>Тульская область</w:t>
            </w:r>
          </w:p>
        </w:tc>
      </w:tr>
      <w:tr w:rsidR="006B5DA0" w:rsidTr="00841B81">
        <w:tc>
          <w:tcPr>
            <w:tcW w:w="9750" w:type="dxa"/>
            <w:hideMark/>
          </w:tcPr>
          <w:p w:rsidR="006B5DA0" w:rsidRDefault="006B5DA0" w:rsidP="00692180">
            <w:pPr>
              <w:widowControl w:val="0"/>
              <w:jc w:val="center"/>
              <w:rPr>
                <w:rFonts w:eastAsia="Andale Sans UI"/>
                <w:b/>
                <w:color w:val="00000A"/>
                <w:kern w:val="2"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</w:rPr>
              <w:t>муниципальное образование город Алексин</w:t>
            </w:r>
          </w:p>
        </w:tc>
      </w:tr>
      <w:tr w:rsidR="006B5DA0" w:rsidTr="00841B81">
        <w:tc>
          <w:tcPr>
            <w:tcW w:w="9750" w:type="dxa"/>
          </w:tcPr>
          <w:p w:rsidR="006B5DA0" w:rsidRPr="00692180" w:rsidRDefault="006B5DA0" w:rsidP="00692180">
            <w:pPr>
              <w:jc w:val="center"/>
              <w:rPr>
                <w:rFonts w:eastAsia="Calibri"/>
                <w:b/>
                <w:kern w:val="2"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</w:rPr>
              <w:t>Администрация</w:t>
            </w:r>
          </w:p>
          <w:p w:rsidR="006B5DA0" w:rsidRDefault="006B5DA0" w:rsidP="00692180">
            <w:pPr>
              <w:widowControl w:val="0"/>
              <w:jc w:val="both"/>
              <w:rPr>
                <w:rFonts w:eastAsia="Andale Sans UI"/>
                <w:b/>
                <w:color w:val="00000A"/>
                <w:kern w:val="2"/>
                <w:sz w:val="24"/>
                <w:szCs w:val="24"/>
                <w:lang w:bidi="hi-IN"/>
              </w:rPr>
            </w:pPr>
          </w:p>
        </w:tc>
      </w:tr>
      <w:tr w:rsidR="006B5DA0" w:rsidTr="00841B81">
        <w:tc>
          <w:tcPr>
            <w:tcW w:w="9750" w:type="dxa"/>
            <w:hideMark/>
          </w:tcPr>
          <w:p w:rsidR="006B5DA0" w:rsidRDefault="006B5DA0" w:rsidP="00692180">
            <w:pPr>
              <w:widowControl w:val="0"/>
              <w:jc w:val="center"/>
              <w:rPr>
                <w:rFonts w:eastAsia="Andale Sans UI"/>
                <w:b/>
                <w:color w:val="00000A"/>
                <w:kern w:val="2"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</w:rPr>
              <w:t>ПОСТАНОВЛЕНИЕ</w:t>
            </w:r>
          </w:p>
        </w:tc>
      </w:tr>
      <w:tr w:rsidR="00692180" w:rsidTr="006B6999">
        <w:tc>
          <w:tcPr>
            <w:tcW w:w="9750" w:type="dxa"/>
            <w:hideMark/>
          </w:tcPr>
          <w:p w:rsidR="00692180" w:rsidRDefault="00614630" w:rsidP="00692180">
            <w:pPr>
              <w:widowControl w:val="0"/>
              <w:jc w:val="center"/>
              <w:rPr>
                <w:rFonts w:eastAsia="Andale Sans UI"/>
                <w:b/>
                <w:color w:val="00000A"/>
                <w:kern w:val="2"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</w:rPr>
              <w:t xml:space="preserve">От 08.08.2024 </w:t>
            </w:r>
            <w:r w:rsidR="00692180">
              <w:rPr>
                <w:b/>
                <w:sz w:val="24"/>
                <w:szCs w:val="24"/>
              </w:rPr>
              <w:t>г.</w:t>
            </w:r>
            <w:r w:rsidR="009432A7">
              <w:rPr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692180">
              <w:rPr>
                <w:b/>
                <w:sz w:val="24"/>
                <w:szCs w:val="24"/>
              </w:rPr>
              <w:t xml:space="preserve"> № </w:t>
            </w:r>
            <w:r>
              <w:rPr>
                <w:b/>
                <w:sz w:val="24"/>
                <w:szCs w:val="24"/>
              </w:rPr>
              <w:t>1627</w:t>
            </w:r>
          </w:p>
        </w:tc>
      </w:tr>
    </w:tbl>
    <w:p w:rsidR="00DD30F7" w:rsidRDefault="00DD30F7">
      <w:pPr>
        <w:rPr>
          <w:b/>
          <w:sz w:val="24"/>
        </w:rPr>
      </w:pPr>
    </w:p>
    <w:p w:rsidR="00C141D0" w:rsidRDefault="00C141D0" w:rsidP="00C141D0">
      <w:pPr>
        <w:jc w:val="center"/>
        <w:rPr>
          <w:b/>
          <w:sz w:val="25"/>
          <w:szCs w:val="25"/>
        </w:rPr>
      </w:pPr>
    </w:p>
    <w:p w:rsidR="00C141D0" w:rsidRDefault="00C141D0" w:rsidP="00C141D0">
      <w:pPr>
        <w:jc w:val="center"/>
        <w:rPr>
          <w:b/>
          <w:sz w:val="25"/>
          <w:szCs w:val="25"/>
        </w:rPr>
      </w:pPr>
    </w:p>
    <w:p w:rsidR="00C141D0" w:rsidRPr="00F35A08" w:rsidRDefault="00C141D0" w:rsidP="00C141D0">
      <w:pPr>
        <w:jc w:val="center"/>
        <w:rPr>
          <w:b/>
          <w:sz w:val="25"/>
          <w:szCs w:val="25"/>
        </w:rPr>
      </w:pPr>
      <w:r w:rsidRPr="00F35A08">
        <w:rPr>
          <w:b/>
          <w:sz w:val="25"/>
          <w:szCs w:val="25"/>
        </w:rPr>
        <w:t>Об утверждении отчета</w:t>
      </w:r>
    </w:p>
    <w:p w:rsidR="00C141D0" w:rsidRPr="00F35A08" w:rsidRDefault="00C141D0" w:rsidP="00C141D0">
      <w:pPr>
        <w:jc w:val="center"/>
        <w:rPr>
          <w:b/>
          <w:sz w:val="25"/>
          <w:szCs w:val="25"/>
        </w:rPr>
      </w:pPr>
      <w:r w:rsidRPr="00F35A08">
        <w:rPr>
          <w:b/>
          <w:sz w:val="25"/>
          <w:szCs w:val="25"/>
        </w:rPr>
        <w:t xml:space="preserve"> об исполнении бюджета муниципального образования</w:t>
      </w:r>
    </w:p>
    <w:p w:rsidR="00C141D0" w:rsidRPr="00F35A08" w:rsidRDefault="00C141D0" w:rsidP="00C141D0">
      <w:pPr>
        <w:jc w:val="center"/>
        <w:rPr>
          <w:b/>
          <w:sz w:val="25"/>
          <w:szCs w:val="25"/>
        </w:rPr>
      </w:pPr>
      <w:r w:rsidRPr="00F35A08">
        <w:rPr>
          <w:b/>
          <w:sz w:val="25"/>
          <w:szCs w:val="25"/>
        </w:rPr>
        <w:t xml:space="preserve"> город Алексин за 1 полугодие 2024 года</w:t>
      </w:r>
    </w:p>
    <w:p w:rsidR="00C141D0" w:rsidRPr="00773246" w:rsidRDefault="00C141D0" w:rsidP="00C141D0">
      <w:pPr>
        <w:jc w:val="center"/>
        <w:rPr>
          <w:sz w:val="24"/>
          <w:szCs w:val="24"/>
        </w:rPr>
      </w:pPr>
    </w:p>
    <w:p w:rsidR="00C141D0" w:rsidRPr="00773246" w:rsidRDefault="00C141D0" w:rsidP="00C141D0">
      <w:pPr>
        <w:ind w:firstLine="709"/>
        <w:jc w:val="both"/>
        <w:rPr>
          <w:b/>
          <w:bCs/>
          <w:sz w:val="24"/>
          <w:szCs w:val="24"/>
        </w:rPr>
      </w:pPr>
      <w:r w:rsidRPr="00773246">
        <w:rPr>
          <w:sz w:val="24"/>
          <w:szCs w:val="24"/>
        </w:rPr>
        <w:t>В соответствии с пунктом 5 статьи 264.2 Бюджетного кодекса Российской Федерации, пунктом 3 статьи 30 Положения о бюджетном процессе в муниципальном образовании город Алексин, утвержденного решением Собрания депутатов муниципального образования город Алексин от 22 сентября 2014 года №1(1).12 «Об утверждении Положения о бюджетном процессе в муниципальном образовании город Алексин», на основании Устава муниципального образования город Алексин администрация муниципального образования город Алексин ПОСТАНОВЛЯЕТ</w:t>
      </w:r>
      <w:r w:rsidRPr="00773246">
        <w:rPr>
          <w:b/>
          <w:bCs/>
          <w:sz w:val="24"/>
          <w:szCs w:val="24"/>
        </w:rPr>
        <w:t>:</w:t>
      </w:r>
    </w:p>
    <w:p w:rsidR="00C141D0" w:rsidRPr="00BC2D4C" w:rsidRDefault="00C141D0" w:rsidP="00C141D0">
      <w:pPr>
        <w:ind w:firstLine="709"/>
        <w:jc w:val="both"/>
        <w:rPr>
          <w:sz w:val="24"/>
          <w:szCs w:val="24"/>
        </w:rPr>
      </w:pPr>
      <w:r w:rsidRPr="00BC2D4C">
        <w:rPr>
          <w:sz w:val="24"/>
          <w:szCs w:val="24"/>
        </w:rPr>
        <w:t xml:space="preserve">1. Утвердить отчет об исполнении бюджета муниципального образования город Алексин за 1 </w:t>
      </w:r>
      <w:r>
        <w:rPr>
          <w:sz w:val="24"/>
          <w:szCs w:val="24"/>
        </w:rPr>
        <w:t>полугодие</w:t>
      </w:r>
      <w:r w:rsidRPr="00BC2D4C">
        <w:rPr>
          <w:sz w:val="24"/>
          <w:szCs w:val="24"/>
        </w:rPr>
        <w:t xml:space="preserve"> 202</w:t>
      </w:r>
      <w:r>
        <w:rPr>
          <w:sz w:val="24"/>
          <w:szCs w:val="24"/>
        </w:rPr>
        <w:t xml:space="preserve">4 </w:t>
      </w:r>
      <w:r w:rsidRPr="00BC2D4C">
        <w:rPr>
          <w:sz w:val="24"/>
          <w:szCs w:val="24"/>
        </w:rPr>
        <w:t xml:space="preserve"> года по доходам </w:t>
      </w:r>
      <w:r w:rsidRPr="00CF7153">
        <w:rPr>
          <w:sz w:val="24"/>
          <w:szCs w:val="24"/>
        </w:rPr>
        <w:t xml:space="preserve">в сумме </w:t>
      </w:r>
      <w:r>
        <w:rPr>
          <w:sz w:val="24"/>
          <w:szCs w:val="24"/>
        </w:rPr>
        <w:t xml:space="preserve">1 176 536 585,39 </w:t>
      </w:r>
      <w:r w:rsidRPr="00CF7153">
        <w:rPr>
          <w:sz w:val="24"/>
          <w:szCs w:val="24"/>
        </w:rPr>
        <w:t xml:space="preserve"> рубля и</w:t>
      </w:r>
      <w:r w:rsidRPr="00BC2D4C">
        <w:rPr>
          <w:sz w:val="24"/>
          <w:szCs w:val="24"/>
        </w:rPr>
        <w:t xml:space="preserve"> по расходам в сумме </w:t>
      </w:r>
      <w:r>
        <w:rPr>
          <w:sz w:val="24"/>
          <w:szCs w:val="24"/>
        </w:rPr>
        <w:t>1 080 058 414,04</w:t>
      </w:r>
      <w:r w:rsidRPr="00BC2D4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BC2D4C">
        <w:rPr>
          <w:sz w:val="24"/>
          <w:szCs w:val="24"/>
        </w:rPr>
        <w:t>рубля с превышением доходов над расходами в сумме</w:t>
      </w:r>
      <w:r>
        <w:rPr>
          <w:sz w:val="24"/>
          <w:szCs w:val="24"/>
        </w:rPr>
        <w:t xml:space="preserve">                       96 478 171,35 </w:t>
      </w:r>
      <w:r w:rsidRPr="00BC2D4C">
        <w:rPr>
          <w:sz w:val="24"/>
          <w:szCs w:val="24"/>
        </w:rPr>
        <w:t>рубл</w:t>
      </w:r>
      <w:r>
        <w:rPr>
          <w:sz w:val="24"/>
          <w:szCs w:val="24"/>
        </w:rPr>
        <w:t>я</w:t>
      </w:r>
      <w:r w:rsidRPr="00BC2D4C">
        <w:rPr>
          <w:sz w:val="24"/>
          <w:szCs w:val="24"/>
        </w:rPr>
        <w:t xml:space="preserve"> (приложение 1). </w:t>
      </w:r>
    </w:p>
    <w:p w:rsidR="00C141D0" w:rsidRPr="00BC2D4C" w:rsidRDefault="00C141D0" w:rsidP="00C141D0">
      <w:pPr>
        <w:ind w:firstLine="709"/>
        <w:jc w:val="both"/>
        <w:rPr>
          <w:sz w:val="24"/>
          <w:szCs w:val="24"/>
        </w:rPr>
      </w:pPr>
      <w:r w:rsidRPr="00BC2D4C">
        <w:rPr>
          <w:sz w:val="24"/>
          <w:szCs w:val="24"/>
        </w:rPr>
        <w:t xml:space="preserve">2. Принять к сведению информацию о численности  муниципальных служащих органов местного самоуправления, работников муниципальных учреждений муниципального образования город Алексин и фактических затратах на их денежное содержание за 1 </w:t>
      </w:r>
      <w:r>
        <w:rPr>
          <w:sz w:val="24"/>
          <w:szCs w:val="24"/>
        </w:rPr>
        <w:t>полугодие</w:t>
      </w:r>
      <w:r w:rsidRPr="00BC2D4C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BC2D4C">
        <w:rPr>
          <w:sz w:val="24"/>
          <w:szCs w:val="24"/>
        </w:rPr>
        <w:t xml:space="preserve"> года (приложение 2).</w:t>
      </w:r>
    </w:p>
    <w:p w:rsidR="00C141D0" w:rsidRPr="00773246" w:rsidRDefault="00C141D0" w:rsidP="00C141D0">
      <w:pPr>
        <w:ind w:firstLine="709"/>
        <w:jc w:val="both"/>
        <w:rPr>
          <w:sz w:val="24"/>
          <w:szCs w:val="24"/>
        </w:rPr>
      </w:pPr>
      <w:r w:rsidRPr="00BC2D4C">
        <w:rPr>
          <w:sz w:val="24"/>
          <w:szCs w:val="24"/>
        </w:rPr>
        <w:t xml:space="preserve">3. Направить отчет об исполнении бюджета муниципального образования город Алексин за 1 </w:t>
      </w:r>
      <w:r>
        <w:rPr>
          <w:sz w:val="24"/>
          <w:szCs w:val="24"/>
        </w:rPr>
        <w:t xml:space="preserve">полугодие </w:t>
      </w:r>
      <w:r w:rsidRPr="00BC2D4C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BC2D4C">
        <w:rPr>
          <w:sz w:val="24"/>
          <w:szCs w:val="24"/>
        </w:rPr>
        <w:t xml:space="preserve"> года в Собрание депутатов муниципального образования город Алексин и Контрольно-счетную палату муниципального образования город Алексин.</w:t>
      </w:r>
    </w:p>
    <w:p w:rsidR="00C141D0" w:rsidRPr="00773246" w:rsidRDefault="00C141D0" w:rsidP="00C141D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3246">
        <w:rPr>
          <w:rFonts w:ascii="Times New Roman" w:hAnsi="Times New Roman" w:cs="Times New Roman"/>
          <w:sz w:val="24"/>
          <w:szCs w:val="24"/>
        </w:rPr>
        <w:t>4. Управлению по организационной работе и информационному обеспечению администрации муниципального образования город Алексин разместить настоящее постановление на официальном сайте муниципального образования город Алексин в информационно-телекоммуникационной сети «Интерне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3246">
        <w:rPr>
          <w:rFonts w:ascii="Times New Roman" w:hAnsi="Times New Roman" w:cs="Times New Roman"/>
          <w:sz w:val="24"/>
          <w:szCs w:val="24"/>
        </w:rPr>
        <w:t>» и опубликовать в газете «Алексинские вести».</w:t>
      </w:r>
    </w:p>
    <w:p w:rsidR="00C141D0" w:rsidRDefault="00C141D0" w:rsidP="00C141D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3246">
        <w:rPr>
          <w:sz w:val="24"/>
          <w:szCs w:val="24"/>
        </w:rPr>
        <w:t>5. Постановление вступает в силу со дня подписания.</w:t>
      </w:r>
    </w:p>
    <w:p w:rsidR="00C141D0" w:rsidRPr="00773246" w:rsidRDefault="00C141D0" w:rsidP="00C141D0">
      <w:pPr>
        <w:rPr>
          <w:sz w:val="24"/>
          <w:szCs w:val="24"/>
        </w:rPr>
      </w:pPr>
    </w:p>
    <w:tbl>
      <w:tblPr>
        <w:tblW w:w="9394" w:type="dxa"/>
        <w:tblLayout w:type="fixed"/>
        <w:tblLook w:val="0000"/>
      </w:tblPr>
      <w:tblGrid>
        <w:gridCol w:w="4928"/>
        <w:gridCol w:w="4466"/>
      </w:tblGrid>
      <w:tr w:rsidR="00C141D0" w:rsidRPr="00773246" w:rsidTr="00C141D0">
        <w:tc>
          <w:tcPr>
            <w:tcW w:w="4928" w:type="dxa"/>
          </w:tcPr>
          <w:p w:rsidR="00C141D0" w:rsidRPr="00773246" w:rsidRDefault="00C141D0" w:rsidP="000A4256">
            <w:pPr>
              <w:snapToGrid w:val="0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 xml:space="preserve">Глава администрации </w:t>
            </w:r>
          </w:p>
          <w:p w:rsidR="00C141D0" w:rsidRPr="00773246" w:rsidRDefault="00C141D0" w:rsidP="000A4256">
            <w:pPr>
              <w:snapToGrid w:val="0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>муниципального образования</w:t>
            </w:r>
          </w:p>
          <w:p w:rsidR="00C141D0" w:rsidRPr="00773246" w:rsidRDefault="00C141D0" w:rsidP="000A4256">
            <w:pPr>
              <w:snapToGrid w:val="0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 xml:space="preserve">город Алексин   </w:t>
            </w:r>
          </w:p>
        </w:tc>
        <w:tc>
          <w:tcPr>
            <w:tcW w:w="4466" w:type="dxa"/>
          </w:tcPr>
          <w:p w:rsidR="00C141D0" w:rsidRPr="00773246" w:rsidRDefault="00C141D0" w:rsidP="000A425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 xml:space="preserve">                                </w:t>
            </w:r>
          </w:p>
          <w:p w:rsidR="00C141D0" w:rsidRPr="00773246" w:rsidRDefault="00C141D0" w:rsidP="000A4256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C141D0" w:rsidRPr="00773246" w:rsidRDefault="00C141D0" w:rsidP="000A4256">
            <w:pPr>
              <w:snapToGrid w:val="0"/>
              <w:jc w:val="right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 xml:space="preserve">         П.Е. Федоров</w:t>
            </w:r>
          </w:p>
        </w:tc>
      </w:tr>
      <w:tr w:rsidR="00C141D0" w:rsidRPr="00773246" w:rsidTr="00C141D0">
        <w:tc>
          <w:tcPr>
            <w:tcW w:w="4928" w:type="dxa"/>
          </w:tcPr>
          <w:p w:rsidR="00C141D0" w:rsidRPr="00773246" w:rsidRDefault="00C141D0" w:rsidP="000A4256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466" w:type="dxa"/>
          </w:tcPr>
          <w:p w:rsidR="00C141D0" w:rsidRPr="00773246" w:rsidRDefault="00C141D0" w:rsidP="000A4256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C141D0" w:rsidRPr="00773246" w:rsidTr="00C141D0">
        <w:tc>
          <w:tcPr>
            <w:tcW w:w="4928" w:type="dxa"/>
          </w:tcPr>
          <w:p w:rsidR="00C141D0" w:rsidRDefault="00C141D0" w:rsidP="000A4256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466" w:type="dxa"/>
          </w:tcPr>
          <w:p w:rsidR="00C141D0" w:rsidRPr="00773246" w:rsidRDefault="00C141D0" w:rsidP="000A4256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141D0" w:rsidRDefault="00C141D0">
      <w:r>
        <w:br w:type="page"/>
      </w:r>
    </w:p>
    <w:p w:rsidR="00C141D0" w:rsidRDefault="00C141D0"/>
    <w:tbl>
      <w:tblPr>
        <w:tblW w:w="10915" w:type="dxa"/>
        <w:tblInd w:w="-1026" w:type="dxa"/>
        <w:tblLayout w:type="fixed"/>
        <w:tblLook w:val="04A0"/>
      </w:tblPr>
      <w:tblGrid>
        <w:gridCol w:w="2127"/>
        <w:gridCol w:w="4677"/>
        <w:gridCol w:w="630"/>
        <w:gridCol w:w="930"/>
        <w:gridCol w:w="1559"/>
        <w:gridCol w:w="992"/>
      </w:tblGrid>
      <w:tr w:rsidR="00C141D0" w:rsidRPr="00CB6880" w:rsidTr="000A4256">
        <w:trPr>
          <w:trHeight w:val="22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1D0" w:rsidRPr="00CB6880" w:rsidRDefault="00C141D0" w:rsidP="000A4256"/>
        </w:tc>
        <w:tc>
          <w:tcPr>
            <w:tcW w:w="5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1D0" w:rsidRPr="00CB6880" w:rsidRDefault="00C141D0" w:rsidP="000A4256"/>
        </w:tc>
        <w:tc>
          <w:tcPr>
            <w:tcW w:w="34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rPr>
                <w:b/>
              </w:rPr>
            </w:pPr>
            <w:r w:rsidRPr="00CB6880">
              <w:rPr>
                <w:b/>
              </w:rPr>
              <w:t xml:space="preserve">                           Приложение 1                           </w:t>
            </w:r>
          </w:p>
        </w:tc>
      </w:tr>
      <w:tr w:rsidR="00C141D0" w:rsidRPr="00CB6880" w:rsidTr="000A4256">
        <w:trPr>
          <w:trHeight w:val="2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rFonts w:ascii="Arial CYR" w:hAnsi="Arial CYR" w:cs="Arial CYR"/>
              </w:rPr>
            </w:pPr>
          </w:p>
        </w:tc>
        <w:tc>
          <w:tcPr>
            <w:tcW w:w="5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1D0" w:rsidRPr="00CB6880" w:rsidRDefault="00C141D0" w:rsidP="000A4256"/>
        </w:tc>
        <w:tc>
          <w:tcPr>
            <w:tcW w:w="34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1D0" w:rsidRPr="00CB6880" w:rsidRDefault="00C141D0" w:rsidP="000A4256">
            <w:pPr>
              <w:jc w:val="center"/>
              <w:rPr>
                <w:b/>
              </w:rPr>
            </w:pPr>
            <w:r w:rsidRPr="00CB6880">
              <w:rPr>
                <w:b/>
              </w:rPr>
              <w:t xml:space="preserve">к постановлению администрации </w:t>
            </w:r>
          </w:p>
        </w:tc>
      </w:tr>
      <w:tr w:rsidR="00C141D0" w:rsidRPr="00CB6880" w:rsidTr="000A4256">
        <w:trPr>
          <w:trHeight w:val="2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rFonts w:ascii="Arial CYR" w:hAnsi="Arial CYR" w:cs="Arial CYR"/>
              </w:rPr>
            </w:pPr>
          </w:p>
        </w:tc>
        <w:tc>
          <w:tcPr>
            <w:tcW w:w="5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right"/>
            </w:pPr>
          </w:p>
        </w:tc>
        <w:tc>
          <w:tcPr>
            <w:tcW w:w="34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</w:rPr>
            </w:pPr>
            <w:r w:rsidRPr="00CB6880">
              <w:rPr>
                <w:b/>
              </w:rPr>
              <w:t xml:space="preserve">муниципального образования город Алексин </w:t>
            </w:r>
          </w:p>
        </w:tc>
      </w:tr>
      <w:tr w:rsidR="00C141D0" w:rsidRPr="00CB6880" w:rsidTr="000A4256">
        <w:trPr>
          <w:trHeight w:val="6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rFonts w:ascii="Arial CYR" w:hAnsi="Arial CYR" w:cs="Arial CYR"/>
              </w:rPr>
            </w:pPr>
          </w:p>
        </w:tc>
        <w:tc>
          <w:tcPr>
            <w:tcW w:w="5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1D0" w:rsidRPr="00CB6880" w:rsidRDefault="00C141D0" w:rsidP="000A4256"/>
        </w:tc>
        <w:tc>
          <w:tcPr>
            <w:tcW w:w="34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</w:rPr>
            </w:pPr>
            <w:r w:rsidRPr="00CB6880">
              <w:rPr>
                <w:b/>
              </w:rPr>
              <w:t>от "______" __________2024г. №_____</w:t>
            </w:r>
          </w:p>
        </w:tc>
      </w:tr>
      <w:tr w:rsidR="00C141D0" w:rsidRPr="00CB6880" w:rsidTr="000A4256">
        <w:trPr>
          <w:trHeight w:val="990"/>
        </w:trPr>
        <w:tc>
          <w:tcPr>
            <w:tcW w:w="10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24"/>
                <w:szCs w:val="24"/>
              </w:rPr>
            </w:pPr>
            <w:r w:rsidRPr="00CB6880">
              <w:rPr>
                <w:b/>
                <w:bCs/>
                <w:sz w:val="24"/>
                <w:szCs w:val="24"/>
              </w:rPr>
              <w:t>ОТЧЕТ ОБ ИСПОЛНЕНИИ</w:t>
            </w:r>
            <w:r w:rsidRPr="00CB6880">
              <w:rPr>
                <w:b/>
                <w:bCs/>
                <w:sz w:val="24"/>
                <w:szCs w:val="24"/>
              </w:rPr>
              <w:br/>
              <w:t>БЮДЖЕТА  МУНИЦИПАЛЬНОГО ОБРАЗОВАНИЯ  ГОРОД АЛЕКСИН</w:t>
            </w:r>
            <w:r w:rsidRPr="00CB6880">
              <w:rPr>
                <w:b/>
                <w:bCs/>
                <w:sz w:val="24"/>
                <w:szCs w:val="24"/>
              </w:rPr>
              <w:br/>
              <w:t>на 1 июля 2024 года</w:t>
            </w:r>
          </w:p>
        </w:tc>
      </w:tr>
      <w:tr w:rsidR="00C141D0" w:rsidRPr="00CB6880" w:rsidTr="000A4256">
        <w:trPr>
          <w:trHeight w:val="559"/>
        </w:trPr>
        <w:tc>
          <w:tcPr>
            <w:tcW w:w="10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1D0" w:rsidRDefault="00C141D0" w:rsidP="000A425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141D0" w:rsidRPr="00D70C71" w:rsidRDefault="00C141D0" w:rsidP="000A4256">
            <w:pPr>
              <w:rPr>
                <w:b/>
                <w:bCs/>
                <w:sz w:val="22"/>
                <w:szCs w:val="22"/>
              </w:rPr>
            </w:pPr>
            <w:r w:rsidRPr="00056CC5">
              <w:rPr>
                <w:b/>
                <w:bCs/>
                <w:sz w:val="22"/>
                <w:szCs w:val="22"/>
              </w:rPr>
              <w:t xml:space="preserve">1. Доходы бюджета муниципального образования город Алексин </w:t>
            </w:r>
          </w:p>
        </w:tc>
      </w:tr>
      <w:tr w:rsidR="00C141D0" w:rsidRPr="00CB6880" w:rsidTr="000A4256">
        <w:trPr>
          <w:trHeight w:val="27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24"/>
                <w:szCs w:val="24"/>
              </w:rPr>
            </w:pPr>
            <w:r w:rsidRPr="00CB6880">
              <w:rPr>
                <w:b/>
                <w:bCs/>
                <w:sz w:val="24"/>
                <w:szCs w:val="24"/>
              </w:rPr>
              <w:t>руб.</w:t>
            </w:r>
          </w:p>
        </w:tc>
      </w:tr>
      <w:tr w:rsidR="00C141D0" w:rsidRPr="00CB6880" w:rsidTr="000A4256">
        <w:trPr>
          <w:trHeight w:val="7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Код  бюджетной классификации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Наименование групп, подгрупп, статей и подстатей классификации доходов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Утверждено бюджетом на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Исполнено на 01.07.2024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056CC5" w:rsidRDefault="00C141D0" w:rsidP="000A4256">
            <w:pPr>
              <w:jc w:val="center"/>
              <w:rPr>
                <w:b/>
                <w:bCs/>
                <w:sz w:val="17"/>
                <w:szCs w:val="17"/>
              </w:rPr>
            </w:pPr>
            <w:r w:rsidRPr="00056CC5">
              <w:rPr>
                <w:b/>
                <w:bCs/>
                <w:sz w:val="17"/>
                <w:szCs w:val="17"/>
              </w:rPr>
              <w:t>Процент исполнения, %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4"/>
                <w:szCs w:val="14"/>
              </w:rPr>
            </w:pPr>
            <w:r w:rsidRPr="00CB6880"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4"/>
                <w:szCs w:val="14"/>
              </w:rPr>
            </w:pPr>
            <w:r w:rsidRPr="00CB6880"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1 154 365 737,37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589 333 063,12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51,1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708 630 189,61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385 304 202,52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54,4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1 01 02000 01 0000 110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708 630 189,61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385 304 202,52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54,4</w:t>
            </w:r>
          </w:p>
        </w:tc>
      </w:tr>
      <w:tr w:rsidR="00C141D0" w:rsidRPr="00CB6880" w:rsidTr="000A4256">
        <w:trPr>
          <w:trHeight w:val="114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1 01 02010 01 0000 110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отношение которых исчисление и уплата налога осуществляются в соответствии со статьями 227, 227.1 и 228 Налогового кодекса Российской Федерации,</w:t>
            </w:r>
            <w:r w:rsidRPr="00CB6880">
              <w:rPr>
                <w:b/>
                <w:bCs/>
                <w:color w:val="4F81BD"/>
                <w:sz w:val="16"/>
                <w:szCs w:val="16"/>
              </w:rPr>
              <w:t xml:space="preserve"> </w:t>
            </w:r>
            <w:r w:rsidRPr="00CB6880">
              <w:rPr>
                <w:sz w:val="16"/>
                <w:szCs w:val="16"/>
              </w:rPr>
              <w:t>а также доходов от долевого участия в организации, полученных в виде дивидендов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617 866 139,13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343 367 370,76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55,6</w:t>
            </w:r>
          </w:p>
        </w:tc>
      </w:tr>
      <w:tr w:rsidR="00C141D0" w:rsidRPr="00CB6880" w:rsidTr="000A4256">
        <w:trPr>
          <w:trHeight w:val="125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1 01 02020 01 0000 110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практиков в соответствии со статьей 227 Налогового кодекса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875 455,34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968 842,43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110,7</w:t>
            </w:r>
          </w:p>
        </w:tc>
      </w:tr>
      <w:tr w:rsidR="00C141D0" w:rsidRPr="00CB6880" w:rsidTr="000A425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1 01 02030 01 0000 110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4 501 324,25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453 315,54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10,1</w:t>
            </w:r>
          </w:p>
        </w:tc>
      </w:tr>
      <w:tr w:rsidR="00C141D0" w:rsidRPr="00CB6880" w:rsidTr="000A4256">
        <w:trPr>
          <w:trHeight w:val="10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1 01 02040 01 0000 110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40 357 861,63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20 694 219,33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51,3</w:t>
            </w:r>
          </w:p>
        </w:tc>
      </w:tr>
      <w:tr w:rsidR="00C141D0" w:rsidRPr="00CB6880" w:rsidTr="000A4256">
        <w:trPr>
          <w:trHeight w:val="140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1 01 02080 01 0000 110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15 355 900,00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11 402 232,88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74,3</w:t>
            </w:r>
          </w:p>
        </w:tc>
      </w:tr>
      <w:tr w:rsidR="00C141D0" w:rsidRPr="00CB6880" w:rsidTr="000A4256">
        <w:trPr>
          <w:trHeight w:val="55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1 01 02130 01 0000 110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12 685 011,87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4 544 180,31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35,8</w:t>
            </w:r>
          </w:p>
        </w:tc>
      </w:tr>
      <w:tr w:rsidR="00C141D0" w:rsidRPr="00CB6880" w:rsidTr="000A4256">
        <w:trPr>
          <w:trHeight w:val="5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1 01 02140 01 0000 110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16 988 497,39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3 874 041,27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22,8</w:t>
            </w:r>
          </w:p>
        </w:tc>
      </w:tr>
      <w:tr w:rsidR="00C141D0" w:rsidRPr="00CB6880" w:rsidTr="000A4256">
        <w:trPr>
          <w:trHeight w:val="41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1 03 00000 00 0000 110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108 259 030,90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51 235 947,05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47,3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1 03 02000 01 0000 110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108 259 030,90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51 235 947,05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47,3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1 05 00000 00 0000 000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120 226 402,00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69 038 362,39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57,4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1 05 01000 00 0000 110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105 033 402,00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55 171 991,26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52,5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1 05 01010 01 0000 110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76 520 160,00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38 391 335,58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50,2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1 05 01011 01 0000 110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 xml:space="preserve">Налог, взимаемый с налогоплательщиков, выбравших в качестве объекта налогообложения доходы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76 520 160,00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38 391 335,58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50,2</w:t>
            </w:r>
          </w:p>
        </w:tc>
      </w:tr>
      <w:tr w:rsidR="00C141D0" w:rsidRPr="00CB6880" w:rsidTr="000A4256">
        <w:trPr>
          <w:trHeight w:val="41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lastRenderedPageBreak/>
              <w:t>1 05 01020 01 0000 110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28 513 242,00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16 780 655,68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58,9</w:t>
            </w:r>
          </w:p>
        </w:tc>
      </w:tr>
      <w:tr w:rsidR="00C141D0" w:rsidRPr="00CB6880" w:rsidTr="000A4256">
        <w:trPr>
          <w:trHeight w:val="72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1 05 01021 01 0000 110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28 513 242,00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16 780 655,68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58,9</w:t>
            </w:r>
          </w:p>
        </w:tc>
      </w:tr>
      <w:tr w:rsidR="00C141D0" w:rsidRPr="00CB6880" w:rsidTr="000A4256">
        <w:trPr>
          <w:trHeight w:val="4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1 05 02000 02 0000 110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78 746,61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141D0" w:rsidRPr="00CB6880" w:rsidTr="000A4256">
        <w:trPr>
          <w:trHeight w:val="4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1 05 02010 02 0000 110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78 746,61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-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1 05 03000 01 0000 110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1 088 500,00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707 262,00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65,0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1 05 03010 01 0000 110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1 088 500,00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707 262,00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65,0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1 05 04000 02 0000 110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14 104 500,00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13 080 362,52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92,7</w:t>
            </w:r>
          </w:p>
        </w:tc>
      </w:tr>
      <w:tr w:rsidR="00C141D0" w:rsidRPr="00CB6880" w:rsidTr="000A4256">
        <w:trPr>
          <w:trHeight w:val="35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1 05 04010 02 0000 110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14 104 500,00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13 080 362,52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92,7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1 06 00000 00 0000 000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144 914 326,00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43 370 202,42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29,9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1 06 01000 00 0000 110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31 760 960,00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2 050 299,33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6,5</w:t>
            </w:r>
          </w:p>
        </w:tc>
      </w:tr>
      <w:tr w:rsidR="00C141D0" w:rsidRPr="00CB6880" w:rsidTr="000A4256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1 06 01020 04 0000 110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31 760 960,00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2 050 299,33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6,5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1 06 02000 02 0000 110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24 887 686,00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14 954 077,43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60,1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1 06 02010 02 0000 110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24 887 686,00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14 896 757,73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59,9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1 06 02020 02 0000 110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57 319,70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-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1 06 06000 00 0000 110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88 265 680,00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26 365 825,66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29,9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1 06 06030 00 0000 110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50 463 910,00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22 683 040,48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44,9</w:t>
            </w:r>
          </w:p>
        </w:tc>
      </w:tr>
      <w:tr w:rsidR="00C141D0" w:rsidRPr="00CB6880" w:rsidTr="000A4256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1 06 06032 04 0000 110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50 463 910,00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22 683 040,48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44,9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1 06 06040 00 0000 110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37 801 770,00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3 682 785,18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9,7</w:t>
            </w:r>
          </w:p>
        </w:tc>
      </w:tr>
      <w:tr w:rsidR="00C141D0" w:rsidRPr="00CB6880" w:rsidTr="000A4256">
        <w:trPr>
          <w:trHeight w:val="4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1 06 06042 04 0000 110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37 801 770,00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3 682 785,18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9,7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1 08 00000 00 0000 000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11 926 900,00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4 743 211,18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59,9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1 08 03000 01 0000 110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11 826 900,00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4 723 211,18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39,9</w:t>
            </w:r>
          </w:p>
        </w:tc>
      </w:tr>
      <w:tr w:rsidR="00C141D0" w:rsidRPr="00CB6880" w:rsidTr="000A4256">
        <w:trPr>
          <w:trHeight w:val="7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1 08 03010 01 0000 110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11 826 900,00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4 723 211,18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39,9</w:t>
            </w:r>
          </w:p>
        </w:tc>
      </w:tr>
      <w:tr w:rsidR="00C141D0" w:rsidRPr="00CB6880" w:rsidTr="000A4256">
        <w:trPr>
          <w:trHeight w:val="4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1 08 07000 01 0000 110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20,0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1 08 07150 01 0000 110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20,0</w:t>
            </w:r>
          </w:p>
        </w:tc>
      </w:tr>
      <w:tr w:rsidR="00C141D0" w:rsidRPr="00CB6880" w:rsidTr="000A4256">
        <w:trPr>
          <w:trHeight w:val="69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1 11 00000 00 0000 000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35 706 899,46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22 944 384,66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64,3</w:t>
            </w:r>
          </w:p>
        </w:tc>
      </w:tr>
      <w:tr w:rsidR="00C141D0" w:rsidRPr="00CB6880" w:rsidTr="000A4256">
        <w:trPr>
          <w:trHeight w:val="91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1 11 01000 00 0000 120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54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1 11 01040 04 0000 120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 городским округам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113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1 11 05000 00 0000 120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27 124 699,46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18 995 768,16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70,0</w:t>
            </w:r>
          </w:p>
        </w:tc>
      </w:tr>
      <w:tr w:rsidR="00C141D0" w:rsidRPr="00CB6880" w:rsidTr="000A4256">
        <w:trPr>
          <w:trHeight w:val="71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1 11 05010 00 0000 120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13 818 745,24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69,1</w:t>
            </w:r>
          </w:p>
        </w:tc>
      </w:tr>
      <w:tr w:rsidR="00C141D0" w:rsidRPr="00CB6880" w:rsidTr="000A4256">
        <w:trPr>
          <w:trHeight w:val="92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lastRenderedPageBreak/>
              <w:t>1 11 05012 04 0000 120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13 818 745,24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69,1</w:t>
            </w:r>
          </w:p>
        </w:tc>
      </w:tr>
      <w:tr w:rsidR="00C141D0" w:rsidRPr="00CB6880" w:rsidTr="000A4256">
        <w:trPr>
          <w:trHeight w:val="82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1 11 05020 00 0000 120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  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624 699,46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261 458,06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41,9</w:t>
            </w:r>
          </w:p>
        </w:tc>
      </w:tr>
      <w:tr w:rsidR="00C141D0" w:rsidRPr="00CB6880" w:rsidTr="000A4256">
        <w:trPr>
          <w:trHeight w:val="10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1 11 05024 04 0000 120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624 699,46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261 458,06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41,9</w:t>
            </w:r>
          </w:p>
        </w:tc>
      </w:tr>
      <w:tr w:rsidR="00C141D0" w:rsidRPr="00CB6880" w:rsidTr="000A4256">
        <w:trPr>
          <w:trHeight w:val="53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1 11 05070 00 0000 120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4 915 564,86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75,6</w:t>
            </w:r>
          </w:p>
        </w:tc>
      </w:tr>
      <w:tr w:rsidR="00C141D0" w:rsidRPr="00CB6880" w:rsidTr="000A4256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1 11 05074 04 0000 120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4 915 564,86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75,6</w:t>
            </w:r>
          </w:p>
        </w:tc>
      </w:tr>
      <w:tr w:rsidR="00C141D0" w:rsidRPr="00CB6880" w:rsidTr="000A4256">
        <w:trPr>
          <w:trHeight w:val="76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1 11 05400 00 0000 120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2 182,08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-</w:t>
            </w:r>
          </w:p>
        </w:tc>
      </w:tr>
      <w:tr w:rsidR="00C141D0" w:rsidRPr="00CB6880" w:rsidTr="000A4256">
        <w:trPr>
          <w:trHeight w:val="8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1 11 05410 00 0000 120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2 182,08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-</w:t>
            </w:r>
          </w:p>
        </w:tc>
      </w:tr>
      <w:tr w:rsidR="00C141D0" w:rsidRPr="00CB6880" w:rsidTr="000A4256">
        <w:trPr>
          <w:trHeight w:val="198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1 11 05410 04 0000 120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2 182,08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1 11 07000 00 0000 120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257 000,00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102 697,46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40,0</w:t>
            </w:r>
          </w:p>
        </w:tc>
      </w:tr>
      <w:tr w:rsidR="00C141D0" w:rsidRPr="00CB6880" w:rsidTr="000A425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1 11 07010 00 0000 120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257 000,00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102 697,46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40,0</w:t>
            </w:r>
          </w:p>
        </w:tc>
      </w:tr>
      <w:tr w:rsidR="00C141D0" w:rsidRPr="00CB6880" w:rsidTr="000A4256">
        <w:trPr>
          <w:trHeight w:val="5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1 11 07014 04 0000 120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257 000,00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102 697,46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40,0</w:t>
            </w:r>
          </w:p>
        </w:tc>
      </w:tr>
      <w:tr w:rsidR="00C141D0" w:rsidRPr="00CB6880" w:rsidTr="000A4256">
        <w:trPr>
          <w:trHeight w:val="90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1 11 09000 00 0000 120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8 125 200,00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3 843 736,96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47,3</w:t>
            </w:r>
          </w:p>
        </w:tc>
      </w:tr>
      <w:tr w:rsidR="00C141D0" w:rsidRPr="00CB6880" w:rsidTr="000A4256">
        <w:trPr>
          <w:trHeight w:val="8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1 11 09040 00 0000 120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2 969 765,12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45,7</w:t>
            </w:r>
          </w:p>
        </w:tc>
      </w:tr>
      <w:tr w:rsidR="00C141D0" w:rsidRPr="00CB6880" w:rsidTr="000A4256">
        <w:trPr>
          <w:trHeight w:val="9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1 11 09044 04 0000 120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2 969 765,12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45,7</w:t>
            </w:r>
          </w:p>
        </w:tc>
      </w:tr>
      <w:tr w:rsidR="00C141D0" w:rsidRPr="00CB6880" w:rsidTr="000A4256">
        <w:trPr>
          <w:trHeight w:val="12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1 11 09080 00 0000 120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1 625 200,00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873 971,84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53,8</w:t>
            </w:r>
          </w:p>
        </w:tc>
      </w:tr>
      <w:tr w:rsidR="00C141D0" w:rsidRPr="00CB6880" w:rsidTr="000A4256">
        <w:trPr>
          <w:trHeight w:val="11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1 11 09080 04 0000 120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1 625 200,00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873 971,84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53,8</w:t>
            </w:r>
          </w:p>
        </w:tc>
      </w:tr>
      <w:tr w:rsidR="00C141D0" w:rsidRPr="00CB6880" w:rsidTr="000A4256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lastRenderedPageBreak/>
              <w:t>1 12 00000 00 0000 000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654 127,10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399 193,59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61,0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1 12 01000 01 0000 120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654 127,10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399 193,59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61,0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1 12 01010 01 0000 120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414 720,53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342 255,82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82,5</w:t>
            </w:r>
          </w:p>
        </w:tc>
      </w:tr>
      <w:tr w:rsidR="00C141D0" w:rsidRPr="00CB6880" w:rsidTr="000A4256">
        <w:trPr>
          <w:trHeight w:val="2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1 12 01030 01 0000 120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Плата за сбросы загрязняющих веществ в водные объекты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156 080,02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134,88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0,1</w:t>
            </w:r>
          </w:p>
        </w:tc>
      </w:tr>
      <w:tr w:rsidR="00C141D0" w:rsidRPr="00CB6880" w:rsidTr="000A4256">
        <w:trPr>
          <w:trHeight w:val="2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1 12 01040 01 0000 120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Плата за размещение отходов производства и потребления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83 326,55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56 802,89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68,2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1 12 01041 01 0000 120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Плата за размещение отходов производства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83 326,55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56 802,89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68,2</w:t>
            </w:r>
          </w:p>
        </w:tc>
      </w:tr>
      <w:tr w:rsidR="00C141D0" w:rsidRPr="00CB6880" w:rsidTr="000A4256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1 13 00000 00 0000 000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3 785 680,96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2 904 545,17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76,7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1 13 01990 00 0000 130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1 210 000,00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215 758,18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17,8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1 13 01994 04 0000 130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 xml:space="preserve">Прочие доходы от оказания платных услуг (работ) получателями средств бюджетов  городских округов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1 210 000,00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215 758,18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17,8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1 13 02990 00 0000 130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2 575 680,96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2 688 786,99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104,4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1 13 02994 04 0000 130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Прочие доходы от компенсации затрат бюджетов 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2 575 680,96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2 688 786,99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104,4</w:t>
            </w:r>
          </w:p>
        </w:tc>
      </w:tr>
      <w:tr w:rsidR="00C141D0" w:rsidRPr="00CB6880" w:rsidTr="000A4256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1 14 00000 00 0000 000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18 200 000,00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8 134 759,08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44,7</w:t>
            </w:r>
          </w:p>
        </w:tc>
      </w:tr>
      <w:tr w:rsidR="00C141D0" w:rsidRPr="00CB6880" w:rsidTr="000A4256">
        <w:trPr>
          <w:trHeight w:val="88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1 14 02000 00 0000 000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2 967 412,46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57,1</w:t>
            </w:r>
          </w:p>
        </w:tc>
      </w:tr>
      <w:tr w:rsidR="00C141D0" w:rsidRPr="00CB6880" w:rsidTr="000A4256">
        <w:trPr>
          <w:trHeight w:val="10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1 14 02040 04 0000 410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 от реализации имущества, находящегося в собственности городских 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2 855 439,86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57,1</w:t>
            </w:r>
          </w:p>
        </w:tc>
      </w:tr>
      <w:tr w:rsidR="00C141D0" w:rsidRPr="00CB6880" w:rsidTr="000A4256">
        <w:trPr>
          <w:trHeight w:val="95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1 14 02043 04 0000 410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2 855 439,86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57,1</w:t>
            </w:r>
          </w:p>
        </w:tc>
      </w:tr>
      <w:tr w:rsidR="00C141D0" w:rsidRPr="00CB6880" w:rsidTr="000A4256">
        <w:trPr>
          <w:trHeight w:val="111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1 14 02040 04 0000 440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111 972,60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56,0</w:t>
            </w:r>
          </w:p>
        </w:tc>
      </w:tr>
      <w:tr w:rsidR="00C141D0" w:rsidRPr="00CB6880" w:rsidTr="000A4256">
        <w:trPr>
          <w:trHeight w:val="111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1 14 02043 04 0000 440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111 972,60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56,0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1 14 06000 00 0000 430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4 849 760,04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48,5</w:t>
            </w:r>
          </w:p>
        </w:tc>
      </w:tr>
      <w:tr w:rsidR="00C141D0" w:rsidRPr="00CB6880" w:rsidTr="000A4256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1 14 06010 00 0000 430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4 849 760,04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48,5</w:t>
            </w:r>
          </w:p>
        </w:tc>
      </w:tr>
      <w:tr w:rsidR="00C141D0" w:rsidRPr="00CB6880" w:rsidTr="000A4256">
        <w:trPr>
          <w:trHeight w:val="69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1 14 06012 04 0000 430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4 849 760,04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48,5</w:t>
            </w:r>
          </w:p>
        </w:tc>
      </w:tr>
      <w:tr w:rsidR="00C141D0" w:rsidRPr="00CB6880" w:rsidTr="000A4256">
        <w:trPr>
          <w:trHeight w:val="9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1 14 06300 00 0000 430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317 586,58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10,6</w:t>
            </w:r>
          </w:p>
        </w:tc>
      </w:tr>
      <w:tr w:rsidR="00C141D0" w:rsidRPr="00CB6880" w:rsidTr="000A4256">
        <w:trPr>
          <w:trHeight w:val="75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1 14 06310 00 0000 430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317 586,58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10,6</w:t>
            </w:r>
          </w:p>
        </w:tc>
      </w:tr>
      <w:tr w:rsidR="00C141D0" w:rsidRPr="00CB6880" w:rsidTr="000A4256">
        <w:trPr>
          <w:trHeight w:val="9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1 14 06312 04 0000 430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317 586,58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10,6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1 16 00000 00 0000 000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2 062 181,34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1 258 255,06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61,0</w:t>
            </w:r>
          </w:p>
        </w:tc>
      </w:tr>
      <w:tr w:rsidR="00C141D0" w:rsidRPr="00CB6880" w:rsidTr="000A4256">
        <w:trPr>
          <w:trHeight w:val="29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1 16 01000 01 0000 140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6" w:history="1">
              <w:r w:rsidR="00C141D0" w:rsidRPr="00CB6880">
                <w:rPr>
                  <w:sz w:val="16"/>
                </w:rPr>
                <w:t>Административные штрафы, установленные Кодексом Российской Федерации об административных правонарушениях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1 703 681,34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526 769,55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30,9</w:t>
            </w:r>
          </w:p>
        </w:tc>
      </w:tr>
      <w:tr w:rsidR="00C141D0" w:rsidRPr="00CB6880" w:rsidTr="000A4256">
        <w:trPr>
          <w:trHeight w:val="7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lastRenderedPageBreak/>
              <w:t>1 16 01050 01 0000 140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7" w:history="1">
              <w:r w:rsidR="00C141D0" w:rsidRPr="00CB6880">
                <w:rPr>
                  <w:sz w:val="16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20 457,74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7 650,00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37,4</w:t>
            </w:r>
          </w:p>
        </w:tc>
      </w:tr>
      <w:tr w:rsidR="00C141D0" w:rsidRPr="00CB6880" w:rsidTr="000A4256">
        <w:trPr>
          <w:trHeight w:val="98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1 16 01053 01 0000 140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8" w:history="1">
              <w:r w:rsidR="00C141D0" w:rsidRPr="00CB6880">
                <w:rPr>
                  <w:sz w:val="16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20 457,74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7 650,00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37,4</w:t>
            </w:r>
          </w:p>
        </w:tc>
      </w:tr>
      <w:tr w:rsidR="00C141D0" w:rsidRPr="00CB6880" w:rsidTr="000A4256">
        <w:trPr>
          <w:trHeight w:val="84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1 16 01060 01 0000 140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9" w:history="1">
              <w:r w:rsidR="00C141D0" w:rsidRPr="00CB6880">
                <w:rPr>
                  <w:sz w:val="16"/>
                </w:rPr>
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134 199,53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39 902,68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29,7</w:t>
            </w:r>
          </w:p>
        </w:tc>
      </w:tr>
      <w:tr w:rsidR="00C141D0" w:rsidRPr="00CB6880" w:rsidTr="000A4256">
        <w:trPr>
          <w:trHeight w:val="124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1 16 01063 01 0000 140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10" w:history="1">
              <w:r w:rsidR="00C141D0" w:rsidRPr="00CB6880">
                <w:rPr>
                  <w:sz w:val="16"/>
                </w:rPr>
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134 199,53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39 902,68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29,7</w:t>
            </w:r>
          </w:p>
        </w:tc>
      </w:tr>
      <w:tr w:rsidR="00C141D0" w:rsidRPr="00CB6880" w:rsidTr="000A4256">
        <w:trPr>
          <w:trHeight w:val="7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1 16 01070 01 0000 140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11" w:history="1">
              <w:r w:rsidR="00C141D0" w:rsidRPr="00CB6880">
                <w:rPr>
                  <w:sz w:val="16"/>
                </w:rPr>
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31 193,75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183 629,01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588,7</w:t>
            </w:r>
          </w:p>
        </w:tc>
      </w:tr>
      <w:tr w:rsidR="00C141D0" w:rsidRPr="00CB6880" w:rsidTr="000A4256">
        <w:trPr>
          <w:trHeight w:val="98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1 16 01073 01 0000 140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12" w:history="1">
              <w:r w:rsidR="00C141D0" w:rsidRPr="00CB6880">
                <w:rPr>
                  <w:sz w:val="16"/>
                </w:rPr>
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21 193,75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183 629,01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866,4</w:t>
            </w:r>
          </w:p>
        </w:tc>
      </w:tr>
      <w:tr w:rsidR="00C141D0" w:rsidRPr="00CB6880" w:rsidTr="000A4256">
        <w:trPr>
          <w:trHeight w:val="83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1 16 01074 01 0000 140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13" w:history="1">
              <w:r w:rsidR="00C141D0" w:rsidRPr="00CB6880">
                <w:rPr>
                  <w:sz w:val="16"/>
                </w:rPr>
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81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1 16 01080 01 0000 140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14" w:history="1">
              <w:r w:rsidR="00C141D0" w:rsidRPr="00CB6880">
                <w:rPr>
                  <w:sz w:val="16"/>
                </w:rPr>
  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24 409,19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8,2</w:t>
            </w:r>
          </w:p>
        </w:tc>
      </w:tr>
      <w:tr w:rsidR="00C141D0" w:rsidRPr="00CB6880" w:rsidTr="000A4256">
        <w:trPr>
          <w:trHeight w:val="12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1 16 01083 01 0000 140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4 409,19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45,4</w:t>
            </w:r>
          </w:p>
        </w:tc>
      </w:tr>
      <w:tr w:rsidR="00C141D0" w:rsidRPr="00CB6880" w:rsidTr="000A4256">
        <w:trPr>
          <w:trHeight w:val="97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1 16 01084 01 0000 140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15" w:history="1">
              <w:r w:rsidR="00C141D0" w:rsidRPr="00CB6880">
                <w:rPr>
                  <w:sz w:val="16"/>
                </w:rPr>
  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70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1 16 01100 01 0000 140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3 031,10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113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1 16 01103 01 0000 140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3 031,10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69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1 16 01130 01 0000 140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16" w:history="1">
              <w:r w:rsidR="00C141D0" w:rsidRPr="00CB6880">
                <w:rPr>
                  <w:sz w:val="16"/>
                </w:rPr>
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40 683,16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24,6</w:t>
            </w:r>
          </w:p>
        </w:tc>
      </w:tr>
      <w:tr w:rsidR="00C141D0" w:rsidRPr="00CB6880" w:rsidTr="000A4256">
        <w:trPr>
          <w:trHeight w:val="93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1 16 01133 01 0000 140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17" w:history="1">
              <w:r w:rsidR="00C141D0" w:rsidRPr="00CB6880">
                <w:rPr>
                  <w:sz w:val="16"/>
                </w:rPr>
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40 683,16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24,6</w:t>
            </w:r>
          </w:p>
        </w:tc>
      </w:tr>
      <w:tr w:rsidR="00C141D0" w:rsidRPr="00CB6880" w:rsidTr="000A4256">
        <w:trPr>
          <w:trHeight w:val="8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1 16 01140 01 0000 140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18" w:history="1">
              <w:r w:rsidR="00C141D0" w:rsidRPr="00CB6880">
                <w:rPr>
                  <w:sz w:val="16"/>
                </w:rPr>
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18 030,80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63,8</w:t>
            </w:r>
          </w:p>
        </w:tc>
      </w:tr>
      <w:tr w:rsidR="00C141D0" w:rsidRPr="00CB6880" w:rsidTr="000A4256">
        <w:trPr>
          <w:trHeight w:val="13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lastRenderedPageBreak/>
              <w:t>1 16 01143 01 0000 140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19" w:history="1">
              <w:r w:rsidR="00C141D0" w:rsidRPr="00CB6880">
                <w:rPr>
                  <w:sz w:val="16"/>
                </w:rPr>
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18 030,80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63,8</w:t>
            </w:r>
          </w:p>
        </w:tc>
      </w:tr>
      <w:tr w:rsidR="00C141D0" w:rsidRPr="00CB6880" w:rsidTr="000A4256">
        <w:trPr>
          <w:trHeight w:val="78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1 16 01150 01 0000 140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20" w:history="1">
              <w:r w:rsidR="00C141D0" w:rsidRPr="00CB6880">
                <w:rPr>
                  <w:sz w:val="16"/>
                </w:rPr>
  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64 201,65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34 900,00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54,4</w:t>
            </w:r>
          </w:p>
        </w:tc>
      </w:tr>
      <w:tr w:rsidR="00C141D0" w:rsidRPr="00CB6880" w:rsidTr="000A4256">
        <w:trPr>
          <w:trHeight w:val="146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1 16 01153 01 0000 140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44 201,65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14 900,00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33,7</w:t>
            </w:r>
          </w:p>
        </w:tc>
      </w:tr>
      <w:tr w:rsidR="00C141D0" w:rsidRPr="00CB6880" w:rsidTr="000A4256">
        <w:trPr>
          <w:trHeight w:val="122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1 16 01154 01 0000 140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100,0</w:t>
            </w:r>
          </w:p>
        </w:tc>
      </w:tr>
      <w:tr w:rsidR="00C141D0" w:rsidRPr="00CB6880" w:rsidTr="000A4256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1 16 01170 01 0000 140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21" w:history="1">
              <w:r w:rsidR="00C141D0" w:rsidRPr="00CB6880">
                <w:rPr>
                  <w:sz w:val="16"/>
                </w:rPr>
  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1 610,22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62,1</w:t>
            </w:r>
          </w:p>
        </w:tc>
      </w:tr>
      <w:tr w:rsidR="00C141D0" w:rsidRPr="00CB6880" w:rsidTr="000A4256">
        <w:trPr>
          <w:trHeight w:val="106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1 16 01173 01 0000 140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22" w:history="1">
              <w:r w:rsidR="00C141D0" w:rsidRPr="00CB6880">
                <w:rPr>
                  <w:sz w:val="16"/>
                </w:rPr>
  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1 610,22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62,1</w:t>
            </w:r>
          </w:p>
        </w:tc>
      </w:tr>
      <w:tr w:rsidR="00C141D0" w:rsidRPr="00CB6880" w:rsidTr="000A4256">
        <w:trPr>
          <w:trHeight w:val="6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1 16 01190 01 0000 140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23" w:history="1">
              <w:r w:rsidR="00C141D0" w:rsidRPr="00CB6880">
                <w:rPr>
                  <w:sz w:val="16"/>
                </w:rPr>
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1 011 762,95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19 000,00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1,9</w:t>
            </w:r>
          </w:p>
        </w:tc>
      </w:tr>
      <w:tr w:rsidR="00C141D0" w:rsidRPr="00CB6880" w:rsidTr="000A4256">
        <w:trPr>
          <w:trHeight w:val="93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1 16 01193 01 0000 140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24" w:history="1">
              <w:r w:rsidR="00C141D0" w:rsidRPr="00CB6880">
                <w:rPr>
                  <w:sz w:val="16"/>
                </w:rPr>
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1 010 262,95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19 000,00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1,9</w:t>
            </w:r>
          </w:p>
        </w:tc>
      </w:tr>
      <w:tr w:rsidR="00C141D0" w:rsidRPr="00CB6880" w:rsidTr="000A4256">
        <w:trPr>
          <w:trHeight w:val="9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1 16 01194 01 0000 140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25" w:history="1">
              <w:r w:rsidR="00C141D0" w:rsidRPr="00CB6880">
                <w:rPr>
                  <w:sz w:val="16"/>
                </w:rPr>
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69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1 16 01200 01 0000 140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26" w:history="1">
              <w:r w:rsidR="00C141D0" w:rsidRPr="00CB6880">
                <w:rPr>
                  <w:sz w:val="16"/>
                </w:rPr>
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354 101,25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217 187,86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61,3</w:t>
            </w:r>
          </w:p>
        </w:tc>
      </w:tr>
      <w:tr w:rsidR="00C141D0" w:rsidRPr="00CB6880" w:rsidTr="000A4256">
        <w:trPr>
          <w:trHeight w:val="10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1 16 01203 01 0000 140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910110" w:rsidP="000A4256">
            <w:pPr>
              <w:jc w:val="both"/>
              <w:rPr>
                <w:sz w:val="16"/>
                <w:szCs w:val="16"/>
              </w:rPr>
            </w:pPr>
            <w:hyperlink r:id="rId27" w:history="1">
              <w:r w:rsidR="00C141D0" w:rsidRPr="00CB6880">
                <w:rPr>
                  <w:sz w:val="16"/>
                </w:rPr>
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354 101,25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217 187,86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61,3</w:t>
            </w:r>
          </w:p>
        </w:tc>
      </w:tr>
      <w:tr w:rsidR="00C141D0" w:rsidRPr="00CB6880" w:rsidTr="000A4256">
        <w:trPr>
          <w:trHeight w:val="39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 xml:space="preserve">1 16 02000 02 0000 140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75 940,61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25,3</w:t>
            </w:r>
          </w:p>
        </w:tc>
      </w:tr>
      <w:tr w:rsidR="00C141D0" w:rsidRPr="00CB6880" w:rsidTr="000A4256">
        <w:trPr>
          <w:trHeight w:val="56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1 16 02020 02 0000 140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75 940,61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25,3</w:t>
            </w:r>
          </w:p>
        </w:tc>
      </w:tr>
      <w:tr w:rsidR="00C141D0" w:rsidRPr="00CB6880" w:rsidTr="000A4256">
        <w:trPr>
          <w:trHeight w:val="1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1 16 07000 01 0000 140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67 577,90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135,2</w:t>
            </w:r>
          </w:p>
        </w:tc>
      </w:tr>
      <w:tr w:rsidR="00C141D0" w:rsidRPr="00CB6880" w:rsidTr="000A4256">
        <w:trPr>
          <w:trHeight w:val="64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1 16 07010 00 0000 140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47 577,90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158,6</w:t>
            </w:r>
          </w:p>
        </w:tc>
      </w:tr>
      <w:tr w:rsidR="00C141D0" w:rsidRPr="00CB6880" w:rsidTr="000A4256">
        <w:trPr>
          <w:trHeight w:val="9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lastRenderedPageBreak/>
              <w:t>1 16 07010 04 0000 140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47 577,90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158,6</w:t>
            </w:r>
          </w:p>
        </w:tc>
      </w:tr>
      <w:tr w:rsidR="00C141D0" w:rsidRPr="00CB6880" w:rsidTr="000A4256">
        <w:trPr>
          <w:trHeight w:val="10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1 16 07090 00 0000 140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100,0</w:t>
            </w:r>
          </w:p>
        </w:tc>
      </w:tr>
      <w:tr w:rsidR="00C141D0" w:rsidRPr="00CB6880" w:rsidTr="000A4256">
        <w:trPr>
          <w:trHeight w:val="88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1 16 07090 04 0000 140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100,0</w:t>
            </w:r>
          </w:p>
        </w:tc>
      </w:tr>
      <w:tr w:rsidR="00C141D0" w:rsidRPr="00CB6880" w:rsidTr="000A4256">
        <w:trPr>
          <w:trHeight w:val="2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1 16 10000 00 0000 140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Платежи в целях возмещения причиненного ущерба (убытков)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90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1 16 10120 00 0000 140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1 16 10123 01 0000 140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1 16 11000 01 0000 140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Платежи, уплачиваемые в целях возмещения вреда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587 967,00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19598,9</w:t>
            </w:r>
          </w:p>
        </w:tc>
      </w:tr>
      <w:tr w:rsidR="00C141D0" w:rsidRPr="00CB6880" w:rsidTr="000A4256">
        <w:trPr>
          <w:trHeight w:val="127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1 16 11050 01 0000 140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587 967,00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19598,9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1 330 168 878,74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587 203 522,27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44,1</w:t>
            </w:r>
          </w:p>
        </w:tc>
      </w:tr>
      <w:tr w:rsidR="00C141D0" w:rsidRPr="00CB6880" w:rsidTr="000A4256">
        <w:trPr>
          <w:trHeight w:val="5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1 329 435 284,58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587 185 530,35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44,2</w:t>
            </w:r>
          </w:p>
        </w:tc>
      </w:tr>
      <w:tr w:rsidR="00C141D0" w:rsidRPr="00CB6880" w:rsidTr="000A4256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both"/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29 913 973,88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16 183 580,45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54,1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2 02 15001 00 0000 150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3 356 716,94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1 678 200,00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50,0</w:t>
            </w:r>
          </w:p>
        </w:tc>
      </w:tr>
      <w:tr w:rsidR="00C141D0" w:rsidRPr="00CB6880" w:rsidTr="000A4256">
        <w:trPr>
          <w:trHeight w:val="54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2 02 15001 04 0000 150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3 356 716,94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1 678 200,00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50,0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2 02 15002 00 0000 150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Дотация бюджетам  на поддержку мер по обеспечению сбалансированности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11 085 984,00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3 695 400,00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33,3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2 02 15002 04 0000 150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Дотация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11 085 984,00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3 695 400,00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33,3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2 02 19999 00 0000 150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Прочие дотации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15 471 272,94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10 809 980,45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69,9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2 02 19999 04 0000 150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Прочие дотации бюджетам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15 471 272,94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10 809 980,45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69,9</w:t>
            </w:r>
          </w:p>
        </w:tc>
      </w:tr>
      <w:tr w:rsidR="00C141D0" w:rsidRPr="00CB6880" w:rsidTr="000A4256">
        <w:trPr>
          <w:trHeight w:val="40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194 463 429,55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35 633 278,27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18,3</w:t>
            </w:r>
          </w:p>
        </w:tc>
      </w:tr>
      <w:tr w:rsidR="00C141D0" w:rsidRPr="00CB6880" w:rsidTr="000A4256">
        <w:trPr>
          <w:trHeight w:val="56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2 02 25116 00 0000 150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55 880,00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6,3</w:t>
            </w:r>
          </w:p>
        </w:tc>
      </w:tr>
      <w:tr w:rsidR="00C141D0" w:rsidRPr="00CB6880" w:rsidTr="000A4256">
        <w:trPr>
          <w:trHeight w:val="64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2 02 25116 04 0000 150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городских округов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55 880,00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6,3</w:t>
            </w:r>
          </w:p>
        </w:tc>
      </w:tr>
      <w:tr w:rsidR="00C141D0" w:rsidRPr="00CB6880" w:rsidTr="000A4256">
        <w:trPr>
          <w:trHeight w:val="8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 xml:space="preserve">2 02 25172 00 0000 150 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2 241 758,06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1 911 370,23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85,3</w:t>
            </w:r>
          </w:p>
        </w:tc>
      </w:tr>
      <w:tr w:rsidR="00C141D0" w:rsidRPr="00CB6880" w:rsidTr="000A4256">
        <w:trPr>
          <w:trHeight w:val="112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 xml:space="preserve">2 02 25172 04 0000 150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2 241 758,06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1 911 370,23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85,3</w:t>
            </w:r>
          </w:p>
        </w:tc>
      </w:tr>
      <w:tr w:rsidR="00C141D0" w:rsidRPr="00CB6880" w:rsidTr="000A4256">
        <w:trPr>
          <w:trHeight w:val="68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2 02 25213 00 0000 150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10 621 623,51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948 738,72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8,9</w:t>
            </w:r>
          </w:p>
        </w:tc>
      </w:tr>
      <w:tr w:rsidR="00C141D0" w:rsidRPr="00CB6880" w:rsidTr="000A4256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lastRenderedPageBreak/>
              <w:t xml:space="preserve">2 02 25213 04 0000 150  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10 621 623,51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948 738,72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8,9</w:t>
            </w:r>
          </w:p>
        </w:tc>
      </w:tr>
      <w:tr w:rsidR="00C141D0" w:rsidRPr="00CB6880" w:rsidTr="000A4256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2 02 25304 00 0000 150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30 326 089,65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16 244 013,97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53,6</w:t>
            </w:r>
          </w:p>
        </w:tc>
      </w:tr>
      <w:tr w:rsidR="00C141D0" w:rsidRPr="00CB6880" w:rsidTr="000A4256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2 02 25304 04 0000 150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30 326 089,65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16 244 013,97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53,6</w:t>
            </w:r>
          </w:p>
        </w:tc>
      </w:tr>
      <w:tr w:rsidR="00C141D0" w:rsidRPr="00CB6880" w:rsidTr="000A4256">
        <w:trPr>
          <w:trHeight w:val="52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2 02 25467 00 0000 150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670 726,01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67,1</w:t>
            </w:r>
          </w:p>
        </w:tc>
      </w:tr>
      <w:tr w:rsidR="00C141D0" w:rsidRPr="00CB6880" w:rsidTr="000A4256">
        <w:trPr>
          <w:trHeight w:val="68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2 02 25467 04 0000 150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670 726,01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67,1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2 02 25497 00 0000 150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9 300 501,00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9 300 501,00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100,0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2 02 25497 04 0000 150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9 300 501,00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9 300 501,00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100,0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2 02 25511 00 0000 150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на проведение комплексных кадастровых работ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2 528 645,77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2 02 25511 04 0000 150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2 528 645,77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2 02 25519 00 0000 150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Субсидия бюджетам на поддержку отрасли культуры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259 972,60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259 972,60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100,0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2 02 25519 04 0000 150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259 972,60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259 972,60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100,0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2 02 25555 00 0000 150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21 389 362,17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4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2 02 25555 04 0000 150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21 389 362,17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2 02 25590 00 0000 150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2 395 833,33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2 395 833,33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100,0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2 02 25590 04 0000 150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2 395 833,33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2 395 833,33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100,0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2 02 25599 00 0000 150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1 380 976,77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64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2 02 25599 04 0000 150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1 380 976,77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2 02 29999 00 0000 150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Прочие субсидии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112 128 666,69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3 846 242,41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3,4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2 02 29999 04 0000 150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Прочие субсидии бюджетам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112 128 666,69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3 846 242,41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3,4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rFonts w:ascii="Arial CYR" w:hAnsi="Arial CYR" w:cs="Arial CYR"/>
                <w:sz w:val="16"/>
                <w:szCs w:val="16"/>
              </w:rPr>
            </w:pPr>
            <w:r w:rsidRPr="00CB6880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в том числе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</w:p>
        </w:tc>
      </w:tr>
      <w:tr w:rsidR="00C141D0" w:rsidRPr="00CB6880" w:rsidTr="000A4256">
        <w:trPr>
          <w:trHeight w:val="71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CB6880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Субсидии бюджетам муниципальных образований на 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30 015 461,80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64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CB6880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Субсидии бюджетам муниципальных образований на реализацию мероприятий по комплексной борьбе с борщевиком Сосновского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3 195 509,50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4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CB6880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Субсидии бюджетам муниципальных образований на проведение оздоровительной кампании детей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13 564 583,90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3 347 122,11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24,7</w:t>
            </w:r>
          </w:p>
        </w:tc>
      </w:tr>
      <w:tr w:rsidR="00C141D0" w:rsidRPr="00CB6880" w:rsidTr="000A4256">
        <w:trPr>
          <w:trHeight w:val="32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CB6880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Субсидии на реализацию мероприятий по созданию автоматизированной системы учета энергоресурсов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328 675,86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158 196,20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48,1</w:t>
            </w:r>
          </w:p>
        </w:tc>
      </w:tr>
      <w:tr w:rsidR="00C141D0" w:rsidRPr="00CB6880" w:rsidTr="000A4256">
        <w:trPr>
          <w:trHeight w:val="59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CB6880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 xml:space="preserve">Субсидии на строительство (реконструкцию), модернизацию, капитальный ремонт и ремонт объектов коммунальной инфраструктуры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11 805 454,78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Субсидии  на реализацию проекта "Народный бюджет»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27 839 620,86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4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Субсидии  на строительство (реконструкцию), модернизацию, капитальный ремонт и ремонт объектов водоснабжения Тульской области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8 326 162,80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48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Субсидии на мероприятия по благоустройству территорий общего пользования населенного пункта и дворовых территорий многоквартирных домов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16 277 213,14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 xml:space="preserve">Субсидии на оказание поддержки граждан и их объединений, участвующих в охране общественного порядка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775 984,05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340 924,10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43,9</w:t>
            </w:r>
          </w:p>
        </w:tc>
      </w:tr>
      <w:tr w:rsidR="00C141D0" w:rsidRPr="00CB6880" w:rsidTr="000A4256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1 011 577 683,68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507 620 894,14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50,2</w:t>
            </w:r>
          </w:p>
        </w:tc>
      </w:tr>
      <w:tr w:rsidR="00C141D0" w:rsidRPr="00CB6880" w:rsidTr="000A4256">
        <w:trPr>
          <w:trHeight w:val="4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2 02 30024 00 0000 150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1 008 195 434,28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506 291 537,45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50,2</w:t>
            </w:r>
          </w:p>
        </w:tc>
      </w:tr>
      <w:tr w:rsidR="00C141D0" w:rsidRPr="00CB6880" w:rsidTr="000A4256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2 02 30024 04 0000 150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1 008 195 434,28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506 291 537,45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50,2</w:t>
            </w:r>
          </w:p>
        </w:tc>
      </w:tr>
      <w:tr w:rsidR="00C141D0" w:rsidRPr="00CB6880" w:rsidTr="000A4256">
        <w:trPr>
          <w:trHeight w:val="1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rFonts w:ascii="Arial CYR" w:hAnsi="Arial CYR" w:cs="Arial CYR"/>
                <w:sz w:val="16"/>
                <w:szCs w:val="16"/>
              </w:rPr>
            </w:pPr>
            <w:r w:rsidRPr="00CB6880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в том числе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</w:p>
        </w:tc>
      </w:tr>
      <w:tr w:rsidR="00C141D0" w:rsidRPr="00CB6880" w:rsidTr="000A4256">
        <w:trPr>
          <w:trHeight w:val="1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rFonts w:ascii="Arial CYR" w:hAnsi="Arial CYR" w:cs="Arial CYR"/>
                <w:sz w:val="16"/>
                <w:szCs w:val="16"/>
              </w:rPr>
            </w:pPr>
            <w:r w:rsidRPr="00CB6880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Субвенции на осуществление государственного полномочия по финансовому обеспечению реализации дополнительной меры социальной поддержки, предоставляемой отдельным категориям граждан в виде освобождения от платы, взимаемой за присмотр и уход за ребенком в муниципальных образовательных организациях, предоставляющих дошкольное образование, на территории Тульской области в соответствии с указом Губернатора Тульской области от 12 октября 2022 года №105 "О предоставлении дополнительных мер социальной поддержки отдельным категориям граждан"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1 629 812,64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142 285,17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8,7</w:t>
            </w:r>
          </w:p>
        </w:tc>
      </w:tr>
      <w:tr w:rsidR="00C141D0" w:rsidRPr="00CB6880" w:rsidTr="000A4256">
        <w:trPr>
          <w:trHeight w:val="37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rFonts w:ascii="Arial CYR" w:hAnsi="Arial CYR" w:cs="Arial CYR"/>
                <w:sz w:val="16"/>
                <w:szCs w:val="16"/>
              </w:rPr>
            </w:pPr>
            <w:r w:rsidRPr="00CB6880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Субвенция на осуществл гос полномочий по выплате компенсации за работу по подготовке и проведению ГИА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923 403,40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88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CB6880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Субвенции на реализацию Закона Тульской области «Об административных комиссиях в Тульской области и о наделении органов местного самоуправления отдельными государственными полномочиями по созданию административных комиссий»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833 351,18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342 838,47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41,1</w:t>
            </w:r>
          </w:p>
        </w:tc>
      </w:tr>
      <w:tr w:rsidR="00C141D0" w:rsidRPr="00CB6880" w:rsidTr="000A4256">
        <w:trPr>
          <w:trHeight w:val="108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CB6880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 xml:space="preserve">Субвенции на реализацию Закона Тульской области «О комиссиях по делам несовершеннолетних и защите их прав в Тульской области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прав»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1 761 718,43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791 471,82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44,9</w:t>
            </w:r>
          </w:p>
        </w:tc>
      </w:tr>
      <w:tr w:rsidR="00C141D0" w:rsidRPr="00CB6880" w:rsidTr="000A4256">
        <w:trPr>
          <w:trHeight w:val="147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i/>
                <w:iCs/>
              </w:rPr>
            </w:pPr>
            <w:r w:rsidRPr="00CB6880">
              <w:rPr>
                <w:i/>
                <w:iCs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Субвенции на реализацию Закона Тульской области «О наделении органов местного самоуправления государственными полномочиями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5 560 952,91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2 816 660,88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50,7</w:t>
            </w:r>
          </w:p>
        </w:tc>
      </w:tr>
      <w:tr w:rsidR="00C141D0" w:rsidRPr="00CB6880" w:rsidTr="000A4256">
        <w:trPr>
          <w:trHeight w:val="8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CB6880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 xml:space="preserve">Субвенции на реализацию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20 614 228,90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12 640 596,31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61,3</w:t>
            </w:r>
          </w:p>
        </w:tc>
      </w:tr>
      <w:tr w:rsidR="00C141D0" w:rsidRPr="00CB6880" w:rsidTr="000A425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CB6880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Субвенция на реализацию ЗТО "О наделении ОМС гос. полномоч. по предостав. мер соц.поддержки работникам муниципальных библиотек, муниципальных музеев и их филиалов, а также государственным полномочием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557 599,46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278 047,92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49,9</w:t>
            </w:r>
          </w:p>
        </w:tc>
      </w:tr>
      <w:tr w:rsidR="00C141D0" w:rsidRPr="00CB6880" w:rsidTr="000A4256">
        <w:trPr>
          <w:trHeight w:val="111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rFonts w:ascii="Arial CYR" w:hAnsi="Arial CYR" w:cs="Arial CYR"/>
                <w:i/>
                <w:iCs/>
                <w:sz w:val="18"/>
                <w:szCs w:val="18"/>
              </w:rPr>
            </w:pPr>
            <w:r w:rsidRPr="00CB6880">
              <w:rPr>
                <w:rFonts w:ascii="Arial CYR" w:hAnsi="Arial CYR" w:cs="Arial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Субвенции, предоставляемые бюджетам муниципальных образований Тульской области из бюджета Тульской области для осуществления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1 136 366,00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74 188,00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6,5</w:t>
            </w:r>
          </w:p>
        </w:tc>
      </w:tr>
      <w:tr w:rsidR="00C141D0" w:rsidRPr="00CB6880" w:rsidTr="000A4256">
        <w:trPr>
          <w:trHeight w:val="1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CB6880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Субвенции на реализацию Закона Тульской области «О наделении органов местного самоуправления отдельными государственными полномочиями по предоставлению меры социальной поддержки родителям(законным представителям) детей, обучающихся по основным общеобразовательным программам в форме семейного образования"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236 082,50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53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CB6880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Субвенция ЗТО "О наделении ОМСУ отдельными государственными полномочиями по осуществлению уведомительной регистрации коллективных договоров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44 966,10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20 052,45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44,6</w:t>
            </w:r>
          </w:p>
        </w:tc>
      </w:tr>
      <w:tr w:rsidR="00C141D0" w:rsidRPr="00CB6880" w:rsidTr="000A4256">
        <w:trPr>
          <w:trHeight w:val="64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CB6880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Субвенция для осуществления государственных полномочий по предоставлению путевок в организации отдыха и оздоровления детей отдельным категориям граждан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13 672,80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7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CB6880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Субвенция на осуществление государственного полномочия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94 910,32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1D0" w:rsidRPr="00CB6880" w:rsidRDefault="00C141D0" w:rsidP="000A425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CB6880">
              <w:rPr>
                <w:rFonts w:ascii="Arial CYR" w:hAnsi="Arial CYR" w:cs="Arial CYR"/>
                <w:sz w:val="18"/>
                <w:szCs w:val="18"/>
              </w:rPr>
              <w:lastRenderedPageBreak/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 xml:space="preserve">Субвенции на реализацию Федерального закона  «Об образовании в Российской Федерации»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974 788 369,64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489 185 396,43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50,2</w:t>
            </w:r>
          </w:p>
        </w:tc>
      </w:tr>
      <w:tr w:rsidR="00C141D0" w:rsidRPr="00CB6880" w:rsidTr="000A4256">
        <w:trPr>
          <w:trHeight w:val="94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2 02 30029 00 0000 150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3 359 818,68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1 320 310,69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39,3</w:t>
            </w:r>
          </w:p>
        </w:tc>
      </w:tr>
      <w:tr w:rsidR="00C141D0" w:rsidRPr="00CB6880" w:rsidTr="000A4256">
        <w:trPr>
          <w:trHeight w:val="87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2 02 30029 04 0000 150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3 359 818,68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1 320 310,69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39,3</w:t>
            </w:r>
          </w:p>
        </w:tc>
      </w:tr>
      <w:tr w:rsidR="00C141D0" w:rsidRPr="00CB6880" w:rsidTr="000A4256">
        <w:trPr>
          <w:trHeight w:val="63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2 02 35120 00 0000 150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22 430,72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9 046,00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40,3</w:t>
            </w:r>
          </w:p>
        </w:tc>
      </w:tr>
      <w:tr w:rsidR="00C141D0" w:rsidRPr="00CB6880" w:rsidTr="000A4256">
        <w:trPr>
          <w:trHeight w:val="69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2 02 35120 04 0000 150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22 430,72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9 046,00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40,3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2 02 40000 00 0000 150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93 480 197,47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27 747 777,49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29,7</w:t>
            </w:r>
          </w:p>
        </w:tc>
      </w:tr>
      <w:tr w:rsidR="00C141D0" w:rsidRPr="00CB6880" w:rsidTr="000A4256">
        <w:trPr>
          <w:trHeight w:val="8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2 02 45179 00 0000 150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4 719 292,69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2 069 209,93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43,8</w:t>
            </w:r>
          </w:p>
        </w:tc>
      </w:tr>
      <w:tr w:rsidR="00C141D0" w:rsidRPr="00CB6880" w:rsidTr="000A4256">
        <w:trPr>
          <w:trHeight w:val="90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2 02 45179 04 0000 150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4 719 292,69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2 069 209,93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43,8</w:t>
            </w:r>
          </w:p>
        </w:tc>
      </w:tr>
      <w:tr w:rsidR="00C141D0" w:rsidRPr="00CB6880" w:rsidTr="000A4256">
        <w:trPr>
          <w:trHeight w:val="127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2 02 45303 00 0000 150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23 064 800,00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18 587 947,85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80,6</w:t>
            </w:r>
          </w:p>
        </w:tc>
      </w:tr>
      <w:tr w:rsidR="00C141D0" w:rsidRPr="00CB6880" w:rsidTr="000A4256">
        <w:trPr>
          <w:trHeight w:val="147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2 02 45303 04 0000 150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23 064 800,00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18 587 947,85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80,6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2 02 45393 00 0000 150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Межбюджетные трансферты, передаваемые бюджетам на финансовое обеспечение дорожной деятельности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44 491 885,85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4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2 02 45393 04 0000 150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44 491 885,85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38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2 02 45519 00 0000 150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Межбюджетные трансферты, передаваемые бюджетам на поддержку отрасли культуры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104 166,66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104 166,66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100,0</w:t>
            </w:r>
          </w:p>
        </w:tc>
      </w:tr>
      <w:tr w:rsidR="00C141D0" w:rsidRPr="00CB6880" w:rsidTr="000A4256">
        <w:trPr>
          <w:trHeight w:val="40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2 02 45519 04 0000 150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Межбюджетные трансферты, передаваемые бюджетам городских округов на поддержку отрасли культуры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104 166,66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104 166,66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100,0</w:t>
            </w:r>
          </w:p>
        </w:tc>
      </w:tr>
      <w:tr w:rsidR="00C141D0" w:rsidRPr="00CB6880" w:rsidTr="000A4256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2 02 49999 00 0000 150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21 100 052,27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6 986 453,05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33,1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2 02 49999 04 0000 150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21 100 052,27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6 986 453,05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33,1</w:t>
            </w:r>
          </w:p>
        </w:tc>
      </w:tr>
      <w:tr w:rsidR="00C141D0" w:rsidRPr="00CB6880" w:rsidTr="000A4256">
        <w:trPr>
          <w:trHeight w:val="1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в том числе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</w:p>
        </w:tc>
      </w:tr>
      <w:tr w:rsidR="00C141D0" w:rsidRPr="00CB6880" w:rsidTr="000A4256">
        <w:trPr>
          <w:trHeight w:val="5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Иные межбюджетные трансферты на выполнение на общественных территориях мероприятий по благоустройству и (или) ремонту инженерных коммуникаций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5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Иные межбюджетные трансферты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3 164 601,60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3 161 002,38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99,9</w:t>
            </w:r>
          </w:p>
        </w:tc>
      </w:tr>
      <w:tr w:rsidR="00C141D0" w:rsidRPr="00CB6880" w:rsidTr="000A4256">
        <w:trPr>
          <w:trHeight w:val="7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Иные межбюджетные трансферты на государственную поддержку отрасли культуры (государственная поддержка лучших сельских учреждений культуры) в рамках регионального проекта "Творческие люди"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104 166,67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104 166,67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100,0</w:t>
            </w:r>
          </w:p>
        </w:tc>
      </w:tr>
      <w:tr w:rsidR="00C141D0" w:rsidRPr="00CB6880" w:rsidTr="000A4256">
        <w:trPr>
          <w:trHeight w:val="37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Иные межбюджетные трансферты на приобретение специализированной техники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4 610 000,00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70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Иные межбюджетные трансферты на развитие материально-технической базы образовательных организаций, расположенных на территории Тульской области, в рамках реализации проекта «Выбирай, учись, играй!»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4 500 000,00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119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Иные межбюджетные трансферты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CB6880">
              <w:rPr>
                <w:i/>
                <w:iCs/>
                <w:sz w:val="16"/>
                <w:szCs w:val="16"/>
              </w:rPr>
              <w:t>на устранение дефектов и повреждений асфальтобетонного покрытия автомобильных дорог местного значения (ямочный ремонт),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3 721 284,00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3 721 284,00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100,0</w:t>
            </w:r>
          </w:p>
        </w:tc>
      </w:tr>
      <w:tr w:rsidR="00C141D0" w:rsidRPr="00CB6880" w:rsidTr="000A425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2 03 00000 00 0000 150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459 084,50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C141D0" w:rsidRPr="00CB6880" w:rsidTr="000A4256">
        <w:trPr>
          <w:trHeight w:val="4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2 03 04000 04 0000 150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459 084,50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-</w:t>
            </w:r>
          </w:p>
        </w:tc>
      </w:tr>
      <w:tr w:rsidR="00C141D0" w:rsidRPr="00CB6880" w:rsidTr="000A4256">
        <w:trPr>
          <w:trHeight w:val="4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2 03 04020 04 0000 150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459 084,50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-</w:t>
            </w:r>
          </w:p>
        </w:tc>
      </w:tr>
      <w:tr w:rsidR="00C141D0" w:rsidRPr="00CB6880" w:rsidTr="000A4256">
        <w:trPr>
          <w:trHeight w:val="2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459 084,50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-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софинансирование проекта «Народный бюджет»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459 084,50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-</w:t>
            </w:r>
          </w:p>
        </w:tc>
      </w:tr>
      <w:tr w:rsidR="00C141D0" w:rsidRPr="00CB6880" w:rsidTr="000A4256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2 04 00000 00 0000 000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БЕЗВОЗМЕЗДНЫЕ ПОСТУПЛЕНИЯ ОТ НЕГОСУДАРСТВЕННЫХ ОРГАНИЗАЦИЙ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41 926,42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2 04 04000 04 0000 150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Безвозмездные поступления  от негосударственных организаций в бюджеты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41 926,42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C141D0" w:rsidRPr="00CB6880" w:rsidTr="000A4256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2 04 04020 04 0000 150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Поступления от денежных пожертвований, предоставляемых негосударственными организациями получателям средств  бюджетов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41 926,42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C141D0" w:rsidRPr="00CB6880" w:rsidTr="000A4256">
        <w:trPr>
          <w:trHeight w:val="1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 </w:t>
            </w:r>
          </w:p>
        </w:tc>
      </w:tr>
      <w:tr w:rsidR="00C141D0" w:rsidRPr="00CB6880" w:rsidTr="000A4256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доля софинансирования перечня работ по проекту «Формирование современной городской среды»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41 926,42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-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2 07 00000 00 0000 150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5 020 566,45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4 051 979,62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80,7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2 07 04000 04 0000 150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Прочие безвозмездные поступления в бюджеты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5 020 566,45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4 051 979,62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80,7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2 07 04050 04 0000 150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Прочие безвозмездные поступления в бюджеты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5 020 566,45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4 051 979,62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80,7</w:t>
            </w:r>
          </w:p>
        </w:tc>
      </w:tr>
      <w:tr w:rsidR="00C141D0" w:rsidRPr="00CB6880" w:rsidTr="000A4256">
        <w:trPr>
          <w:trHeight w:val="2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 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доля софинансирования перечня работ по проекту «Формирование современной городской среды»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671 906,66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162 404,33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24,2</w:t>
            </w:r>
          </w:p>
        </w:tc>
      </w:tr>
      <w:tr w:rsidR="00C141D0" w:rsidRPr="00CB6880" w:rsidTr="000A4256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both"/>
              <w:rPr>
                <w:i/>
                <w:iCs/>
                <w:sz w:val="16"/>
                <w:szCs w:val="16"/>
              </w:rPr>
            </w:pPr>
            <w:r w:rsidRPr="00CB6880">
              <w:rPr>
                <w:i/>
                <w:iCs/>
                <w:sz w:val="16"/>
                <w:szCs w:val="16"/>
              </w:rPr>
              <w:t>софинансирование проекта «Народный бюджет»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4 348 659,79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3 889 575,29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i/>
                <w:iCs/>
                <w:sz w:val="18"/>
                <w:szCs w:val="18"/>
              </w:rPr>
            </w:pPr>
            <w:r w:rsidRPr="00CB6880">
              <w:rPr>
                <w:i/>
                <w:iCs/>
                <w:sz w:val="18"/>
                <w:szCs w:val="18"/>
              </w:rPr>
              <w:t>89,4</w:t>
            </w:r>
          </w:p>
        </w:tc>
      </w:tr>
      <w:tr w:rsidR="00C141D0" w:rsidRPr="00CB6880" w:rsidTr="000A4256">
        <w:trPr>
          <w:trHeight w:val="9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2 18 00000 00 0000 000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131 880,59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259 812,30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197,0</w:t>
            </w:r>
          </w:p>
        </w:tc>
      </w:tr>
      <w:tr w:rsidR="00C141D0" w:rsidRPr="00CB6880" w:rsidTr="000A4256">
        <w:trPr>
          <w:trHeight w:val="76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 xml:space="preserve">  2 18 00000 04 0000 150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131 880,59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259 812,30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197,0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2 18 04000 04 0000 150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131 880,59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259 812,30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197,0</w:t>
            </w:r>
          </w:p>
        </w:tc>
      </w:tr>
      <w:tr w:rsidR="00C141D0" w:rsidRPr="00CB6880" w:rsidTr="000A4256">
        <w:trPr>
          <w:trHeight w:val="4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2 18 04010 04 0000 150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131 880,59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259 812,30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0,0</w:t>
            </w:r>
          </w:p>
        </w:tc>
      </w:tr>
      <w:tr w:rsidR="00C141D0" w:rsidRPr="00CB6880" w:rsidTr="000A4256">
        <w:trPr>
          <w:trHeight w:val="47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2 19 00000 00 0000 000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-4 418 852,88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-4 794 810,92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108,5</w:t>
            </w:r>
          </w:p>
        </w:tc>
      </w:tr>
      <w:tr w:rsidR="00C141D0" w:rsidRPr="00CB6880" w:rsidTr="000A4256">
        <w:trPr>
          <w:trHeight w:val="62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2 19 25116 04 0000 150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Возврат остатков субсидий на реализацию программы комплексного развития молодежной политики в регионах Российской Федерации "Регион для молодых" из бюджетов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-1 368 069,48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-1 368 069,48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100,0</w:t>
            </w:r>
          </w:p>
        </w:tc>
      </w:tr>
      <w:tr w:rsidR="00C141D0" w:rsidRPr="00CB6880" w:rsidTr="000A4256">
        <w:trPr>
          <w:trHeight w:val="45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2 19 25497 04 0000 150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Возврат остатков субсидий на реализацию мероприятий по обеспечению жильем молодых семей из  бюджетов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-5 535,51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-5 535,51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100,0</w:t>
            </w:r>
          </w:p>
        </w:tc>
      </w:tr>
      <w:tr w:rsidR="00C141D0" w:rsidRPr="00CB6880" w:rsidTr="000A4256">
        <w:trPr>
          <w:trHeight w:val="46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2 19 60010 04 0000 151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rPr>
                <w:sz w:val="16"/>
                <w:szCs w:val="16"/>
              </w:rPr>
            </w:pPr>
            <w:r w:rsidRPr="00CB6880">
              <w:rPr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-3 045 247,89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-3 421 205,93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sz w:val="18"/>
                <w:szCs w:val="18"/>
              </w:rPr>
            </w:pPr>
            <w:r w:rsidRPr="00CB6880">
              <w:rPr>
                <w:sz w:val="18"/>
                <w:szCs w:val="18"/>
              </w:rPr>
              <w:t>112,3</w:t>
            </w:r>
          </w:p>
        </w:tc>
      </w:tr>
      <w:tr w:rsidR="00C141D0" w:rsidRPr="00CB6880" w:rsidTr="000A4256">
        <w:trPr>
          <w:trHeight w:val="31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Pr="00CB6880" w:rsidRDefault="00C141D0" w:rsidP="000A425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CB6880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1D0" w:rsidRDefault="00C141D0" w:rsidP="000A4256">
            <w:pPr>
              <w:rPr>
                <w:b/>
                <w:bCs/>
                <w:sz w:val="16"/>
                <w:szCs w:val="16"/>
              </w:rPr>
            </w:pPr>
          </w:p>
          <w:p w:rsidR="00C141D0" w:rsidRPr="00CB6880" w:rsidRDefault="00C141D0" w:rsidP="000A4256">
            <w:pPr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ВСЕГО ДОХОДОВ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2 484 534 616,11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CB6880" w:rsidRDefault="00C141D0" w:rsidP="000A4256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1 176 536 585,39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1D0" w:rsidRPr="00D362AF" w:rsidRDefault="00C141D0" w:rsidP="000A4256">
            <w:pPr>
              <w:jc w:val="right"/>
              <w:rPr>
                <w:b/>
                <w:bCs/>
              </w:rPr>
            </w:pPr>
            <w:r w:rsidRPr="00D362AF">
              <w:rPr>
                <w:b/>
                <w:bCs/>
              </w:rPr>
              <w:t>47,4</w:t>
            </w:r>
          </w:p>
        </w:tc>
      </w:tr>
    </w:tbl>
    <w:p w:rsidR="00C141D0" w:rsidRDefault="00C141D0" w:rsidP="00C141D0">
      <w:pPr>
        <w:jc w:val="both"/>
        <w:rPr>
          <w:sz w:val="28"/>
          <w:szCs w:val="28"/>
        </w:rPr>
      </w:pPr>
    </w:p>
    <w:p w:rsidR="00C141D0" w:rsidRDefault="00C141D0" w:rsidP="00C141D0">
      <w:r>
        <w:br w:type="page"/>
      </w:r>
    </w:p>
    <w:tbl>
      <w:tblPr>
        <w:tblW w:w="10915" w:type="dxa"/>
        <w:tblInd w:w="-1026" w:type="dxa"/>
        <w:tblLayout w:type="fixed"/>
        <w:tblLook w:val="04A0"/>
      </w:tblPr>
      <w:tblGrid>
        <w:gridCol w:w="3705"/>
        <w:gridCol w:w="829"/>
        <w:gridCol w:w="1562"/>
        <w:gridCol w:w="1559"/>
        <w:gridCol w:w="1559"/>
        <w:gridCol w:w="829"/>
        <w:gridCol w:w="22"/>
        <w:gridCol w:w="850"/>
      </w:tblGrid>
      <w:tr w:rsidR="00C141D0" w:rsidRPr="000E76C7" w:rsidTr="000A4256">
        <w:trPr>
          <w:trHeight w:val="435"/>
        </w:trPr>
        <w:tc>
          <w:tcPr>
            <w:tcW w:w="7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 w:rsidRPr="000E76C7">
              <w:rPr>
                <w:b/>
                <w:bCs/>
                <w:color w:val="000000"/>
                <w:sz w:val="24"/>
                <w:szCs w:val="24"/>
              </w:rPr>
              <w:t xml:space="preserve">2.      </w:t>
            </w:r>
            <w:r w:rsidRPr="00056CC5">
              <w:rPr>
                <w:b/>
                <w:bCs/>
                <w:color w:val="000000"/>
                <w:sz w:val="22"/>
                <w:szCs w:val="22"/>
              </w:rPr>
              <w:t>Расходы бюджета муниципального образования город Алексин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162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E76C7">
              <w:rPr>
                <w:b/>
                <w:bCs/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1440"/>
        </w:trPr>
        <w:tc>
          <w:tcPr>
            <w:tcW w:w="3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76C7">
              <w:rPr>
                <w:b/>
                <w:bCs/>
                <w:color w:val="000000"/>
                <w:sz w:val="18"/>
                <w:szCs w:val="18"/>
              </w:rPr>
              <w:t xml:space="preserve">  Наименование показателя</w:t>
            </w:r>
          </w:p>
        </w:tc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76C7">
              <w:rPr>
                <w:b/>
                <w:bCs/>
                <w:color w:val="000000"/>
                <w:sz w:val="18"/>
                <w:szCs w:val="18"/>
              </w:rPr>
              <w:t>Код по бюджетной классификации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76C7">
              <w:rPr>
                <w:b/>
                <w:bCs/>
                <w:color w:val="000000"/>
                <w:sz w:val="18"/>
                <w:szCs w:val="18"/>
              </w:rPr>
              <w:t>Утверждено Решением о бюджете                        на  2024 год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76C7">
              <w:rPr>
                <w:b/>
                <w:bCs/>
                <w:color w:val="000000"/>
                <w:sz w:val="18"/>
                <w:szCs w:val="18"/>
              </w:rPr>
              <w:t>Утверждено СБР  на 2024 год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76C7">
              <w:rPr>
                <w:b/>
                <w:bCs/>
                <w:color w:val="000000"/>
                <w:sz w:val="18"/>
                <w:szCs w:val="18"/>
              </w:rPr>
              <w:t xml:space="preserve">  Исполнено на 01.07.2024 года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515AC3" w:rsidRDefault="00C141D0" w:rsidP="000A425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5AC3">
              <w:rPr>
                <w:b/>
                <w:bCs/>
                <w:color w:val="000000"/>
                <w:sz w:val="16"/>
                <w:szCs w:val="16"/>
              </w:rPr>
              <w:t>Процент исполнения к плану, утвержденному СБР,  %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515AC3" w:rsidRDefault="00C141D0" w:rsidP="000A425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15AC3">
              <w:rPr>
                <w:b/>
                <w:bCs/>
                <w:color w:val="000000"/>
                <w:sz w:val="16"/>
                <w:szCs w:val="16"/>
              </w:rPr>
              <w:t>Процент исполнения к плану, утвержденному решением о бюджете на 202</w:t>
            </w: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  <w:r w:rsidRPr="00515AC3">
              <w:rPr>
                <w:b/>
                <w:bCs/>
                <w:color w:val="000000"/>
                <w:sz w:val="16"/>
                <w:szCs w:val="16"/>
              </w:rPr>
              <w:t xml:space="preserve"> год,  %</w:t>
            </w:r>
          </w:p>
        </w:tc>
      </w:tr>
      <w:tr w:rsidR="00C141D0" w:rsidRPr="000E76C7" w:rsidTr="000A4256">
        <w:trPr>
          <w:trHeight w:val="1185"/>
        </w:trPr>
        <w:tc>
          <w:tcPr>
            <w:tcW w:w="3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141D0" w:rsidRPr="000E76C7" w:rsidTr="000A4256">
        <w:trPr>
          <w:trHeight w:val="30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E76C7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C141D0" w:rsidRPr="000E76C7" w:rsidTr="000A4256">
        <w:trPr>
          <w:trHeight w:val="45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6DDE8"/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РАСХОДЫ БЮДЖЕТА - всего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6DDE8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6DDE8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76C7">
              <w:rPr>
                <w:b/>
                <w:bCs/>
                <w:color w:val="000000"/>
                <w:sz w:val="18"/>
                <w:szCs w:val="18"/>
              </w:rPr>
              <w:t>2 687 814 687,60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6DDE8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76C7">
              <w:rPr>
                <w:b/>
                <w:bCs/>
                <w:color w:val="000000"/>
                <w:sz w:val="18"/>
                <w:szCs w:val="18"/>
              </w:rPr>
              <w:t>2 686 253 350,71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6DDE8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76C7">
              <w:rPr>
                <w:b/>
                <w:bCs/>
                <w:color w:val="000000"/>
                <w:sz w:val="18"/>
                <w:szCs w:val="18"/>
              </w:rPr>
              <w:t>1 080 058 414,04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6DDE8"/>
            <w:vAlign w:val="center"/>
            <w:hideMark/>
          </w:tcPr>
          <w:p w:rsidR="00C141D0" w:rsidRPr="00084746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84746">
              <w:rPr>
                <w:b/>
                <w:bCs/>
                <w:color w:val="000000"/>
              </w:rPr>
              <w:t>40,2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6DDE8"/>
            <w:noWrap/>
            <w:vAlign w:val="center"/>
            <w:hideMark/>
          </w:tcPr>
          <w:p w:rsidR="00C141D0" w:rsidRPr="00084746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84746">
              <w:rPr>
                <w:b/>
                <w:bCs/>
                <w:color w:val="000000"/>
              </w:rPr>
              <w:t>40,2</w:t>
            </w:r>
          </w:p>
        </w:tc>
      </w:tr>
      <w:tr w:rsidR="00C141D0" w:rsidRPr="000E76C7" w:rsidTr="000A4256">
        <w:trPr>
          <w:trHeight w:val="30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в том числе: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х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 </w:t>
            </w:r>
          </w:p>
        </w:tc>
      </w:tr>
      <w:tr w:rsidR="00C141D0" w:rsidRPr="000E76C7" w:rsidTr="000A4256">
        <w:trPr>
          <w:trHeight w:val="689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0100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277 558 726,53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277 300 863,79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122 117 374,71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44,0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44,0</w:t>
            </w:r>
          </w:p>
        </w:tc>
      </w:tr>
      <w:tr w:rsidR="00C141D0" w:rsidRPr="000E76C7" w:rsidTr="000A4256">
        <w:trPr>
          <w:trHeight w:val="1122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0103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3 030 930,00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3 030 930,00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1 166 310,94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38,5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38,5</w:t>
            </w:r>
          </w:p>
        </w:tc>
      </w:tr>
      <w:tr w:rsidR="00C141D0" w:rsidRPr="000E76C7" w:rsidTr="000A4256">
        <w:trPr>
          <w:trHeight w:val="1379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0104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95 610 769,00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95 610 769,00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47 971 610,78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50,2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50,2</w:t>
            </w:r>
          </w:p>
        </w:tc>
      </w:tr>
      <w:tr w:rsidR="00C141D0" w:rsidRPr="000E76C7" w:rsidTr="000A4256">
        <w:trPr>
          <w:trHeight w:val="28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Судебная система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0105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22 430,72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22 430,72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9 046,00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40,3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40,3</w:t>
            </w:r>
          </w:p>
        </w:tc>
      </w:tr>
      <w:tr w:rsidR="00C141D0" w:rsidRPr="000E76C7" w:rsidTr="000A4256">
        <w:trPr>
          <w:trHeight w:val="978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0106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26 682 346,14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26 682 346,14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10 721 441,27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40,2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40,2</w:t>
            </w:r>
          </w:p>
        </w:tc>
      </w:tr>
      <w:tr w:rsidR="00C141D0" w:rsidRPr="000E76C7" w:rsidTr="000A4256">
        <w:trPr>
          <w:trHeight w:val="48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0107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3 926 500,00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3 926 500,00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0,0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0,0</w:t>
            </w:r>
          </w:p>
        </w:tc>
      </w:tr>
      <w:tr w:rsidR="00C141D0" w:rsidRPr="000E76C7" w:rsidTr="000A4256">
        <w:trPr>
          <w:trHeight w:val="347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Резервные фонды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0111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4 130 399,38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3 872 536,64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0,0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0,0</w:t>
            </w:r>
          </w:p>
        </w:tc>
      </w:tr>
      <w:tr w:rsidR="00C141D0" w:rsidRPr="000E76C7" w:rsidTr="000A4256">
        <w:trPr>
          <w:trHeight w:val="41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0113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144 155 351,29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144 155 351,29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62 248 965,72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43,2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43,2</w:t>
            </w:r>
          </w:p>
        </w:tc>
      </w:tr>
      <w:tr w:rsidR="00C141D0" w:rsidRPr="000E76C7" w:rsidTr="000A4256">
        <w:trPr>
          <w:trHeight w:val="42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0200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649 400,00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649 400,00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489 470,60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75,4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75,4</w:t>
            </w:r>
          </w:p>
        </w:tc>
      </w:tr>
      <w:tr w:rsidR="00C141D0" w:rsidRPr="000E76C7" w:rsidTr="000A4256">
        <w:trPr>
          <w:trHeight w:val="51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0204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649 400,00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649 400,00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489 470,60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75,4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75,4</w:t>
            </w:r>
          </w:p>
        </w:tc>
      </w:tr>
      <w:tr w:rsidR="00C141D0" w:rsidRPr="000E76C7" w:rsidTr="000A4256">
        <w:trPr>
          <w:trHeight w:val="75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0300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33 011 663,82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30 163 163,82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6 268 365,22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20,8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19,0</w:t>
            </w:r>
          </w:p>
        </w:tc>
      </w:tr>
      <w:tr w:rsidR="00C141D0" w:rsidRPr="000E76C7" w:rsidTr="000A4256">
        <w:trPr>
          <w:trHeight w:val="411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Гражданская оборона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0309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249 000,00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249 000,00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249 000,00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100,0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100,0</w:t>
            </w:r>
          </w:p>
        </w:tc>
      </w:tr>
      <w:tr w:rsidR="00C141D0" w:rsidRPr="000E76C7" w:rsidTr="000A4256">
        <w:trPr>
          <w:trHeight w:val="842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0310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31 819 363,82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28 970 863,82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5 610 226,22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19,4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17,6</w:t>
            </w:r>
          </w:p>
        </w:tc>
      </w:tr>
      <w:tr w:rsidR="00C141D0" w:rsidRPr="000E76C7" w:rsidTr="000A4256">
        <w:trPr>
          <w:trHeight w:val="1054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0314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943 300,00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943 300,00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409 139,00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43,4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43,4</w:t>
            </w:r>
          </w:p>
        </w:tc>
      </w:tr>
      <w:tr w:rsidR="00C141D0" w:rsidRPr="000E76C7" w:rsidTr="000A4256">
        <w:trPr>
          <w:trHeight w:val="435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0400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219 572 927,80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222 572 927,80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47 987 390,63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21,6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21,9</w:t>
            </w:r>
          </w:p>
        </w:tc>
      </w:tr>
      <w:tr w:rsidR="00C141D0" w:rsidRPr="000E76C7" w:rsidTr="000A4256">
        <w:trPr>
          <w:trHeight w:val="465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lastRenderedPageBreak/>
              <w:t>Общеэкономические вопросы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0401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3 164 601,60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3 164 601,60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3 161 002,38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99,9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99,9</w:t>
            </w:r>
          </w:p>
        </w:tc>
      </w:tr>
      <w:tr w:rsidR="00C141D0" w:rsidRPr="000E76C7" w:rsidTr="000A4256">
        <w:trPr>
          <w:trHeight w:val="495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0405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1 136 366,00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1 136 366,00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74 188,00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6,5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6,5</w:t>
            </w:r>
          </w:p>
        </w:tc>
      </w:tr>
      <w:tr w:rsidR="00C141D0" w:rsidRPr="000E76C7" w:rsidTr="000A4256">
        <w:trPr>
          <w:trHeight w:val="45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0409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191 787 299,15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194 787 299,15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38 162 357,24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19,6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19,9</w:t>
            </w:r>
          </w:p>
        </w:tc>
      </w:tr>
      <w:tr w:rsidR="00C141D0" w:rsidRPr="000E76C7" w:rsidTr="000A4256">
        <w:trPr>
          <w:trHeight w:val="63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0412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23 484 661,05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23 484 661,05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6 589 843,01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28,1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28,1</w:t>
            </w:r>
          </w:p>
        </w:tc>
      </w:tr>
      <w:tr w:rsidR="00C141D0" w:rsidRPr="000E76C7" w:rsidTr="000A4256">
        <w:trPr>
          <w:trHeight w:val="48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0500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243 050 795,29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241 330 222,14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37 348 121,57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15,5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15,4</w:t>
            </w:r>
          </w:p>
        </w:tc>
      </w:tr>
      <w:tr w:rsidR="00C141D0" w:rsidRPr="000E76C7" w:rsidTr="000A4256">
        <w:trPr>
          <w:trHeight w:val="435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Жилищное хозяйство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0501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13 305 199,92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13 039 600,92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5 608 583,66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43,0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42,2</w:t>
            </w:r>
          </w:p>
        </w:tc>
      </w:tr>
      <w:tr w:rsidR="00C141D0" w:rsidRPr="000E76C7" w:rsidTr="000A4256">
        <w:trPr>
          <w:trHeight w:val="45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Коммунальное хозяйство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0502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70 241 924,64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70 348 287,38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3 420 357,68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4,9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4,9</w:t>
            </w:r>
          </w:p>
        </w:tc>
      </w:tr>
      <w:tr w:rsidR="00C141D0" w:rsidRPr="000E76C7" w:rsidTr="000A4256">
        <w:trPr>
          <w:trHeight w:val="405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Благоустройство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0503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159 503 670,73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157 942 333,84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28 319 180,23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17,9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17,8</w:t>
            </w:r>
          </w:p>
        </w:tc>
      </w:tr>
      <w:tr w:rsidR="00C141D0" w:rsidRPr="000E76C7" w:rsidTr="000A4256">
        <w:trPr>
          <w:trHeight w:val="495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 xml:space="preserve">Образование      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0700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0E76C7">
              <w:rPr>
                <w:b/>
                <w:bCs/>
                <w:color w:val="000000"/>
                <w:sz w:val="19"/>
                <w:szCs w:val="19"/>
              </w:rPr>
              <w:t>1 650 892 327,52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0E76C7">
              <w:rPr>
                <w:b/>
                <w:bCs/>
                <w:color w:val="000000"/>
                <w:sz w:val="19"/>
                <w:szCs w:val="19"/>
              </w:rPr>
              <w:t>1 650 892 327,52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76C7">
              <w:rPr>
                <w:b/>
                <w:bCs/>
                <w:color w:val="000000"/>
                <w:sz w:val="18"/>
                <w:szCs w:val="18"/>
              </w:rPr>
              <w:t>756 345 374,96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45,8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45,8</w:t>
            </w:r>
          </w:p>
        </w:tc>
      </w:tr>
      <w:tr w:rsidR="00C141D0" w:rsidRPr="000E76C7" w:rsidTr="000A4256">
        <w:trPr>
          <w:trHeight w:val="465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 xml:space="preserve">Дошкольное образование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0701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636 550 946,76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636 624 974,39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262 291 619,29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41,2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41,2</w:t>
            </w:r>
          </w:p>
        </w:tc>
      </w:tr>
      <w:tr w:rsidR="00C141D0" w:rsidRPr="000E76C7" w:rsidTr="000A4256">
        <w:trPr>
          <w:trHeight w:val="48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Общее образование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0702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730 959 038,19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730 959 038,19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374 943 987,75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51,3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51,3</w:t>
            </w:r>
          </w:p>
        </w:tc>
      </w:tr>
      <w:tr w:rsidR="00C141D0" w:rsidRPr="000E76C7" w:rsidTr="000A4256">
        <w:trPr>
          <w:trHeight w:val="435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0703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182 200 971,17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182 200 971,17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81 265 535,48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44,6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44,6</w:t>
            </w:r>
          </w:p>
        </w:tc>
      </w:tr>
      <w:tr w:rsidR="00C141D0" w:rsidRPr="000E76C7" w:rsidTr="000A4256">
        <w:trPr>
          <w:trHeight w:val="42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Молодежная политика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0707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27 204 839,69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27 204 839,69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10 624 234,13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39,1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39,1</w:t>
            </w:r>
          </w:p>
        </w:tc>
      </w:tr>
      <w:tr w:rsidR="00C141D0" w:rsidRPr="000E76C7" w:rsidTr="000A4256">
        <w:trPr>
          <w:trHeight w:val="39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0709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73 976 531,71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73 902 504,08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27 219 998,31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36,8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36,8</w:t>
            </w:r>
          </w:p>
        </w:tc>
      </w:tr>
      <w:tr w:rsidR="00C141D0" w:rsidRPr="000E76C7" w:rsidTr="000A4256">
        <w:trPr>
          <w:trHeight w:val="405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 xml:space="preserve">Культура, кинематография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0800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179 661 417,14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179 661 417,14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69 479 133,61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38,7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38,7</w:t>
            </w:r>
          </w:p>
        </w:tc>
      </w:tr>
      <w:tr w:rsidR="00C141D0" w:rsidRPr="000E76C7" w:rsidTr="000A4256">
        <w:trPr>
          <w:trHeight w:val="405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Культура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0801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128 559 290,03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128 559 290,03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48 719 293,23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37,9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37,9</w:t>
            </w:r>
          </w:p>
        </w:tc>
      </w:tr>
      <w:tr w:rsidR="00C141D0" w:rsidRPr="000E76C7" w:rsidTr="000A4256">
        <w:trPr>
          <w:trHeight w:val="60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0804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51 102 127,11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51 102 127,11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20 759 840,38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40,6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40,6</w:t>
            </w:r>
          </w:p>
        </w:tc>
      </w:tr>
      <w:tr w:rsidR="00C141D0" w:rsidRPr="000E76C7" w:rsidTr="000A4256">
        <w:trPr>
          <w:trHeight w:val="405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1000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19 156 312,50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19 421 911,50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13 240 938,26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68,2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69,1</w:t>
            </w:r>
          </w:p>
        </w:tc>
      </w:tr>
      <w:tr w:rsidR="00C141D0" w:rsidRPr="000E76C7" w:rsidTr="000A4256">
        <w:trPr>
          <w:trHeight w:val="405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Пенсионное обеспечение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1001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3 435 000,00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3 435 000,00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1 503 427,57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43,8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43,8</w:t>
            </w:r>
          </w:p>
        </w:tc>
      </w:tr>
      <w:tr w:rsidR="00C141D0" w:rsidRPr="000E76C7" w:rsidTr="000A4256">
        <w:trPr>
          <w:trHeight w:val="435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Охрана семьи и детства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1004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13 591 312,50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13 856 911,50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11 190 310,69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80,8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82,3</w:t>
            </w:r>
          </w:p>
        </w:tc>
      </w:tr>
      <w:tr w:rsidR="00C141D0" w:rsidRPr="000E76C7" w:rsidTr="000A4256">
        <w:trPr>
          <w:trHeight w:val="75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1006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2 130 000,00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2 130 000,00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547 200,00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25,7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25,7</w:t>
            </w:r>
          </w:p>
        </w:tc>
      </w:tr>
      <w:tr w:rsidR="00C141D0" w:rsidRPr="000E76C7" w:rsidTr="000A4256">
        <w:trPr>
          <w:trHeight w:val="45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1100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48 400 700,00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48 400 700,00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22 290 513,80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46,1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46,1</w:t>
            </w:r>
          </w:p>
        </w:tc>
      </w:tr>
      <w:tr w:rsidR="00C141D0" w:rsidRPr="000E76C7" w:rsidTr="000A4256">
        <w:trPr>
          <w:trHeight w:val="45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Физическая культура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1101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16 952 900,00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16 952 900,00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6 801 671,06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40,1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40,1</w:t>
            </w:r>
          </w:p>
        </w:tc>
      </w:tr>
      <w:tr w:rsidR="00C141D0" w:rsidRPr="000E76C7" w:rsidTr="000A4256">
        <w:trPr>
          <w:trHeight w:val="300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Массовый спорт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1102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31 447 800,00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31 447 800,00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15 488 842,74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49,3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49,3</w:t>
            </w:r>
          </w:p>
        </w:tc>
      </w:tr>
      <w:tr w:rsidR="00C141D0" w:rsidRPr="000E76C7" w:rsidTr="000A4256">
        <w:trPr>
          <w:trHeight w:val="555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1300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15 860 417,00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15 860 417,00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4 491 730,68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28,3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28,3</w:t>
            </w:r>
          </w:p>
        </w:tc>
      </w:tr>
      <w:tr w:rsidR="00C141D0" w:rsidRPr="000E76C7" w:rsidTr="000A4256">
        <w:trPr>
          <w:trHeight w:val="555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1301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15 860 417,00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15 860 417,00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4 491 730,68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28,3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28,3</w:t>
            </w:r>
          </w:p>
        </w:tc>
      </w:tr>
      <w:tr w:rsidR="00C141D0" w:rsidRPr="000E76C7" w:rsidTr="000A4256">
        <w:trPr>
          <w:trHeight w:val="555"/>
        </w:trPr>
        <w:tc>
          <w:tcPr>
            <w:tcW w:w="3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Результат исполнения бюджета (дефицит «-»/ профицит «+»)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-203 280 071,49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-203 280 071,49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96 478 171,35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 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 </w:t>
            </w:r>
          </w:p>
        </w:tc>
      </w:tr>
    </w:tbl>
    <w:p w:rsidR="00C141D0" w:rsidRDefault="00C141D0" w:rsidP="00C141D0">
      <w:r>
        <w:br w:type="page"/>
      </w:r>
    </w:p>
    <w:tbl>
      <w:tblPr>
        <w:tblW w:w="11530" w:type="dxa"/>
        <w:tblInd w:w="-1026" w:type="dxa"/>
        <w:tblLayout w:type="fixed"/>
        <w:tblLook w:val="04A0"/>
      </w:tblPr>
      <w:tblGrid>
        <w:gridCol w:w="4534"/>
        <w:gridCol w:w="2552"/>
        <w:gridCol w:w="1985"/>
        <w:gridCol w:w="1844"/>
        <w:gridCol w:w="378"/>
        <w:gridCol w:w="237"/>
      </w:tblGrid>
      <w:tr w:rsidR="00C141D0" w:rsidRPr="000E76C7" w:rsidTr="000A4256">
        <w:trPr>
          <w:gridAfter w:val="1"/>
          <w:wAfter w:w="237" w:type="dxa"/>
          <w:trHeight w:val="870"/>
        </w:trPr>
        <w:tc>
          <w:tcPr>
            <w:tcW w:w="11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1D0" w:rsidRPr="00515AC3" w:rsidRDefault="00C141D0" w:rsidP="000A425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5AC3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3. Источники финансирования дефицита бюджета муниципального образования город Алексин                                                                                                                   </w:t>
            </w:r>
          </w:p>
        </w:tc>
      </w:tr>
      <w:tr w:rsidR="00C141D0" w:rsidRPr="000E76C7" w:rsidTr="000A4256">
        <w:trPr>
          <w:trHeight w:val="480"/>
        </w:trPr>
        <w:tc>
          <w:tcPr>
            <w:tcW w:w="4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76C7">
              <w:rPr>
                <w:b/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76C7">
              <w:rPr>
                <w:b/>
                <w:bCs/>
                <w:color w:val="000000"/>
                <w:sz w:val="18"/>
                <w:szCs w:val="18"/>
              </w:rPr>
              <w:t xml:space="preserve">Код по бюджетной классификации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76C7">
              <w:rPr>
                <w:b/>
                <w:bCs/>
                <w:color w:val="000000"/>
                <w:sz w:val="18"/>
                <w:szCs w:val="18"/>
              </w:rPr>
              <w:t>Утверждено Решением о бюджете на 2024 год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76C7">
              <w:rPr>
                <w:b/>
                <w:bCs/>
                <w:color w:val="000000"/>
                <w:sz w:val="18"/>
                <w:szCs w:val="18"/>
              </w:rPr>
              <w:t>Исполнено на 01.07.2024г.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855"/>
        </w:trPr>
        <w:tc>
          <w:tcPr>
            <w:tcW w:w="4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300"/>
        </w:trPr>
        <w:tc>
          <w:tcPr>
            <w:tcW w:w="4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765"/>
        </w:trPr>
        <w:tc>
          <w:tcPr>
            <w:tcW w:w="4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76C7">
              <w:rPr>
                <w:b/>
                <w:bCs/>
                <w:color w:val="000000"/>
                <w:sz w:val="18"/>
                <w:szCs w:val="18"/>
              </w:rPr>
              <w:t>000 01 00 00 00 00 0000 000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203 280 071,49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-96 478 171,35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510"/>
        </w:trPr>
        <w:tc>
          <w:tcPr>
            <w:tcW w:w="4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Источники внутреннего финансирования дефицита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105 000 000,00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-40 000 000,00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510"/>
        </w:trPr>
        <w:tc>
          <w:tcPr>
            <w:tcW w:w="4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  <w:sz w:val="18"/>
                <w:szCs w:val="18"/>
              </w:rPr>
            </w:pPr>
            <w:r w:rsidRPr="000E76C7">
              <w:rPr>
                <w:color w:val="000000"/>
                <w:sz w:val="18"/>
                <w:szCs w:val="18"/>
              </w:rPr>
              <w:t>000 01 02 00 00 00 0000 000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105 000 000,00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-40 000 000,00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765"/>
        </w:trPr>
        <w:tc>
          <w:tcPr>
            <w:tcW w:w="4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  <w:sz w:val="18"/>
                <w:szCs w:val="18"/>
              </w:rPr>
            </w:pPr>
            <w:r w:rsidRPr="000E76C7">
              <w:rPr>
                <w:color w:val="000000"/>
                <w:sz w:val="18"/>
                <w:szCs w:val="18"/>
              </w:rPr>
              <w:t>000 01 02 00 00 04 0000 710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155 000 000,00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0,00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765"/>
        </w:trPr>
        <w:tc>
          <w:tcPr>
            <w:tcW w:w="4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  <w:sz w:val="18"/>
                <w:szCs w:val="18"/>
              </w:rPr>
            </w:pPr>
            <w:r w:rsidRPr="000E76C7">
              <w:rPr>
                <w:color w:val="000000"/>
                <w:sz w:val="18"/>
                <w:szCs w:val="18"/>
              </w:rPr>
              <w:t>000 01 02 00 00 04 0000 810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-50 000 000,00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-40 000 000,00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510"/>
        </w:trPr>
        <w:tc>
          <w:tcPr>
            <w:tcW w:w="4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  <w:sz w:val="18"/>
                <w:szCs w:val="18"/>
              </w:rPr>
            </w:pPr>
            <w:r w:rsidRPr="000E76C7">
              <w:rPr>
                <w:color w:val="000000"/>
                <w:sz w:val="18"/>
                <w:szCs w:val="18"/>
              </w:rPr>
              <w:t>000 01 03 00 00 00 0000 000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0,00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1020"/>
        </w:trPr>
        <w:tc>
          <w:tcPr>
            <w:tcW w:w="4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  <w:sz w:val="18"/>
                <w:szCs w:val="18"/>
              </w:rPr>
            </w:pPr>
            <w:r w:rsidRPr="000E76C7">
              <w:rPr>
                <w:color w:val="000000"/>
                <w:sz w:val="18"/>
                <w:szCs w:val="18"/>
              </w:rPr>
              <w:t>000 01 03 01 00 04 0000 710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80 000 000,00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0,00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1020"/>
        </w:trPr>
        <w:tc>
          <w:tcPr>
            <w:tcW w:w="4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  <w:sz w:val="18"/>
                <w:szCs w:val="18"/>
              </w:rPr>
            </w:pPr>
            <w:r w:rsidRPr="000E76C7">
              <w:rPr>
                <w:color w:val="000000"/>
                <w:sz w:val="18"/>
                <w:szCs w:val="18"/>
              </w:rPr>
              <w:t>000 01 03 01 00 04 0000 810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-80 000 000,00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0,00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510"/>
        </w:trPr>
        <w:tc>
          <w:tcPr>
            <w:tcW w:w="4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E76C7">
              <w:rPr>
                <w:b/>
                <w:bCs/>
                <w:color w:val="000000"/>
                <w:sz w:val="18"/>
                <w:szCs w:val="18"/>
              </w:rPr>
              <w:t>000 01 05 00 00 00 0000 000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98 280 071,49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</w:rPr>
            </w:pPr>
            <w:r w:rsidRPr="000E76C7">
              <w:rPr>
                <w:b/>
                <w:bCs/>
                <w:color w:val="000000"/>
              </w:rPr>
              <w:t>-56 478 171,35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510"/>
        </w:trPr>
        <w:tc>
          <w:tcPr>
            <w:tcW w:w="4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  <w:sz w:val="18"/>
                <w:szCs w:val="18"/>
              </w:rPr>
            </w:pPr>
            <w:r w:rsidRPr="000E76C7">
              <w:rPr>
                <w:color w:val="000000"/>
                <w:sz w:val="18"/>
                <w:szCs w:val="18"/>
              </w:rPr>
              <w:t>000 01 05 02 01 04  0000 510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-2 719 534 616,11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-1 176 536 585,39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600"/>
        </w:trPr>
        <w:tc>
          <w:tcPr>
            <w:tcW w:w="4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41D0" w:rsidRPr="000E76C7" w:rsidRDefault="00C141D0" w:rsidP="000A4256">
            <w:pPr>
              <w:rPr>
                <w:color w:val="000000"/>
              </w:rPr>
            </w:pPr>
            <w:r w:rsidRPr="000E76C7">
              <w:rPr>
                <w:color w:val="00000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  <w:sz w:val="18"/>
                <w:szCs w:val="18"/>
              </w:rPr>
            </w:pPr>
            <w:r w:rsidRPr="000E76C7">
              <w:rPr>
                <w:color w:val="000000"/>
                <w:sz w:val="18"/>
                <w:szCs w:val="18"/>
              </w:rPr>
              <w:t>000 01 05 02 01 04  0000 610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2 817 814 687,60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</w:rPr>
            </w:pPr>
            <w:r w:rsidRPr="000E76C7">
              <w:rPr>
                <w:color w:val="000000"/>
              </w:rPr>
              <w:t>1 120 058 414,04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315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375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76C7">
              <w:rPr>
                <w:b/>
                <w:bCs/>
                <w:color w:val="000000"/>
                <w:sz w:val="24"/>
                <w:szCs w:val="24"/>
              </w:rPr>
              <w:t>Начальник  управления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375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76C7">
              <w:rPr>
                <w:b/>
                <w:bCs/>
                <w:color w:val="000000"/>
                <w:sz w:val="24"/>
                <w:szCs w:val="24"/>
              </w:rPr>
              <w:t>по бюджету и финансам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1D0" w:rsidRPr="000E76C7" w:rsidRDefault="00C141D0" w:rsidP="000A4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76C7">
              <w:rPr>
                <w:b/>
                <w:bCs/>
                <w:color w:val="000000"/>
                <w:sz w:val="24"/>
                <w:szCs w:val="24"/>
              </w:rPr>
              <w:t>О.А. Горшкова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41D0" w:rsidRPr="000E76C7" w:rsidRDefault="00C141D0" w:rsidP="000A425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41D0" w:rsidRPr="000E76C7" w:rsidTr="000A4256">
        <w:trPr>
          <w:trHeight w:val="300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1D0" w:rsidRPr="000E76C7" w:rsidRDefault="00C141D0" w:rsidP="000A4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C141D0" w:rsidRDefault="00C141D0" w:rsidP="00C141D0">
      <w:pPr>
        <w:jc w:val="right"/>
      </w:pPr>
    </w:p>
    <w:p w:rsidR="00C141D0" w:rsidRPr="009D7F2B" w:rsidRDefault="00C141D0" w:rsidP="00C141D0">
      <w:pPr>
        <w:jc w:val="right"/>
        <w:rPr>
          <w:b/>
        </w:rPr>
      </w:pPr>
      <w:r>
        <w:br w:type="page"/>
      </w:r>
      <w:r>
        <w:lastRenderedPageBreak/>
        <w:t xml:space="preserve"> </w:t>
      </w:r>
    </w:p>
    <w:p w:rsidR="00C141D0" w:rsidRPr="009D7F2B" w:rsidRDefault="00C141D0" w:rsidP="00C141D0">
      <w:pPr>
        <w:jc w:val="right"/>
        <w:rPr>
          <w:b/>
        </w:rPr>
      </w:pPr>
      <w:r w:rsidRPr="009D7F2B">
        <w:rPr>
          <w:b/>
        </w:rPr>
        <w:tab/>
      </w:r>
      <w:r w:rsidRPr="009D7F2B">
        <w:rPr>
          <w:b/>
        </w:rPr>
        <w:tab/>
      </w:r>
      <w:r w:rsidRPr="009D7F2B">
        <w:rPr>
          <w:b/>
        </w:rPr>
        <w:tab/>
        <w:t>Приложение 2</w:t>
      </w:r>
    </w:p>
    <w:p w:rsidR="00C141D0" w:rsidRPr="009D7F2B" w:rsidRDefault="00C141D0" w:rsidP="00C141D0">
      <w:pPr>
        <w:jc w:val="right"/>
        <w:rPr>
          <w:b/>
        </w:rPr>
      </w:pPr>
      <w:r w:rsidRPr="009D7F2B">
        <w:rPr>
          <w:b/>
        </w:rPr>
        <w:t xml:space="preserve">к постановлению администрации </w:t>
      </w:r>
    </w:p>
    <w:p w:rsidR="00C141D0" w:rsidRPr="009D7F2B" w:rsidRDefault="00C141D0" w:rsidP="00C141D0">
      <w:pPr>
        <w:jc w:val="right"/>
        <w:rPr>
          <w:b/>
        </w:rPr>
      </w:pPr>
      <w:r w:rsidRPr="009D7F2B">
        <w:rPr>
          <w:b/>
        </w:rPr>
        <w:t>муниципального образования</w:t>
      </w:r>
    </w:p>
    <w:p w:rsidR="00C141D0" w:rsidRPr="009D7F2B" w:rsidRDefault="00C141D0" w:rsidP="00C141D0">
      <w:pPr>
        <w:jc w:val="right"/>
        <w:rPr>
          <w:b/>
        </w:rPr>
      </w:pPr>
      <w:r w:rsidRPr="009D7F2B">
        <w:rPr>
          <w:b/>
        </w:rPr>
        <w:tab/>
      </w:r>
      <w:r w:rsidRPr="009D7F2B">
        <w:rPr>
          <w:b/>
        </w:rPr>
        <w:tab/>
      </w:r>
      <w:r w:rsidRPr="009D7F2B">
        <w:rPr>
          <w:b/>
        </w:rPr>
        <w:tab/>
      </w:r>
      <w:r w:rsidRPr="009D7F2B">
        <w:rPr>
          <w:b/>
        </w:rPr>
        <w:tab/>
      </w:r>
      <w:r w:rsidRPr="009D7F2B">
        <w:rPr>
          <w:b/>
        </w:rPr>
        <w:tab/>
      </w:r>
      <w:r w:rsidRPr="009D7F2B">
        <w:rPr>
          <w:b/>
        </w:rPr>
        <w:tab/>
      </w:r>
      <w:r w:rsidRPr="009D7F2B">
        <w:rPr>
          <w:b/>
        </w:rPr>
        <w:tab/>
      </w:r>
      <w:r w:rsidRPr="009D7F2B">
        <w:rPr>
          <w:b/>
        </w:rPr>
        <w:tab/>
      </w:r>
      <w:r w:rsidRPr="009D7F2B">
        <w:rPr>
          <w:b/>
        </w:rPr>
        <w:tab/>
        <w:t>город Алексин</w:t>
      </w:r>
    </w:p>
    <w:p w:rsidR="00C141D0" w:rsidRDefault="00C141D0" w:rsidP="00C141D0">
      <w:pPr>
        <w:jc w:val="right"/>
        <w:rPr>
          <w:b/>
        </w:rPr>
      </w:pPr>
      <w:r w:rsidRPr="009D7F2B">
        <w:rPr>
          <w:b/>
        </w:rPr>
        <w:tab/>
      </w:r>
      <w:r w:rsidRPr="009D7F2B">
        <w:rPr>
          <w:b/>
        </w:rPr>
        <w:tab/>
      </w:r>
      <w:r w:rsidRPr="009D7F2B">
        <w:rPr>
          <w:b/>
        </w:rPr>
        <w:tab/>
      </w:r>
      <w:r w:rsidRPr="009D7F2B">
        <w:rPr>
          <w:b/>
        </w:rPr>
        <w:tab/>
        <w:t xml:space="preserve">от  "_____"__________ 2024 года </w:t>
      </w:r>
    </w:p>
    <w:p w:rsidR="00C141D0" w:rsidRPr="009D7F2B" w:rsidRDefault="00C141D0" w:rsidP="00C141D0">
      <w:pPr>
        <w:jc w:val="right"/>
        <w:rPr>
          <w:b/>
        </w:rPr>
      </w:pPr>
      <w:r w:rsidRPr="009D7F2B">
        <w:rPr>
          <w:b/>
        </w:rPr>
        <w:t>№______</w:t>
      </w:r>
    </w:p>
    <w:p w:rsidR="00C141D0" w:rsidRDefault="00C141D0" w:rsidP="00C141D0">
      <w:pPr>
        <w:jc w:val="right"/>
        <w:rPr>
          <w:sz w:val="24"/>
          <w:szCs w:val="24"/>
        </w:rPr>
      </w:pPr>
      <w:r>
        <w:rPr>
          <w:sz w:val="22"/>
          <w:szCs w:val="22"/>
        </w:rPr>
        <w:t xml:space="preserve">        </w:t>
      </w:r>
      <w:r>
        <w:rPr>
          <w:sz w:val="24"/>
          <w:szCs w:val="24"/>
        </w:rPr>
        <w:t xml:space="preserve"> </w:t>
      </w:r>
    </w:p>
    <w:p w:rsidR="00C141D0" w:rsidRDefault="00C141D0" w:rsidP="00C141D0">
      <w:pPr>
        <w:jc w:val="center"/>
        <w:rPr>
          <w:sz w:val="24"/>
          <w:szCs w:val="24"/>
        </w:rPr>
      </w:pPr>
    </w:p>
    <w:p w:rsidR="00C141D0" w:rsidRDefault="00C141D0" w:rsidP="00C141D0">
      <w:pPr>
        <w:jc w:val="center"/>
        <w:rPr>
          <w:sz w:val="24"/>
          <w:szCs w:val="24"/>
        </w:rPr>
      </w:pPr>
    </w:p>
    <w:p w:rsidR="00C141D0" w:rsidRPr="004E1768" w:rsidRDefault="00C141D0" w:rsidP="00C141D0">
      <w:pPr>
        <w:jc w:val="center"/>
        <w:rPr>
          <w:b/>
          <w:bCs/>
          <w:sz w:val="28"/>
          <w:szCs w:val="28"/>
        </w:rPr>
      </w:pPr>
      <w:r w:rsidRPr="004E1768">
        <w:rPr>
          <w:b/>
          <w:bCs/>
          <w:sz w:val="28"/>
          <w:szCs w:val="28"/>
        </w:rPr>
        <w:t xml:space="preserve">Информация </w:t>
      </w:r>
    </w:p>
    <w:p w:rsidR="00C141D0" w:rsidRPr="004E1768" w:rsidRDefault="00C141D0" w:rsidP="00C141D0">
      <w:pPr>
        <w:jc w:val="center"/>
        <w:rPr>
          <w:b/>
          <w:sz w:val="28"/>
          <w:szCs w:val="28"/>
        </w:rPr>
      </w:pPr>
      <w:r w:rsidRPr="004E1768">
        <w:rPr>
          <w:b/>
          <w:sz w:val="28"/>
          <w:szCs w:val="28"/>
        </w:rPr>
        <w:t>о численности муниципальных служащих органов местного самоуправления, работников муниципальных учреждений муниципального образования город Алексин</w:t>
      </w:r>
    </w:p>
    <w:p w:rsidR="00C141D0" w:rsidRPr="004E1768" w:rsidRDefault="00C141D0" w:rsidP="00C141D0">
      <w:pPr>
        <w:jc w:val="center"/>
        <w:rPr>
          <w:b/>
          <w:sz w:val="28"/>
          <w:szCs w:val="28"/>
        </w:rPr>
      </w:pPr>
      <w:r w:rsidRPr="004E1768">
        <w:rPr>
          <w:b/>
          <w:sz w:val="28"/>
          <w:szCs w:val="28"/>
        </w:rPr>
        <w:t>и фактических затратах на их денежное содержание</w:t>
      </w:r>
    </w:p>
    <w:p w:rsidR="00C141D0" w:rsidRPr="004E1768" w:rsidRDefault="00C141D0" w:rsidP="00C141D0">
      <w:pPr>
        <w:jc w:val="center"/>
        <w:rPr>
          <w:b/>
          <w:sz w:val="28"/>
          <w:szCs w:val="28"/>
        </w:rPr>
      </w:pPr>
      <w:r w:rsidRPr="004E1768">
        <w:rPr>
          <w:b/>
          <w:sz w:val="28"/>
          <w:szCs w:val="28"/>
        </w:rPr>
        <w:t xml:space="preserve">за 1 </w:t>
      </w:r>
      <w:r>
        <w:rPr>
          <w:b/>
          <w:sz w:val="28"/>
          <w:szCs w:val="28"/>
        </w:rPr>
        <w:t>полугодие</w:t>
      </w:r>
      <w:r w:rsidRPr="004E1768">
        <w:rPr>
          <w:b/>
          <w:sz w:val="28"/>
          <w:szCs w:val="28"/>
        </w:rPr>
        <w:t xml:space="preserve"> 2024 года</w:t>
      </w:r>
    </w:p>
    <w:p w:rsidR="00C141D0" w:rsidRPr="00173727" w:rsidRDefault="00C141D0" w:rsidP="00C141D0">
      <w:pPr>
        <w:rPr>
          <w:b/>
          <w:sz w:val="24"/>
          <w:szCs w:val="24"/>
        </w:rPr>
      </w:pPr>
    </w:p>
    <w:p w:rsidR="00C141D0" w:rsidRPr="00173727" w:rsidRDefault="00C141D0" w:rsidP="00C141D0">
      <w:pPr>
        <w:rPr>
          <w:b/>
          <w:sz w:val="24"/>
          <w:szCs w:val="24"/>
        </w:rPr>
      </w:pPr>
    </w:p>
    <w:p w:rsidR="00C141D0" w:rsidRPr="00515AC3" w:rsidRDefault="00C141D0" w:rsidP="00C141D0">
      <w:pPr>
        <w:snapToGrid w:val="0"/>
        <w:ind w:firstLine="709"/>
        <w:jc w:val="both"/>
        <w:rPr>
          <w:sz w:val="24"/>
          <w:szCs w:val="24"/>
        </w:rPr>
      </w:pPr>
      <w:r w:rsidRPr="00515AC3">
        <w:rPr>
          <w:sz w:val="24"/>
          <w:szCs w:val="24"/>
        </w:rPr>
        <w:t xml:space="preserve">Фактически сложившаяся численность муниципальных служащих органов местного самоуправления, работников муниципальных учреждений на 01.07.2024 – 2 528 человек. </w:t>
      </w:r>
    </w:p>
    <w:p w:rsidR="00C141D0" w:rsidRDefault="00C141D0" w:rsidP="00C141D0">
      <w:pPr>
        <w:snapToGrid w:val="0"/>
        <w:ind w:firstLine="709"/>
        <w:jc w:val="both"/>
        <w:rPr>
          <w:sz w:val="28"/>
          <w:szCs w:val="28"/>
        </w:rPr>
      </w:pPr>
      <w:r w:rsidRPr="00515AC3">
        <w:rPr>
          <w:sz w:val="24"/>
          <w:szCs w:val="24"/>
        </w:rPr>
        <w:t>Фактические затраты на денежное содержание муниципальных служащих органов местного самоуправления, работников муниципальных учреждений – 675 009 590,86 рубля</w:t>
      </w:r>
      <w:r w:rsidRPr="008A6F98">
        <w:rPr>
          <w:sz w:val="28"/>
          <w:szCs w:val="28"/>
        </w:rPr>
        <w:t>.</w:t>
      </w:r>
    </w:p>
    <w:p w:rsidR="00C141D0" w:rsidRDefault="00C141D0" w:rsidP="00C141D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C141D0" w:rsidRDefault="00C141D0" w:rsidP="00C141D0"/>
    <w:p w:rsidR="00C141D0" w:rsidRDefault="00C141D0" w:rsidP="00C141D0"/>
    <w:p w:rsidR="00C141D0" w:rsidRDefault="00C141D0" w:rsidP="00C141D0"/>
    <w:tbl>
      <w:tblPr>
        <w:tblW w:w="0" w:type="auto"/>
        <w:tblLayout w:type="fixed"/>
        <w:tblLook w:val="0000"/>
      </w:tblPr>
      <w:tblGrid>
        <w:gridCol w:w="5010"/>
        <w:gridCol w:w="4384"/>
      </w:tblGrid>
      <w:tr w:rsidR="00C141D0" w:rsidTr="000A4256">
        <w:tc>
          <w:tcPr>
            <w:tcW w:w="5010" w:type="dxa"/>
          </w:tcPr>
          <w:p w:rsidR="00C141D0" w:rsidRPr="00515AC3" w:rsidRDefault="00C141D0" w:rsidP="000A4256">
            <w:pPr>
              <w:snapToGrid w:val="0"/>
              <w:rPr>
                <w:b/>
                <w:sz w:val="24"/>
                <w:szCs w:val="24"/>
              </w:rPr>
            </w:pPr>
            <w:r w:rsidRPr="00515AC3">
              <w:rPr>
                <w:b/>
                <w:sz w:val="24"/>
                <w:szCs w:val="24"/>
              </w:rPr>
              <w:t xml:space="preserve">Начальник  управления </w:t>
            </w:r>
          </w:p>
          <w:p w:rsidR="00C141D0" w:rsidRPr="00515AC3" w:rsidRDefault="00C141D0" w:rsidP="000A4256">
            <w:pPr>
              <w:snapToGrid w:val="0"/>
              <w:rPr>
                <w:b/>
                <w:sz w:val="24"/>
                <w:szCs w:val="24"/>
              </w:rPr>
            </w:pPr>
            <w:r w:rsidRPr="00515AC3">
              <w:rPr>
                <w:b/>
                <w:sz w:val="24"/>
                <w:szCs w:val="24"/>
              </w:rPr>
              <w:t>по бюджету и финансам</w:t>
            </w:r>
          </w:p>
        </w:tc>
        <w:tc>
          <w:tcPr>
            <w:tcW w:w="4384" w:type="dxa"/>
          </w:tcPr>
          <w:p w:rsidR="00C141D0" w:rsidRPr="00515AC3" w:rsidRDefault="00C141D0" w:rsidP="000A4256">
            <w:pPr>
              <w:snapToGrid w:val="0"/>
              <w:rPr>
                <w:b/>
                <w:sz w:val="24"/>
                <w:szCs w:val="24"/>
              </w:rPr>
            </w:pPr>
          </w:p>
          <w:p w:rsidR="00C141D0" w:rsidRPr="00515AC3" w:rsidRDefault="00C141D0" w:rsidP="000A4256">
            <w:pPr>
              <w:jc w:val="right"/>
              <w:rPr>
                <w:b/>
                <w:sz w:val="24"/>
                <w:szCs w:val="24"/>
              </w:rPr>
            </w:pPr>
            <w:r w:rsidRPr="00515AC3">
              <w:rPr>
                <w:b/>
                <w:sz w:val="24"/>
                <w:szCs w:val="24"/>
              </w:rPr>
              <w:t>О.А. Горшкова</w:t>
            </w:r>
          </w:p>
          <w:p w:rsidR="00C141D0" w:rsidRPr="00515AC3" w:rsidRDefault="00C141D0" w:rsidP="000A4256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C141D0" w:rsidRDefault="00C141D0" w:rsidP="00C141D0">
      <w:pPr>
        <w:jc w:val="both"/>
        <w:rPr>
          <w:sz w:val="28"/>
          <w:szCs w:val="28"/>
        </w:rPr>
      </w:pPr>
    </w:p>
    <w:p w:rsidR="007D134F" w:rsidRPr="007D134F" w:rsidRDefault="007D134F" w:rsidP="007D13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D134F" w:rsidRDefault="00C141D0" w:rsidP="007D134F">
      <w:r>
        <w:br w:type="page"/>
      </w:r>
    </w:p>
    <w:p w:rsidR="00C141D0" w:rsidRPr="0076750B" w:rsidRDefault="00C141D0" w:rsidP="00C141D0">
      <w:pPr>
        <w:jc w:val="both"/>
        <w:rPr>
          <w:i/>
          <w:sz w:val="24"/>
          <w:szCs w:val="24"/>
        </w:rPr>
      </w:pPr>
      <w:r w:rsidRPr="0076750B">
        <w:rPr>
          <w:sz w:val="24"/>
          <w:szCs w:val="24"/>
        </w:rPr>
        <w:lastRenderedPageBreak/>
        <w:t xml:space="preserve">Исполнитель: Управление по бюджету и финансам                        </w:t>
      </w:r>
      <w:r>
        <w:rPr>
          <w:sz w:val="24"/>
          <w:szCs w:val="24"/>
        </w:rPr>
        <w:t>О.А. Горшкова</w:t>
      </w:r>
    </w:p>
    <w:p w:rsidR="00C141D0" w:rsidRPr="0076750B" w:rsidRDefault="00C141D0" w:rsidP="00C141D0">
      <w:pPr>
        <w:jc w:val="both"/>
        <w:rPr>
          <w:sz w:val="24"/>
          <w:szCs w:val="24"/>
        </w:rPr>
      </w:pPr>
    </w:p>
    <w:p w:rsidR="00C141D0" w:rsidRDefault="00C141D0" w:rsidP="00C141D0">
      <w:pPr>
        <w:jc w:val="both"/>
        <w:rPr>
          <w:sz w:val="24"/>
          <w:szCs w:val="24"/>
        </w:rPr>
      </w:pPr>
    </w:p>
    <w:p w:rsidR="00C141D0" w:rsidRDefault="00C141D0" w:rsidP="00C141D0">
      <w:pPr>
        <w:jc w:val="both"/>
        <w:rPr>
          <w:sz w:val="24"/>
          <w:szCs w:val="24"/>
        </w:rPr>
      </w:pPr>
    </w:p>
    <w:p w:rsidR="00C141D0" w:rsidRDefault="00C141D0" w:rsidP="00C141D0">
      <w:pPr>
        <w:jc w:val="both"/>
        <w:rPr>
          <w:sz w:val="24"/>
          <w:szCs w:val="24"/>
        </w:rPr>
      </w:pPr>
      <w:r w:rsidRPr="0076750B">
        <w:rPr>
          <w:sz w:val="24"/>
          <w:szCs w:val="24"/>
        </w:rPr>
        <w:t xml:space="preserve">Согласовано: </w:t>
      </w:r>
    </w:p>
    <w:p w:rsidR="00C141D0" w:rsidRPr="0076750B" w:rsidRDefault="00C141D0" w:rsidP="00C141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C141D0" w:rsidRDefault="00C141D0" w:rsidP="00C141D0">
      <w:pPr>
        <w:jc w:val="both"/>
        <w:rPr>
          <w:sz w:val="24"/>
          <w:szCs w:val="24"/>
        </w:rPr>
      </w:pPr>
      <w:r w:rsidRPr="0076750B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>Киселева И.А.</w:t>
      </w:r>
    </w:p>
    <w:p w:rsidR="00C141D0" w:rsidRDefault="00C141D0" w:rsidP="00C141D0">
      <w:pPr>
        <w:jc w:val="both"/>
        <w:rPr>
          <w:sz w:val="24"/>
          <w:szCs w:val="24"/>
        </w:rPr>
      </w:pPr>
    </w:p>
    <w:p w:rsidR="00C141D0" w:rsidRPr="0076750B" w:rsidRDefault="00C141D0" w:rsidP="00C141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6750B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</w:t>
      </w:r>
      <w:r w:rsidRPr="0076750B">
        <w:rPr>
          <w:sz w:val="24"/>
          <w:szCs w:val="24"/>
        </w:rPr>
        <w:t>Бабушкина И.В.</w:t>
      </w:r>
    </w:p>
    <w:p w:rsidR="00C141D0" w:rsidRPr="0076750B" w:rsidRDefault="00C141D0" w:rsidP="00C141D0">
      <w:pPr>
        <w:jc w:val="both"/>
        <w:rPr>
          <w:sz w:val="24"/>
          <w:szCs w:val="24"/>
        </w:rPr>
      </w:pPr>
    </w:p>
    <w:p w:rsidR="00C141D0" w:rsidRPr="0076750B" w:rsidRDefault="00C141D0" w:rsidP="00C141D0">
      <w:pPr>
        <w:jc w:val="both"/>
        <w:rPr>
          <w:sz w:val="24"/>
          <w:szCs w:val="24"/>
        </w:rPr>
      </w:pPr>
    </w:p>
    <w:p w:rsidR="00C141D0" w:rsidRDefault="00C141D0" w:rsidP="00C141D0">
      <w:pPr>
        <w:jc w:val="both"/>
        <w:rPr>
          <w:sz w:val="28"/>
          <w:szCs w:val="28"/>
        </w:rPr>
      </w:pPr>
    </w:p>
    <w:p w:rsidR="00C141D0" w:rsidRDefault="00C141D0" w:rsidP="00C141D0">
      <w:pPr>
        <w:jc w:val="both"/>
        <w:rPr>
          <w:sz w:val="28"/>
          <w:szCs w:val="28"/>
        </w:rPr>
      </w:pPr>
    </w:p>
    <w:p w:rsidR="00C141D0" w:rsidRDefault="00C141D0" w:rsidP="00C141D0">
      <w:pPr>
        <w:jc w:val="both"/>
        <w:rPr>
          <w:sz w:val="22"/>
          <w:szCs w:val="22"/>
        </w:rPr>
      </w:pPr>
      <w:r w:rsidRPr="00A75E32">
        <w:rPr>
          <w:sz w:val="22"/>
          <w:szCs w:val="22"/>
        </w:rPr>
        <w:t xml:space="preserve">Исп. </w:t>
      </w:r>
      <w:r>
        <w:rPr>
          <w:sz w:val="22"/>
          <w:szCs w:val="22"/>
        </w:rPr>
        <w:t xml:space="preserve"> Кривова Т.А.</w:t>
      </w:r>
      <w:r w:rsidRPr="005F71C7">
        <w:rPr>
          <w:sz w:val="22"/>
          <w:szCs w:val="22"/>
        </w:rPr>
        <w:t xml:space="preserve"> </w:t>
      </w:r>
      <w:r w:rsidRPr="00A75E32">
        <w:rPr>
          <w:sz w:val="22"/>
          <w:szCs w:val="22"/>
        </w:rPr>
        <w:t>т.4-</w:t>
      </w:r>
      <w:r>
        <w:rPr>
          <w:sz w:val="22"/>
          <w:szCs w:val="22"/>
        </w:rPr>
        <w:t>03-61</w:t>
      </w:r>
    </w:p>
    <w:p w:rsidR="00C141D0" w:rsidRPr="00A75E32" w:rsidRDefault="00C141D0" w:rsidP="00C141D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Денисова И.В. т.4-26-38</w:t>
      </w:r>
    </w:p>
    <w:p w:rsidR="00C141D0" w:rsidRDefault="00C141D0" w:rsidP="00C141D0">
      <w:pPr>
        <w:jc w:val="both"/>
        <w:rPr>
          <w:sz w:val="28"/>
          <w:szCs w:val="28"/>
        </w:rPr>
      </w:pPr>
      <w:r w:rsidRPr="00A75E32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Pr="00A75E3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</w:t>
      </w:r>
      <w:r w:rsidRPr="00A75E3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Иванова И.А. </w:t>
      </w:r>
      <w:r w:rsidRPr="00A75E32">
        <w:rPr>
          <w:sz w:val="22"/>
          <w:szCs w:val="22"/>
        </w:rPr>
        <w:t>т.4-</w:t>
      </w:r>
      <w:r>
        <w:rPr>
          <w:sz w:val="22"/>
          <w:szCs w:val="22"/>
        </w:rPr>
        <w:t>35</w:t>
      </w:r>
      <w:r w:rsidRPr="00A75E32">
        <w:rPr>
          <w:sz w:val="22"/>
          <w:szCs w:val="22"/>
        </w:rPr>
        <w:t>-</w:t>
      </w:r>
      <w:r>
        <w:rPr>
          <w:sz w:val="22"/>
          <w:szCs w:val="22"/>
        </w:rPr>
        <w:t>61</w:t>
      </w:r>
    </w:p>
    <w:p w:rsidR="00C141D0" w:rsidRDefault="00C141D0" w:rsidP="00C141D0">
      <w:pPr>
        <w:jc w:val="both"/>
        <w:rPr>
          <w:sz w:val="28"/>
          <w:szCs w:val="28"/>
        </w:rPr>
      </w:pPr>
    </w:p>
    <w:p w:rsidR="00C141D0" w:rsidRDefault="00C141D0" w:rsidP="00C141D0">
      <w:pPr>
        <w:jc w:val="both"/>
        <w:rPr>
          <w:sz w:val="28"/>
          <w:szCs w:val="28"/>
        </w:rPr>
      </w:pPr>
    </w:p>
    <w:p w:rsidR="00C141D0" w:rsidRDefault="00C141D0" w:rsidP="00C141D0">
      <w:pPr>
        <w:jc w:val="both"/>
        <w:rPr>
          <w:sz w:val="28"/>
          <w:szCs w:val="28"/>
        </w:rPr>
      </w:pPr>
    </w:p>
    <w:p w:rsidR="00C141D0" w:rsidRDefault="00C141D0" w:rsidP="00C141D0">
      <w:pPr>
        <w:jc w:val="both"/>
        <w:rPr>
          <w:sz w:val="28"/>
          <w:szCs w:val="28"/>
        </w:rPr>
      </w:pPr>
    </w:p>
    <w:p w:rsidR="00C141D0" w:rsidRPr="0076750B" w:rsidRDefault="00C141D0" w:rsidP="00C141D0">
      <w:pPr>
        <w:jc w:val="center"/>
        <w:rPr>
          <w:sz w:val="24"/>
          <w:szCs w:val="24"/>
        </w:rPr>
      </w:pPr>
      <w:r w:rsidRPr="0076750B">
        <w:rPr>
          <w:sz w:val="24"/>
          <w:szCs w:val="24"/>
        </w:rPr>
        <w:t>Список на рассылку</w:t>
      </w:r>
    </w:p>
    <w:p w:rsidR="00C141D0" w:rsidRPr="0076750B" w:rsidRDefault="00C141D0" w:rsidP="00C141D0">
      <w:pPr>
        <w:jc w:val="center"/>
        <w:rPr>
          <w:sz w:val="24"/>
          <w:szCs w:val="24"/>
        </w:rPr>
      </w:pPr>
    </w:p>
    <w:p w:rsidR="00C141D0" w:rsidRPr="0076750B" w:rsidRDefault="00C141D0" w:rsidP="00C141D0">
      <w:pPr>
        <w:numPr>
          <w:ilvl w:val="0"/>
          <w:numId w:val="8"/>
        </w:numPr>
        <w:suppressAutoHyphens/>
        <w:jc w:val="both"/>
        <w:rPr>
          <w:sz w:val="24"/>
          <w:szCs w:val="24"/>
        </w:rPr>
      </w:pPr>
      <w:r w:rsidRPr="0076750B">
        <w:rPr>
          <w:sz w:val="24"/>
          <w:szCs w:val="24"/>
        </w:rPr>
        <w:t>Собрание депутатов муниципального образования город Алексин</w:t>
      </w:r>
    </w:p>
    <w:p w:rsidR="00C141D0" w:rsidRPr="0076750B" w:rsidRDefault="00C141D0" w:rsidP="00C141D0">
      <w:pPr>
        <w:numPr>
          <w:ilvl w:val="0"/>
          <w:numId w:val="8"/>
        </w:numPr>
        <w:suppressAutoHyphens/>
        <w:jc w:val="both"/>
        <w:rPr>
          <w:sz w:val="24"/>
          <w:szCs w:val="24"/>
        </w:rPr>
      </w:pPr>
      <w:r w:rsidRPr="0076750B">
        <w:rPr>
          <w:sz w:val="24"/>
          <w:szCs w:val="24"/>
        </w:rPr>
        <w:t>Контрольно-счетная палата муниципального образования город Алексин</w:t>
      </w:r>
    </w:p>
    <w:p w:rsidR="00C141D0" w:rsidRDefault="00C141D0" w:rsidP="00C141D0">
      <w:pPr>
        <w:numPr>
          <w:ilvl w:val="0"/>
          <w:numId w:val="8"/>
        </w:num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Управление </w:t>
      </w:r>
      <w:r w:rsidRPr="00773246">
        <w:rPr>
          <w:sz w:val="24"/>
          <w:szCs w:val="24"/>
        </w:rPr>
        <w:t>по организационной работе и информационному обеспечению администрации муниципального образования</w:t>
      </w:r>
      <w:r>
        <w:rPr>
          <w:sz w:val="24"/>
          <w:szCs w:val="24"/>
        </w:rPr>
        <w:t xml:space="preserve"> </w:t>
      </w:r>
      <w:r w:rsidRPr="0076750B">
        <w:rPr>
          <w:sz w:val="24"/>
          <w:szCs w:val="24"/>
        </w:rPr>
        <w:t>город Алексин</w:t>
      </w:r>
    </w:p>
    <w:p w:rsidR="00C141D0" w:rsidRDefault="00C141D0" w:rsidP="00C141D0">
      <w:pPr>
        <w:numPr>
          <w:ilvl w:val="0"/>
          <w:numId w:val="8"/>
        </w:numPr>
        <w:suppressAutoHyphens/>
        <w:jc w:val="both"/>
        <w:rPr>
          <w:sz w:val="24"/>
          <w:szCs w:val="24"/>
        </w:rPr>
      </w:pPr>
      <w:r w:rsidRPr="0076750B">
        <w:rPr>
          <w:sz w:val="24"/>
          <w:szCs w:val="24"/>
        </w:rPr>
        <w:t>Управление по бюджету и финансам администрации муниципального образования</w:t>
      </w:r>
      <w:r>
        <w:rPr>
          <w:sz w:val="24"/>
          <w:szCs w:val="24"/>
        </w:rPr>
        <w:t xml:space="preserve"> город Алексин</w:t>
      </w:r>
    </w:p>
    <w:p w:rsidR="00C141D0" w:rsidRPr="00B90F97" w:rsidRDefault="00C141D0" w:rsidP="00C141D0">
      <w:pPr>
        <w:numPr>
          <w:ilvl w:val="0"/>
          <w:numId w:val="8"/>
        </w:numPr>
        <w:suppressAutoHyphens/>
        <w:jc w:val="both"/>
        <w:rPr>
          <w:sz w:val="24"/>
          <w:szCs w:val="24"/>
        </w:rPr>
      </w:pPr>
      <w:r w:rsidRPr="00B90F97">
        <w:rPr>
          <w:sz w:val="24"/>
          <w:szCs w:val="24"/>
        </w:rPr>
        <w:t>Управление делопроизводства</w:t>
      </w:r>
      <w:r>
        <w:rPr>
          <w:sz w:val="24"/>
          <w:szCs w:val="24"/>
        </w:rPr>
        <w:t>.</w:t>
      </w:r>
    </w:p>
    <w:p w:rsidR="00C141D0" w:rsidRPr="0076750B" w:rsidRDefault="00C141D0" w:rsidP="00C141D0">
      <w:pPr>
        <w:ind w:left="720"/>
        <w:jc w:val="both"/>
        <w:rPr>
          <w:sz w:val="24"/>
          <w:szCs w:val="24"/>
        </w:rPr>
      </w:pPr>
    </w:p>
    <w:p w:rsidR="00C141D0" w:rsidRPr="000E384E" w:rsidRDefault="00C141D0" w:rsidP="00C141D0">
      <w:pPr>
        <w:jc w:val="center"/>
        <w:rPr>
          <w:sz w:val="24"/>
          <w:szCs w:val="24"/>
        </w:rPr>
      </w:pPr>
    </w:p>
    <w:p w:rsidR="00C141D0" w:rsidRPr="000E384E" w:rsidRDefault="00C141D0" w:rsidP="00C141D0">
      <w:pPr>
        <w:jc w:val="center"/>
        <w:rPr>
          <w:sz w:val="24"/>
          <w:szCs w:val="24"/>
        </w:rPr>
      </w:pPr>
    </w:p>
    <w:p w:rsidR="00C141D0" w:rsidRDefault="00C141D0" w:rsidP="00C141D0">
      <w:pPr>
        <w:jc w:val="both"/>
        <w:rPr>
          <w:sz w:val="28"/>
          <w:szCs w:val="28"/>
        </w:rPr>
      </w:pPr>
    </w:p>
    <w:p w:rsidR="00DD30F7" w:rsidRDefault="00DD30F7">
      <w:pPr>
        <w:rPr>
          <w:b/>
          <w:sz w:val="24"/>
        </w:rPr>
      </w:pPr>
    </w:p>
    <w:p w:rsidR="00DD30F7" w:rsidRDefault="00DD30F7">
      <w:pPr>
        <w:rPr>
          <w:b/>
          <w:sz w:val="24"/>
        </w:rPr>
      </w:pPr>
    </w:p>
    <w:p w:rsidR="00DD30F7" w:rsidRDefault="00DD30F7">
      <w:pPr>
        <w:rPr>
          <w:b/>
          <w:sz w:val="24"/>
        </w:rPr>
      </w:pPr>
    </w:p>
    <w:p w:rsidR="00511D55" w:rsidRDefault="00511D55">
      <w:pPr>
        <w:rPr>
          <w:b/>
          <w:sz w:val="24"/>
        </w:rPr>
      </w:pPr>
    </w:p>
    <w:p w:rsidR="00511D55" w:rsidRDefault="00511D55">
      <w:pPr>
        <w:rPr>
          <w:b/>
          <w:sz w:val="24"/>
        </w:rPr>
      </w:pPr>
    </w:p>
    <w:p w:rsidR="00511D55" w:rsidRDefault="00511D55">
      <w:pPr>
        <w:rPr>
          <w:b/>
          <w:sz w:val="24"/>
        </w:rPr>
      </w:pPr>
    </w:p>
    <w:p w:rsidR="00511D55" w:rsidRDefault="00511D55">
      <w:pPr>
        <w:rPr>
          <w:b/>
          <w:sz w:val="24"/>
        </w:rPr>
      </w:pPr>
    </w:p>
    <w:p w:rsidR="00511D55" w:rsidRDefault="00511D55">
      <w:pPr>
        <w:rPr>
          <w:b/>
          <w:sz w:val="24"/>
        </w:rPr>
      </w:pPr>
    </w:p>
    <w:p w:rsidR="002677B8" w:rsidRDefault="002677B8">
      <w:pPr>
        <w:rPr>
          <w:b/>
          <w:sz w:val="24"/>
        </w:rPr>
      </w:pPr>
    </w:p>
    <w:p w:rsidR="00DD30F7" w:rsidRDefault="00DD30F7">
      <w:pPr>
        <w:rPr>
          <w:b/>
          <w:sz w:val="24"/>
        </w:rPr>
      </w:pPr>
    </w:p>
    <w:p w:rsidR="00DD30F7" w:rsidRDefault="00DD30F7">
      <w:pPr>
        <w:rPr>
          <w:b/>
          <w:sz w:val="24"/>
        </w:rPr>
      </w:pPr>
    </w:p>
    <w:p w:rsidR="00946E47" w:rsidRDefault="00946E47">
      <w:pPr>
        <w:rPr>
          <w:b/>
          <w:sz w:val="24"/>
        </w:rPr>
      </w:pPr>
    </w:p>
    <w:p w:rsidR="005E2124" w:rsidRPr="008C633B" w:rsidRDefault="005E2124">
      <w:pPr>
        <w:rPr>
          <w:b/>
          <w:sz w:val="28"/>
          <w:szCs w:val="28"/>
        </w:rPr>
      </w:pPr>
    </w:p>
    <w:p w:rsidR="00DC3445" w:rsidRDefault="00DC3445" w:rsidP="00DC3445">
      <w:pPr>
        <w:widowControl w:val="0"/>
        <w:tabs>
          <w:tab w:val="left" w:pos="-2552"/>
        </w:tabs>
        <w:spacing w:line="240" w:lineRule="atLeast"/>
        <w:jc w:val="center"/>
        <w:rPr>
          <w:b/>
          <w:sz w:val="24"/>
          <w:szCs w:val="24"/>
        </w:rPr>
      </w:pPr>
    </w:p>
    <w:sectPr w:rsidR="00DC3445" w:rsidSect="00213F6F">
      <w:pgSz w:w="11906" w:h="16838"/>
      <w:pgMar w:top="1134" w:right="851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E401DC"/>
    <w:multiLevelType w:val="singleLevel"/>
    <w:tmpl w:val="2B7CBEA4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2">
    <w:nsid w:val="2CEF7906"/>
    <w:multiLevelType w:val="multilevel"/>
    <w:tmpl w:val="2F728048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80" w:hanging="2160"/>
      </w:pPr>
      <w:rPr>
        <w:rFonts w:hint="default"/>
      </w:rPr>
    </w:lvl>
  </w:abstractNum>
  <w:abstractNum w:abstractNumId="3">
    <w:nsid w:val="495C0348"/>
    <w:multiLevelType w:val="singleLevel"/>
    <w:tmpl w:val="095EC75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</w:abstractNum>
  <w:abstractNum w:abstractNumId="4">
    <w:nsid w:val="54A92089"/>
    <w:multiLevelType w:val="singleLevel"/>
    <w:tmpl w:val="B1F20806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</w:abstractNum>
  <w:abstractNum w:abstractNumId="5">
    <w:nsid w:val="6A6609EA"/>
    <w:multiLevelType w:val="singleLevel"/>
    <w:tmpl w:val="F8CC2F1E"/>
    <w:lvl w:ilvl="0">
      <w:start w:val="1"/>
      <w:numFmt w:val="decimal"/>
      <w:lvlText w:val="%1."/>
      <w:lvlJc w:val="left"/>
      <w:pPr>
        <w:tabs>
          <w:tab w:val="num" w:pos="1707"/>
        </w:tabs>
        <w:ind w:left="1707" w:hanging="360"/>
      </w:pPr>
      <w:rPr>
        <w:rFonts w:hint="default"/>
      </w:rPr>
    </w:lvl>
  </w:abstractNum>
  <w:abstractNum w:abstractNumId="6">
    <w:nsid w:val="7B77515D"/>
    <w:multiLevelType w:val="hybridMultilevel"/>
    <w:tmpl w:val="EF04F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C46BE"/>
    <w:rsid w:val="00002400"/>
    <w:rsid w:val="00010EF9"/>
    <w:rsid w:val="00011631"/>
    <w:rsid w:val="00015465"/>
    <w:rsid w:val="0001589C"/>
    <w:rsid w:val="00015AA4"/>
    <w:rsid w:val="00017AA2"/>
    <w:rsid w:val="0003163E"/>
    <w:rsid w:val="000653CF"/>
    <w:rsid w:val="00065ECB"/>
    <w:rsid w:val="00081D3E"/>
    <w:rsid w:val="0009608C"/>
    <w:rsid w:val="000A2C93"/>
    <w:rsid w:val="000A3AF5"/>
    <w:rsid w:val="000A4DCA"/>
    <w:rsid w:val="000D1403"/>
    <w:rsid w:val="000D292F"/>
    <w:rsid w:val="000E0630"/>
    <w:rsid w:val="000F7A5E"/>
    <w:rsid w:val="00100095"/>
    <w:rsid w:val="00106216"/>
    <w:rsid w:val="001311AC"/>
    <w:rsid w:val="0014065E"/>
    <w:rsid w:val="00164F6A"/>
    <w:rsid w:val="00164FFF"/>
    <w:rsid w:val="001B56F2"/>
    <w:rsid w:val="001B6E02"/>
    <w:rsid w:val="001C5E08"/>
    <w:rsid w:val="001E73AB"/>
    <w:rsid w:val="002078D7"/>
    <w:rsid w:val="0021217E"/>
    <w:rsid w:val="00213F6F"/>
    <w:rsid w:val="00225570"/>
    <w:rsid w:val="00234B4E"/>
    <w:rsid w:val="00242FC5"/>
    <w:rsid w:val="00256A25"/>
    <w:rsid w:val="00261376"/>
    <w:rsid w:val="00263892"/>
    <w:rsid w:val="002677B8"/>
    <w:rsid w:val="00270E1E"/>
    <w:rsid w:val="0027469D"/>
    <w:rsid w:val="00280DBA"/>
    <w:rsid w:val="002E19E7"/>
    <w:rsid w:val="002F2CCC"/>
    <w:rsid w:val="00306C88"/>
    <w:rsid w:val="00307E80"/>
    <w:rsid w:val="00314974"/>
    <w:rsid w:val="00322853"/>
    <w:rsid w:val="0035474C"/>
    <w:rsid w:val="003579FC"/>
    <w:rsid w:val="00365F8A"/>
    <w:rsid w:val="0037099F"/>
    <w:rsid w:val="00385E68"/>
    <w:rsid w:val="003A678F"/>
    <w:rsid w:val="003B2BC1"/>
    <w:rsid w:val="003B3452"/>
    <w:rsid w:val="003F3BE3"/>
    <w:rsid w:val="00402466"/>
    <w:rsid w:val="00421866"/>
    <w:rsid w:val="00437B20"/>
    <w:rsid w:val="004579CF"/>
    <w:rsid w:val="00472813"/>
    <w:rsid w:val="00486D38"/>
    <w:rsid w:val="00490032"/>
    <w:rsid w:val="004B1B76"/>
    <w:rsid w:val="004B48E2"/>
    <w:rsid w:val="004F22AE"/>
    <w:rsid w:val="005032B0"/>
    <w:rsid w:val="00507015"/>
    <w:rsid w:val="00511D55"/>
    <w:rsid w:val="00512F6A"/>
    <w:rsid w:val="00515648"/>
    <w:rsid w:val="005248D1"/>
    <w:rsid w:val="00527C98"/>
    <w:rsid w:val="0053671A"/>
    <w:rsid w:val="005542D8"/>
    <w:rsid w:val="00581174"/>
    <w:rsid w:val="0058297B"/>
    <w:rsid w:val="005845AA"/>
    <w:rsid w:val="00584D29"/>
    <w:rsid w:val="00587D75"/>
    <w:rsid w:val="005E2124"/>
    <w:rsid w:val="00614630"/>
    <w:rsid w:val="00616B43"/>
    <w:rsid w:val="0062656A"/>
    <w:rsid w:val="00633297"/>
    <w:rsid w:val="00634F35"/>
    <w:rsid w:val="0064075B"/>
    <w:rsid w:val="006425E9"/>
    <w:rsid w:val="006443B3"/>
    <w:rsid w:val="00650EC0"/>
    <w:rsid w:val="00660E29"/>
    <w:rsid w:val="00666B8B"/>
    <w:rsid w:val="00677ACB"/>
    <w:rsid w:val="00691D7C"/>
    <w:rsid w:val="00692180"/>
    <w:rsid w:val="006B375F"/>
    <w:rsid w:val="006B5DA0"/>
    <w:rsid w:val="006B6999"/>
    <w:rsid w:val="006D04AA"/>
    <w:rsid w:val="006D25B6"/>
    <w:rsid w:val="006F378B"/>
    <w:rsid w:val="00704A00"/>
    <w:rsid w:val="00715384"/>
    <w:rsid w:val="00723E47"/>
    <w:rsid w:val="00724F3C"/>
    <w:rsid w:val="00753401"/>
    <w:rsid w:val="00755DD8"/>
    <w:rsid w:val="007615AB"/>
    <w:rsid w:val="007645DE"/>
    <w:rsid w:val="00770A7E"/>
    <w:rsid w:val="00774819"/>
    <w:rsid w:val="007769A5"/>
    <w:rsid w:val="00797715"/>
    <w:rsid w:val="007A0603"/>
    <w:rsid w:val="007C758B"/>
    <w:rsid w:val="007D134F"/>
    <w:rsid w:val="007F1B55"/>
    <w:rsid w:val="007F2E2D"/>
    <w:rsid w:val="007F7E94"/>
    <w:rsid w:val="008008F6"/>
    <w:rsid w:val="00810780"/>
    <w:rsid w:val="00815982"/>
    <w:rsid w:val="00827138"/>
    <w:rsid w:val="00827B0D"/>
    <w:rsid w:val="00833EC6"/>
    <w:rsid w:val="008410A8"/>
    <w:rsid w:val="00841B81"/>
    <w:rsid w:val="00854F77"/>
    <w:rsid w:val="00892120"/>
    <w:rsid w:val="0089397B"/>
    <w:rsid w:val="008A5F3A"/>
    <w:rsid w:val="008B3F02"/>
    <w:rsid w:val="008C4C46"/>
    <w:rsid w:val="008C633B"/>
    <w:rsid w:val="008D274F"/>
    <w:rsid w:val="008D4D43"/>
    <w:rsid w:val="008D617F"/>
    <w:rsid w:val="008E2571"/>
    <w:rsid w:val="008E3665"/>
    <w:rsid w:val="008E37C7"/>
    <w:rsid w:val="00910110"/>
    <w:rsid w:val="00913923"/>
    <w:rsid w:val="00916D19"/>
    <w:rsid w:val="009432A7"/>
    <w:rsid w:val="00946315"/>
    <w:rsid w:val="00946E47"/>
    <w:rsid w:val="009473BC"/>
    <w:rsid w:val="009523EE"/>
    <w:rsid w:val="00965EC1"/>
    <w:rsid w:val="00981FE8"/>
    <w:rsid w:val="00983771"/>
    <w:rsid w:val="00987A0C"/>
    <w:rsid w:val="00987AC2"/>
    <w:rsid w:val="00990A8A"/>
    <w:rsid w:val="009B2B5B"/>
    <w:rsid w:val="009C6D6B"/>
    <w:rsid w:val="00A23399"/>
    <w:rsid w:val="00A27E28"/>
    <w:rsid w:val="00A31671"/>
    <w:rsid w:val="00A3445C"/>
    <w:rsid w:val="00A34C58"/>
    <w:rsid w:val="00A360B9"/>
    <w:rsid w:val="00A45B9C"/>
    <w:rsid w:val="00A5125D"/>
    <w:rsid w:val="00A935FB"/>
    <w:rsid w:val="00AA0CD1"/>
    <w:rsid w:val="00AA1848"/>
    <w:rsid w:val="00AC1809"/>
    <w:rsid w:val="00B00187"/>
    <w:rsid w:val="00B34351"/>
    <w:rsid w:val="00B447F1"/>
    <w:rsid w:val="00B56769"/>
    <w:rsid w:val="00B74819"/>
    <w:rsid w:val="00B930A4"/>
    <w:rsid w:val="00B97475"/>
    <w:rsid w:val="00BC3303"/>
    <w:rsid w:val="00BC46BE"/>
    <w:rsid w:val="00BC48C4"/>
    <w:rsid w:val="00BF7656"/>
    <w:rsid w:val="00C04E38"/>
    <w:rsid w:val="00C13042"/>
    <w:rsid w:val="00C141D0"/>
    <w:rsid w:val="00C2416D"/>
    <w:rsid w:val="00C3749B"/>
    <w:rsid w:val="00C408CD"/>
    <w:rsid w:val="00C46656"/>
    <w:rsid w:val="00C54FF1"/>
    <w:rsid w:val="00C76D5D"/>
    <w:rsid w:val="00C871BA"/>
    <w:rsid w:val="00C8747C"/>
    <w:rsid w:val="00C939DC"/>
    <w:rsid w:val="00C93EAA"/>
    <w:rsid w:val="00C96153"/>
    <w:rsid w:val="00C97195"/>
    <w:rsid w:val="00CA1827"/>
    <w:rsid w:val="00CC3BF3"/>
    <w:rsid w:val="00CD35CE"/>
    <w:rsid w:val="00CE0E69"/>
    <w:rsid w:val="00CE4EEE"/>
    <w:rsid w:val="00CE6B89"/>
    <w:rsid w:val="00CF516F"/>
    <w:rsid w:val="00D11AA0"/>
    <w:rsid w:val="00D17431"/>
    <w:rsid w:val="00D45400"/>
    <w:rsid w:val="00D65CF0"/>
    <w:rsid w:val="00DA0DCC"/>
    <w:rsid w:val="00DA1788"/>
    <w:rsid w:val="00DA52AF"/>
    <w:rsid w:val="00DB2769"/>
    <w:rsid w:val="00DC3445"/>
    <w:rsid w:val="00DD30F7"/>
    <w:rsid w:val="00DF1ACA"/>
    <w:rsid w:val="00E172B9"/>
    <w:rsid w:val="00E373F6"/>
    <w:rsid w:val="00E42FFF"/>
    <w:rsid w:val="00E556A0"/>
    <w:rsid w:val="00E57860"/>
    <w:rsid w:val="00E57A6B"/>
    <w:rsid w:val="00E6499D"/>
    <w:rsid w:val="00E70C7E"/>
    <w:rsid w:val="00E84859"/>
    <w:rsid w:val="00E87879"/>
    <w:rsid w:val="00E9073A"/>
    <w:rsid w:val="00E917FC"/>
    <w:rsid w:val="00EA25B5"/>
    <w:rsid w:val="00EB23BD"/>
    <w:rsid w:val="00EB7BA4"/>
    <w:rsid w:val="00EC067D"/>
    <w:rsid w:val="00EC1154"/>
    <w:rsid w:val="00EC352E"/>
    <w:rsid w:val="00ED3377"/>
    <w:rsid w:val="00ED4784"/>
    <w:rsid w:val="00ED7ED0"/>
    <w:rsid w:val="00EE379C"/>
    <w:rsid w:val="00EF24FE"/>
    <w:rsid w:val="00F02813"/>
    <w:rsid w:val="00F21A3E"/>
    <w:rsid w:val="00F3151A"/>
    <w:rsid w:val="00F330B9"/>
    <w:rsid w:val="00F41CE3"/>
    <w:rsid w:val="00F42265"/>
    <w:rsid w:val="00F4540E"/>
    <w:rsid w:val="00F51BE9"/>
    <w:rsid w:val="00F62F61"/>
    <w:rsid w:val="00F66AEF"/>
    <w:rsid w:val="00F71007"/>
    <w:rsid w:val="00F77A5A"/>
    <w:rsid w:val="00F81A88"/>
    <w:rsid w:val="00F93D19"/>
    <w:rsid w:val="00FA56BF"/>
    <w:rsid w:val="00FB41EE"/>
    <w:rsid w:val="00FE3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5AA4"/>
  </w:style>
  <w:style w:type="paragraph" w:styleId="1">
    <w:name w:val="heading 1"/>
    <w:basedOn w:val="a"/>
    <w:next w:val="a"/>
    <w:qFormat/>
    <w:rsid w:val="00015AA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15AA4"/>
    <w:pPr>
      <w:keepNext/>
      <w:outlineLvl w:val="1"/>
    </w:pPr>
    <w:rPr>
      <w:b/>
      <w:sz w:val="52"/>
    </w:rPr>
  </w:style>
  <w:style w:type="paragraph" w:styleId="3">
    <w:name w:val="heading 3"/>
    <w:basedOn w:val="a"/>
    <w:next w:val="a"/>
    <w:qFormat/>
    <w:rsid w:val="00015AA4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015AA4"/>
    <w:pPr>
      <w:keepNext/>
      <w:ind w:left="1701" w:right="567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015AA4"/>
    <w:pPr>
      <w:keepNext/>
      <w:ind w:left="1701" w:right="567"/>
      <w:jc w:val="both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015AA4"/>
    <w:pPr>
      <w:keepNext/>
      <w:widowControl w:val="0"/>
      <w:tabs>
        <w:tab w:val="left" w:pos="-2552"/>
      </w:tabs>
      <w:ind w:left="3402" w:right="335" w:hanging="2835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015AA4"/>
    <w:pPr>
      <w:keepNext/>
      <w:widowControl w:val="0"/>
      <w:tabs>
        <w:tab w:val="left" w:pos="-2552"/>
      </w:tabs>
      <w:ind w:right="335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015AA4"/>
    <w:pPr>
      <w:keepNext/>
      <w:widowControl w:val="0"/>
      <w:tabs>
        <w:tab w:val="left" w:pos="-2552"/>
      </w:tabs>
      <w:ind w:left="3402" w:right="335" w:hanging="2835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15AA4"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15AA4"/>
    <w:rPr>
      <w:sz w:val="24"/>
    </w:rPr>
  </w:style>
  <w:style w:type="paragraph" w:styleId="20">
    <w:name w:val="Body Text 2"/>
    <w:basedOn w:val="a"/>
    <w:rsid w:val="00015AA4"/>
    <w:pPr>
      <w:jc w:val="both"/>
    </w:pPr>
    <w:rPr>
      <w:sz w:val="24"/>
    </w:rPr>
  </w:style>
  <w:style w:type="paragraph" w:styleId="a4">
    <w:name w:val="Block Text"/>
    <w:basedOn w:val="a"/>
    <w:rsid w:val="00015AA4"/>
    <w:pPr>
      <w:tabs>
        <w:tab w:val="left" w:pos="10204"/>
      </w:tabs>
      <w:ind w:left="1701" w:right="-2"/>
    </w:pPr>
    <w:rPr>
      <w:sz w:val="24"/>
    </w:rPr>
  </w:style>
  <w:style w:type="paragraph" w:styleId="a5">
    <w:name w:val="Title"/>
    <w:basedOn w:val="a"/>
    <w:qFormat/>
    <w:rsid w:val="00015AA4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6">
    <w:name w:val="Body Text Indent"/>
    <w:basedOn w:val="a"/>
    <w:rsid w:val="00015AA4"/>
    <w:pPr>
      <w:ind w:right="567" w:firstLine="1"/>
      <w:jc w:val="both"/>
    </w:pPr>
    <w:rPr>
      <w:sz w:val="24"/>
    </w:rPr>
  </w:style>
  <w:style w:type="paragraph" w:styleId="21">
    <w:name w:val="Body Text Indent 2"/>
    <w:basedOn w:val="a"/>
    <w:rsid w:val="00015AA4"/>
    <w:pPr>
      <w:ind w:right="-2" w:firstLine="1"/>
      <w:jc w:val="both"/>
    </w:pPr>
    <w:rPr>
      <w:sz w:val="24"/>
    </w:rPr>
  </w:style>
  <w:style w:type="paragraph" w:styleId="30">
    <w:name w:val="Body Text 3"/>
    <w:basedOn w:val="a"/>
    <w:rsid w:val="00015AA4"/>
    <w:pPr>
      <w:ind w:right="-2"/>
      <w:jc w:val="both"/>
    </w:pPr>
    <w:rPr>
      <w:sz w:val="24"/>
    </w:rPr>
  </w:style>
  <w:style w:type="paragraph" w:styleId="a7">
    <w:name w:val="Balloon Text"/>
    <w:basedOn w:val="a"/>
    <w:semiHidden/>
    <w:rsid w:val="00C46656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"/>
    <w:basedOn w:val="a"/>
    <w:rsid w:val="000653C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7D134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D134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bsatz-Standardschriftart">
    <w:name w:val="Absatz-Standardschriftart"/>
    <w:rsid w:val="00C141D0"/>
  </w:style>
  <w:style w:type="character" w:customStyle="1" w:styleId="50">
    <w:name w:val="Основной шрифт абзаца5"/>
    <w:rsid w:val="00C141D0"/>
  </w:style>
  <w:style w:type="character" w:customStyle="1" w:styleId="WW-Absatz-Standardschriftart">
    <w:name w:val="WW-Absatz-Standardschriftart"/>
    <w:rsid w:val="00C141D0"/>
  </w:style>
  <w:style w:type="character" w:customStyle="1" w:styleId="40">
    <w:name w:val="Основной шрифт абзаца4"/>
    <w:rsid w:val="00C141D0"/>
  </w:style>
  <w:style w:type="character" w:customStyle="1" w:styleId="WW-Absatz-Standardschriftart1">
    <w:name w:val="WW-Absatz-Standardschriftart1"/>
    <w:rsid w:val="00C141D0"/>
  </w:style>
  <w:style w:type="character" w:customStyle="1" w:styleId="31">
    <w:name w:val="Основной шрифт абзаца3"/>
    <w:rsid w:val="00C141D0"/>
  </w:style>
  <w:style w:type="character" w:customStyle="1" w:styleId="WW-Absatz-Standardschriftart11">
    <w:name w:val="WW-Absatz-Standardschriftart11"/>
    <w:rsid w:val="00C141D0"/>
  </w:style>
  <w:style w:type="character" w:customStyle="1" w:styleId="WW8Num5z0">
    <w:name w:val="WW8Num5z0"/>
    <w:rsid w:val="00C141D0"/>
    <w:rPr>
      <w:rFonts w:ascii="Symbol" w:hAnsi="Symbol"/>
    </w:rPr>
  </w:style>
  <w:style w:type="character" w:customStyle="1" w:styleId="WW8Num12z0">
    <w:name w:val="WW8Num12z0"/>
    <w:rsid w:val="00C141D0"/>
    <w:rPr>
      <w:rFonts w:ascii="Symbol" w:hAnsi="Symbol"/>
    </w:rPr>
  </w:style>
  <w:style w:type="character" w:customStyle="1" w:styleId="WW8Num15z0">
    <w:name w:val="WW8Num15z0"/>
    <w:rsid w:val="00C141D0"/>
    <w:rPr>
      <w:rFonts w:ascii="Times New Roman" w:hAnsi="Times New Roman"/>
    </w:rPr>
  </w:style>
  <w:style w:type="character" w:customStyle="1" w:styleId="WW8Num17z0">
    <w:name w:val="WW8Num17z0"/>
    <w:rsid w:val="00C141D0"/>
    <w:rPr>
      <w:b/>
      <w:sz w:val="28"/>
      <w:u w:val="single"/>
    </w:rPr>
  </w:style>
  <w:style w:type="character" w:customStyle="1" w:styleId="WW8Num23z0">
    <w:name w:val="WW8Num23z0"/>
    <w:rsid w:val="00C141D0"/>
    <w:rPr>
      <w:rFonts w:ascii="Symbol" w:eastAsia="Times New Roman" w:hAnsi="Symbol" w:cs="Times New Roman"/>
    </w:rPr>
  </w:style>
  <w:style w:type="character" w:customStyle="1" w:styleId="WW8Num23z1">
    <w:name w:val="WW8Num23z1"/>
    <w:rsid w:val="00C141D0"/>
    <w:rPr>
      <w:rFonts w:ascii="Courier New" w:hAnsi="Courier New"/>
    </w:rPr>
  </w:style>
  <w:style w:type="character" w:customStyle="1" w:styleId="WW8Num23z2">
    <w:name w:val="WW8Num23z2"/>
    <w:rsid w:val="00C141D0"/>
    <w:rPr>
      <w:rFonts w:ascii="Wingdings" w:hAnsi="Wingdings"/>
    </w:rPr>
  </w:style>
  <w:style w:type="character" w:customStyle="1" w:styleId="WW8Num23z3">
    <w:name w:val="WW8Num23z3"/>
    <w:rsid w:val="00C141D0"/>
    <w:rPr>
      <w:rFonts w:ascii="Symbol" w:hAnsi="Symbol"/>
    </w:rPr>
  </w:style>
  <w:style w:type="character" w:customStyle="1" w:styleId="WW8Num24z0">
    <w:name w:val="WW8Num24z0"/>
    <w:rsid w:val="00C141D0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C141D0"/>
    <w:rPr>
      <w:rFonts w:ascii="Courier New" w:hAnsi="Courier New"/>
    </w:rPr>
  </w:style>
  <w:style w:type="character" w:customStyle="1" w:styleId="WW8Num24z2">
    <w:name w:val="WW8Num24z2"/>
    <w:rsid w:val="00C141D0"/>
    <w:rPr>
      <w:rFonts w:ascii="Wingdings" w:hAnsi="Wingdings"/>
    </w:rPr>
  </w:style>
  <w:style w:type="character" w:customStyle="1" w:styleId="WW8Num24z3">
    <w:name w:val="WW8Num24z3"/>
    <w:rsid w:val="00C141D0"/>
    <w:rPr>
      <w:rFonts w:ascii="Symbol" w:hAnsi="Symbol"/>
    </w:rPr>
  </w:style>
  <w:style w:type="character" w:customStyle="1" w:styleId="22">
    <w:name w:val="Основной шрифт абзаца2"/>
    <w:rsid w:val="00C141D0"/>
  </w:style>
  <w:style w:type="character" w:styleId="a9">
    <w:name w:val="page number"/>
    <w:basedOn w:val="22"/>
    <w:rsid w:val="00C141D0"/>
  </w:style>
  <w:style w:type="character" w:customStyle="1" w:styleId="10">
    <w:name w:val="Основной шрифт абзаца1"/>
    <w:rsid w:val="00C141D0"/>
  </w:style>
  <w:style w:type="character" w:customStyle="1" w:styleId="aa">
    <w:name w:val="Символ нумерации"/>
    <w:rsid w:val="00C141D0"/>
  </w:style>
  <w:style w:type="character" w:customStyle="1" w:styleId="60">
    <w:name w:val="Основной шрифт абзаца6"/>
    <w:rsid w:val="00C141D0"/>
  </w:style>
  <w:style w:type="paragraph" w:customStyle="1" w:styleId="ab">
    <w:name w:val="Заголовок"/>
    <w:basedOn w:val="a"/>
    <w:next w:val="a3"/>
    <w:rsid w:val="00C141D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c">
    <w:name w:val="List"/>
    <w:basedOn w:val="a3"/>
    <w:rsid w:val="00C141D0"/>
    <w:pPr>
      <w:suppressAutoHyphens/>
      <w:spacing w:after="120"/>
    </w:pPr>
    <w:rPr>
      <w:rFonts w:ascii="Arial" w:hAnsi="Arial" w:cs="Tahoma"/>
      <w:sz w:val="20"/>
      <w:lang w:eastAsia="ar-SA"/>
    </w:rPr>
  </w:style>
  <w:style w:type="paragraph" w:customStyle="1" w:styleId="51">
    <w:name w:val="Название5"/>
    <w:basedOn w:val="a"/>
    <w:rsid w:val="00C141D0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52">
    <w:name w:val="Указатель5"/>
    <w:basedOn w:val="a"/>
    <w:rsid w:val="00C141D0"/>
    <w:pPr>
      <w:suppressLineNumbers/>
      <w:suppressAutoHyphens/>
    </w:pPr>
    <w:rPr>
      <w:rFonts w:cs="Tahoma"/>
      <w:lang w:eastAsia="ar-SA"/>
    </w:rPr>
  </w:style>
  <w:style w:type="paragraph" w:customStyle="1" w:styleId="41">
    <w:name w:val="Название4"/>
    <w:basedOn w:val="a"/>
    <w:rsid w:val="00C141D0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42">
    <w:name w:val="Указатель4"/>
    <w:basedOn w:val="a"/>
    <w:rsid w:val="00C141D0"/>
    <w:pPr>
      <w:suppressLineNumbers/>
      <w:suppressAutoHyphens/>
    </w:pPr>
    <w:rPr>
      <w:rFonts w:cs="Tahoma"/>
      <w:lang w:eastAsia="ar-SA"/>
    </w:rPr>
  </w:style>
  <w:style w:type="paragraph" w:customStyle="1" w:styleId="32">
    <w:name w:val="Название3"/>
    <w:basedOn w:val="a"/>
    <w:rsid w:val="00C141D0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C141D0"/>
    <w:pPr>
      <w:suppressLineNumbers/>
      <w:suppressAutoHyphens/>
    </w:pPr>
    <w:rPr>
      <w:rFonts w:cs="Tahoma"/>
      <w:lang w:eastAsia="ar-SA"/>
    </w:rPr>
  </w:style>
  <w:style w:type="paragraph" w:customStyle="1" w:styleId="23">
    <w:name w:val="Название2"/>
    <w:basedOn w:val="a"/>
    <w:rsid w:val="00C141D0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24">
    <w:name w:val="Указатель2"/>
    <w:basedOn w:val="a"/>
    <w:rsid w:val="00C141D0"/>
    <w:pPr>
      <w:suppressLineNumbers/>
      <w:suppressAutoHyphens/>
    </w:pPr>
    <w:rPr>
      <w:rFonts w:cs="Tahoma"/>
      <w:lang w:eastAsia="ar-SA"/>
    </w:rPr>
  </w:style>
  <w:style w:type="paragraph" w:styleId="ad">
    <w:name w:val="header"/>
    <w:basedOn w:val="a"/>
    <w:link w:val="ae"/>
    <w:rsid w:val="00C141D0"/>
    <w:pPr>
      <w:tabs>
        <w:tab w:val="center" w:pos="4153"/>
        <w:tab w:val="right" w:pos="8306"/>
      </w:tabs>
      <w:suppressAutoHyphens/>
    </w:pPr>
    <w:rPr>
      <w:lang w:eastAsia="ar-SA"/>
    </w:rPr>
  </w:style>
  <w:style w:type="character" w:customStyle="1" w:styleId="ae">
    <w:name w:val="Верхний колонтитул Знак"/>
    <w:basedOn w:val="a0"/>
    <w:link w:val="ad"/>
    <w:rsid w:val="00C141D0"/>
    <w:rPr>
      <w:lang w:eastAsia="ar-SA"/>
    </w:rPr>
  </w:style>
  <w:style w:type="paragraph" w:styleId="af">
    <w:name w:val="footer"/>
    <w:basedOn w:val="a"/>
    <w:link w:val="af0"/>
    <w:uiPriority w:val="99"/>
    <w:rsid w:val="00C141D0"/>
    <w:pPr>
      <w:tabs>
        <w:tab w:val="center" w:pos="4153"/>
        <w:tab w:val="right" w:pos="8306"/>
      </w:tabs>
      <w:suppressAutoHyphens/>
    </w:pPr>
    <w:rPr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C141D0"/>
    <w:rPr>
      <w:lang w:eastAsia="ar-SA"/>
    </w:rPr>
  </w:style>
  <w:style w:type="paragraph" w:customStyle="1" w:styleId="11">
    <w:name w:val="Текст1"/>
    <w:basedOn w:val="a"/>
    <w:rsid w:val="00C141D0"/>
    <w:pPr>
      <w:suppressAutoHyphens/>
    </w:pPr>
    <w:rPr>
      <w:rFonts w:ascii="Courier New" w:hAnsi="Courier New"/>
      <w:lang w:eastAsia="ar-SA"/>
    </w:rPr>
  </w:style>
  <w:style w:type="paragraph" w:customStyle="1" w:styleId="310">
    <w:name w:val="Основной текст 31"/>
    <w:basedOn w:val="a"/>
    <w:rsid w:val="00C141D0"/>
    <w:pPr>
      <w:suppressAutoHyphens/>
      <w:ind w:right="46"/>
      <w:jc w:val="both"/>
    </w:pPr>
    <w:rPr>
      <w:sz w:val="28"/>
      <w:lang w:eastAsia="ar-SA"/>
    </w:rPr>
  </w:style>
  <w:style w:type="paragraph" w:styleId="af1">
    <w:name w:val="Subtitle"/>
    <w:basedOn w:val="a"/>
    <w:next w:val="a3"/>
    <w:link w:val="af2"/>
    <w:qFormat/>
    <w:rsid w:val="00C141D0"/>
    <w:pPr>
      <w:suppressAutoHyphens/>
      <w:jc w:val="center"/>
    </w:pPr>
    <w:rPr>
      <w:b/>
      <w:sz w:val="32"/>
      <w:lang w:eastAsia="ar-SA"/>
    </w:rPr>
  </w:style>
  <w:style w:type="character" w:customStyle="1" w:styleId="af2">
    <w:name w:val="Подзаголовок Знак"/>
    <w:basedOn w:val="a0"/>
    <w:link w:val="af1"/>
    <w:rsid w:val="00C141D0"/>
    <w:rPr>
      <w:b/>
      <w:sz w:val="32"/>
      <w:lang w:eastAsia="ar-SA"/>
    </w:rPr>
  </w:style>
  <w:style w:type="paragraph" w:customStyle="1" w:styleId="210">
    <w:name w:val="Основной текст 21"/>
    <w:basedOn w:val="a"/>
    <w:rsid w:val="00C141D0"/>
    <w:pPr>
      <w:suppressAutoHyphens/>
      <w:jc w:val="both"/>
    </w:pPr>
    <w:rPr>
      <w:sz w:val="32"/>
      <w:lang w:eastAsia="ar-SA"/>
    </w:rPr>
  </w:style>
  <w:style w:type="paragraph" w:customStyle="1" w:styleId="211">
    <w:name w:val="Основной текст с отступом 21"/>
    <w:basedOn w:val="a"/>
    <w:rsid w:val="00C141D0"/>
    <w:pPr>
      <w:suppressAutoHyphens/>
      <w:ind w:firstLine="405"/>
      <w:jc w:val="both"/>
    </w:pPr>
    <w:rPr>
      <w:sz w:val="28"/>
      <w:lang w:eastAsia="ar-SA"/>
    </w:rPr>
  </w:style>
  <w:style w:type="paragraph" w:customStyle="1" w:styleId="12">
    <w:name w:val="Название1"/>
    <w:basedOn w:val="a"/>
    <w:rsid w:val="00C141D0"/>
    <w:pPr>
      <w:suppressLineNumbers/>
      <w:suppressAutoHyphen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13">
    <w:name w:val="Указатель1"/>
    <w:basedOn w:val="a"/>
    <w:rsid w:val="00C141D0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af3">
    <w:name w:val="Содержимое таблицы"/>
    <w:basedOn w:val="a"/>
    <w:rsid w:val="00C141D0"/>
    <w:pPr>
      <w:suppressLineNumbers/>
      <w:suppressAutoHyphens/>
    </w:pPr>
    <w:rPr>
      <w:lang w:eastAsia="ar-SA"/>
    </w:rPr>
  </w:style>
  <w:style w:type="paragraph" w:customStyle="1" w:styleId="af4">
    <w:name w:val="Заголовок таблицы"/>
    <w:basedOn w:val="af3"/>
    <w:rsid w:val="00C141D0"/>
    <w:pPr>
      <w:jc w:val="center"/>
    </w:pPr>
    <w:rPr>
      <w:b/>
      <w:bCs/>
    </w:rPr>
  </w:style>
  <w:style w:type="paragraph" w:customStyle="1" w:styleId="af5">
    <w:name w:val="Содержимое врезки"/>
    <w:basedOn w:val="a3"/>
    <w:rsid w:val="00C141D0"/>
    <w:pPr>
      <w:suppressAutoHyphens/>
      <w:spacing w:after="120"/>
    </w:pPr>
    <w:rPr>
      <w:sz w:val="20"/>
      <w:lang w:eastAsia="ar-SA"/>
    </w:rPr>
  </w:style>
  <w:style w:type="paragraph" w:customStyle="1" w:styleId="ConsPlusNonformat">
    <w:name w:val="ConsPlusNonformat"/>
    <w:basedOn w:val="a"/>
    <w:next w:val="ConsPlusNormal"/>
    <w:rsid w:val="00C141D0"/>
    <w:pPr>
      <w:suppressAutoHyphens/>
      <w:autoSpaceDE w:val="0"/>
    </w:pPr>
    <w:rPr>
      <w:rFonts w:ascii="Courier New" w:eastAsia="Courier New" w:hAnsi="Courier New"/>
      <w:lang w:eastAsia="ar-SA"/>
    </w:rPr>
  </w:style>
  <w:style w:type="paragraph" w:customStyle="1" w:styleId="ConsPlusCell">
    <w:name w:val="ConsPlusCell"/>
    <w:basedOn w:val="a"/>
    <w:rsid w:val="00C141D0"/>
    <w:pPr>
      <w:suppressAutoHyphens/>
      <w:autoSpaceDE w:val="0"/>
    </w:pPr>
    <w:rPr>
      <w:rFonts w:ascii="Arial" w:eastAsia="Arial" w:hAnsi="Arial"/>
      <w:lang w:eastAsia="ar-SA"/>
    </w:rPr>
  </w:style>
  <w:style w:type="paragraph" w:customStyle="1" w:styleId="ConsPlusDocList">
    <w:name w:val="ConsPlusDocList"/>
    <w:basedOn w:val="a"/>
    <w:rsid w:val="00C141D0"/>
    <w:pPr>
      <w:suppressAutoHyphens/>
      <w:autoSpaceDE w:val="0"/>
    </w:pPr>
    <w:rPr>
      <w:rFonts w:ascii="Courier New" w:eastAsia="Courier New" w:hAnsi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C6460C02EB0B893FA7CAB7556CB4048B2AA8DA84E88EB5CD8706334FA3A6BFCC7DB0E8183EF2C0B0C9921B640FB718F3BBB218FA56377FB9GFL" TargetMode="External"/><Relationship Id="rId13" Type="http://schemas.openxmlformats.org/officeDocument/2006/relationships/hyperlink" Target="consultantplus://offline/ref=9BD2ADF5AE495FEDBA0208309055E802080234B156AF8982AD9495DD52F10DF5F91E5C8A9091C11827EB4B572C9210BDA350544ADA4DE8BBD1z0I" TargetMode="External"/><Relationship Id="rId18" Type="http://schemas.openxmlformats.org/officeDocument/2006/relationships/hyperlink" Target="consultantplus://offline/ref=E753AB266185A25EFBBF56E9E765EFB6D4614AB9AD69A288EEDC73C94F83F31694EB169DEF4C4058147E63975E0C4E5EBA799FFB9B0BT24BI" TargetMode="External"/><Relationship Id="rId26" Type="http://schemas.openxmlformats.org/officeDocument/2006/relationships/hyperlink" Target="consultantplus://offline/ref=0888D987A5F665E4F2E008444D7C4149A7D710FF8B52010093D9BB53E54A4E911E8D370C875AC9363DA1CD93D3F0D3EA0D6B2C811DF373D0b7H5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450A5D8796B40A7133CDDD55B896312F921C621F8C5207000C0270C29D198B9416CDA1B612EFA15170132B992DA836C649141FAD76BA370uBB8J" TargetMode="External"/><Relationship Id="rId7" Type="http://schemas.openxmlformats.org/officeDocument/2006/relationships/hyperlink" Target="consultantplus://offline/ref=288120BAD9C6C38C3B5CD0F750D565E04BAEA21AE62704E8F04830D03581669D0BAE2D9C4CC96873A7E3150B0B4D818A1202DEEF74A1CAEBU2F3L" TargetMode="External"/><Relationship Id="rId12" Type="http://schemas.openxmlformats.org/officeDocument/2006/relationships/hyperlink" Target="consultantplus://offline/ref=69BC498D08614C5CF877DBC9660DAFFB70B84B8E75727B762874E96621B45769B812978A2147ACA55B37D97B7B1916D2BE89CE65F1268210a1y6I" TargetMode="External"/><Relationship Id="rId17" Type="http://schemas.openxmlformats.org/officeDocument/2006/relationships/hyperlink" Target="consultantplus://offline/ref=F30B6AC6D56AE82CB8091A189427C23560ABDD307BA68F271D420DA14857526D3F323C3577FFB0CCD996F072A73F2B5370098FCAA0F656D3mFW5N" TargetMode="External"/><Relationship Id="rId25" Type="http://schemas.openxmlformats.org/officeDocument/2006/relationships/hyperlink" Target="consultantplus://offline/ref=54371E2C26DF6A33FF72C5FC6813BAC75DD9EE56334932BB686953FA0AED01BFCB37DB29CF57D1A8D781CD7EA5C9B592E3B255783C7B0CD776F8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D7B8B576DDB6188BDCF75ABE7B8D556F6C6137857F6DE7D3B0845B52EC1415EE1E477256FBD414585489A7B9D6F6FC6965F806E41724B76E6W9N" TargetMode="External"/><Relationship Id="rId20" Type="http://schemas.openxmlformats.org/officeDocument/2006/relationships/hyperlink" Target="consultantplus://offline/ref=2AEB02DD426ADCE1C61C628C9B77B331DD51D848715DE977C93BF03DD491C96AF1B3AF2442E3424413D193450042EF8A497E989E6E19W3l7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FFDD44EDB787B57E42B59B047C2F5A056F5DD13129992C59C44478DC8049E438D30C0F315DFB1A9C893390E38eBsCI" TargetMode="External"/><Relationship Id="rId11" Type="http://schemas.openxmlformats.org/officeDocument/2006/relationships/hyperlink" Target="consultantplus://offline/ref=8939A9D9A551C129FD18E2758DD224255C85C380599E6F152D7D0B6F0BAEFC490D2EBE3407FBDFB661D03C511ED03788B69A2BA914AE630Ch8x2I" TargetMode="External"/><Relationship Id="rId24" Type="http://schemas.openxmlformats.org/officeDocument/2006/relationships/hyperlink" Target="consultantplus://offline/ref=EADAC89DC30EC5BADC447957CA88674D9D8C46CED4A4C761E2342A8DD357F6EEA779D8C3470FA59731494A1E91AC9DECC43CBA4D49E92884Z1F2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42B7B80064714C03F296F39B88981300539C567CDADC3D4AADC1968A042FBE9627D212403013E55A4C5ECC248C827D1913EC5177AA39BF1nEl1M" TargetMode="External"/><Relationship Id="rId23" Type="http://schemas.openxmlformats.org/officeDocument/2006/relationships/hyperlink" Target="consultantplus://offline/ref=93B26180C97A20FF02A1A04219C6D666F3ADD2591B16BA27388375E1ED4E7B5A8B1121C1AAEBDDD4C1A92C522C2A8905C101496DB7845537CAD9J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2269A5B9445E4A99D688258F76A8451B8BC2422F54AD34018439A5B1D6C2F4F7B4B3439643ECAF42D68B6231774ED2497E5AB23BA67012B30v1I" TargetMode="External"/><Relationship Id="rId19" Type="http://schemas.openxmlformats.org/officeDocument/2006/relationships/hyperlink" Target="consultantplus://offline/ref=42F4547B37FDD15E99C6627051BCF165152C53E4E1869116FA9297F0FDE74BA94414D70CE2D0FBA57CC0EA3D2EEC07DA8C060D900200DB59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1D74473871410B2E49F2EE9C907462737AC4DFD1BEB1BBB6BDCE57D6C8B71D43F14F7F003D93E80D20965AA8D04DDCA1EF19D37E7FE7D0G8vEI" TargetMode="External"/><Relationship Id="rId14" Type="http://schemas.openxmlformats.org/officeDocument/2006/relationships/hyperlink" Target="consultantplus://offline/ref=642B7B80064714C03F296F39B88981300539C567CDADC3D4AADC1968A042FBE9627D212403013E55A4C5ECC248C827D1913EC5177AA39BF1nEl1M" TargetMode="External"/><Relationship Id="rId22" Type="http://schemas.openxmlformats.org/officeDocument/2006/relationships/hyperlink" Target="consultantplus://offline/ref=1BC3C5829D565209F17C74FE7A8DA4482B6FE20CAF7CC92D363DD8DEC483105C983DB6E7024F3844D9235593F0A3F4779DDA754FF6CF8E7FY1CAJ" TargetMode="External"/><Relationship Id="rId27" Type="http://schemas.openxmlformats.org/officeDocument/2006/relationships/hyperlink" Target="consultantplus://offline/ref=B220532D94FF25BCB498A4588E6CA37F905A3E6AF88129BA345280795E0F0D21430A4212B52C3649D6434D90293C0AA495C4511BD4E67C57JFI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A2C64-E073-442C-974E-8DCF76CB1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9165</Words>
  <Characters>52242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</vt:lpstr>
    </vt:vector>
  </TitlesOfParts>
  <Company>АДМ</Company>
  <LinksUpToDate>false</LinksUpToDate>
  <CharactersWithSpaces>61285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</dc:creator>
  <cp:lastModifiedBy>Елена Владимировна Атрошко</cp:lastModifiedBy>
  <cp:revision>2</cp:revision>
  <cp:lastPrinted>2023-06-29T13:13:00Z</cp:lastPrinted>
  <dcterms:created xsi:type="dcterms:W3CDTF">2024-08-12T10:03:00Z</dcterms:created>
  <dcterms:modified xsi:type="dcterms:W3CDTF">2024-08-12T10:03:00Z</dcterms:modified>
</cp:coreProperties>
</file>