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t>Д</w:t>
      </w:r>
      <w:r>
        <w:rPr/>
        <w:t>окументаци</w:t>
      </w:r>
      <w:r>
        <w:rPr/>
        <w:t>я</w:t>
      </w:r>
      <w:r>
        <w:rPr/>
        <w:t xml:space="preserve"> по планировке территории для размещения объекта трубопроводного транспорта федерального значения «Оснащение ИТСО ГРС Серпуховского ЛПУМГ (1 очередь)», утвержденную приказом Минэнерго России от 6 марта 2026 г. № 40тд </w:t>
      </w:r>
      <w:r>
        <w:rPr/>
        <w:t xml:space="preserve">находится </w:t>
      </w:r>
      <w:hyperlink r:id="rId2">
        <w:r>
          <w:rPr>
            <w:rStyle w:val="Hyperlink"/>
          </w:rPr>
          <w:t>https://cloud.mail.ru/public/Apg5/1pafztqbn</w:t>
        </w:r>
      </w:hyperlink>
      <w:r>
        <w:rPr/>
        <w:t xml:space="preserve"> </w:t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 w:characterSet="utf-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loud.mail.ru/public/Apg5/1pafztqbn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LibreOffice/24.8.4.2$Linux_X86_64 LibreOffice_project/480$Build-2</Application>
  <AppVersion>15.0000</AppVersion>
  <Pages>1</Pages>
  <Words>54</Words>
  <Characters>325</Characters>
  <CharactersWithSpaces>369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2026-03-13T09:57:59Z</dcterms:created>
  <dc:creator/>
  <dc:description/>
  <dc:language>ru-RU</dc:language>
  <cp:lastModifiedBy/>
  <dcterms:modified xsi:type="dcterms:W3CDTF">2026-03-13T09:59:20Z</dcterms:modified>
  <cp:revision>2</cp:revision>
  <dc:subject/>
  <dc:title>Default</dc:title>
</cp:coreProperties>
</file>