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 xml:space="preserve">Утвержден </w:t>
      </w:r>
    </w:p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>распоряжением председателя</w:t>
      </w:r>
    </w:p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>контрольно-счетной палаты</w:t>
      </w:r>
    </w:p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>муниципального образования</w:t>
      </w:r>
    </w:p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>город Алексин</w:t>
      </w:r>
    </w:p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>от 2</w:t>
      </w:r>
      <w:r w:rsidR="00DE2EC3">
        <w:t>7</w:t>
      </w:r>
      <w:r>
        <w:t xml:space="preserve"> декабря 201</w:t>
      </w:r>
      <w:r w:rsidR="00DE2EC3">
        <w:t>9</w:t>
      </w:r>
      <w:r>
        <w:t xml:space="preserve"> года №</w:t>
      </w:r>
      <w:r w:rsidR="00DE2EC3">
        <w:t>71</w:t>
      </w:r>
      <w:r>
        <w:t xml:space="preserve"> - р/КСП </w:t>
      </w:r>
    </w:p>
    <w:p w:rsidR="003B256F" w:rsidRDefault="003B256F" w:rsidP="003B256F">
      <w:pPr>
        <w:pStyle w:val="ab"/>
        <w:spacing w:before="0" w:beforeAutospacing="0" w:after="0" w:afterAutospacing="0"/>
        <w:jc w:val="right"/>
      </w:pPr>
    </w:p>
    <w:p w:rsidR="003B256F" w:rsidRPr="004D157F" w:rsidRDefault="003B256F" w:rsidP="003B256F">
      <w:pPr>
        <w:jc w:val="center"/>
        <w:rPr>
          <w:b/>
          <w:sz w:val="24"/>
          <w:szCs w:val="24"/>
        </w:rPr>
      </w:pPr>
      <w:r w:rsidRPr="004D157F">
        <w:rPr>
          <w:b/>
          <w:sz w:val="24"/>
          <w:szCs w:val="24"/>
        </w:rPr>
        <w:t xml:space="preserve">ПЛАН РАБОТЫ КОНТРОЛЬНО-СЧЕТНОЙ ПАЛАТЫ </w:t>
      </w:r>
    </w:p>
    <w:p w:rsidR="003B256F" w:rsidRPr="004D157F" w:rsidRDefault="003B256F" w:rsidP="003B256F">
      <w:pPr>
        <w:jc w:val="center"/>
        <w:rPr>
          <w:b/>
          <w:sz w:val="24"/>
          <w:szCs w:val="24"/>
        </w:rPr>
      </w:pPr>
      <w:r w:rsidRPr="004D157F">
        <w:rPr>
          <w:b/>
          <w:sz w:val="24"/>
          <w:szCs w:val="24"/>
        </w:rPr>
        <w:t>МУНИЦИПАЛЬНОГО ОБРАЗОВАНИЯ ГОРОД АЛЕКСИН</w:t>
      </w:r>
    </w:p>
    <w:p w:rsidR="003B256F" w:rsidRDefault="003B256F" w:rsidP="003B256F">
      <w:pPr>
        <w:jc w:val="center"/>
        <w:rPr>
          <w:b/>
          <w:sz w:val="24"/>
          <w:szCs w:val="24"/>
        </w:rPr>
      </w:pPr>
      <w:r w:rsidRPr="004D157F">
        <w:rPr>
          <w:b/>
          <w:sz w:val="24"/>
          <w:szCs w:val="24"/>
        </w:rPr>
        <w:t xml:space="preserve"> на 20</w:t>
      </w:r>
      <w:r w:rsidR="00DE2EC3">
        <w:rPr>
          <w:b/>
          <w:sz w:val="24"/>
          <w:szCs w:val="24"/>
        </w:rPr>
        <w:t>20</w:t>
      </w:r>
      <w:r w:rsidRPr="004D157F">
        <w:rPr>
          <w:b/>
          <w:sz w:val="24"/>
          <w:szCs w:val="24"/>
        </w:rPr>
        <w:t xml:space="preserve"> год</w:t>
      </w:r>
    </w:p>
    <w:p w:rsidR="00DB0AE0" w:rsidRPr="00C43478" w:rsidRDefault="00DB0AE0" w:rsidP="00DB0AE0">
      <w:pPr>
        <w:pStyle w:val="ab"/>
        <w:spacing w:before="0" w:beforeAutospacing="0" w:after="0" w:afterAutospacing="0"/>
        <w:jc w:val="center"/>
      </w:pPr>
      <w:r w:rsidRPr="00C43478">
        <w:t>(в редакции распоряжени</w:t>
      </w:r>
      <w:r w:rsidR="00F74669">
        <w:t>й</w:t>
      </w:r>
      <w:r w:rsidRPr="00C43478">
        <w:t xml:space="preserve"> председателя контрольно-счетной палаты муниципального образования город Алексин </w:t>
      </w:r>
    </w:p>
    <w:p w:rsidR="00E41E39" w:rsidRDefault="00DB0AE0" w:rsidP="00DB0AE0">
      <w:pPr>
        <w:jc w:val="center"/>
        <w:rPr>
          <w:sz w:val="24"/>
          <w:szCs w:val="24"/>
        </w:rPr>
      </w:pPr>
      <w:r w:rsidRPr="00C43478">
        <w:rPr>
          <w:sz w:val="24"/>
          <w:szCs w:val="24"/>
        </w:rPr>
        <w:t xml:space="preserve">от </w:t>
      </w:r>
      <w:r w:rsidR="00DE2EC3">
        <w:rPr>
          <w:sz w:val="24"/>
          <w:szCs w:val="24"/>
        </w:rPr>
        <w:t>29 января</w:t>
      </w:r>
      <w:r w:rsidRPr="00C43478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5 </w:t>
      </w:r>
      <w:r w:rsidRPr="00C4347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43478">
        <w:rPr>
          <w:sz w:val="24"/>
          <w:szCs w:val="24"/>
        </w:rPr>
        <w:t>р/КСП</w:t>
      </w:r>
      <w:r w:rsidR="00F74669">
        <w:rPr>
          <w:sz w:val="24"/>
          <w:szCs w:val="24"/>
        </w:rPr>
        <w:t>, от 05 марта 2020 года №12 – р/КСП</w:t>
      </w:r>
      <w:r w:rsidR="00250945">
        <w:rPr>
          <w:sz w:val="24"/>
          <w:szCs w:val="24"/>
        </w:rPr>
        <w:t>, от 29 апреля 2020 года №28 – р/КСП</w:t>
      </w:r>
      <w:r w:rsidR="00D10731">
        <w:rPr>
          <w:sz w:val="24"/>
          <w:szCs w:val="24"/>
        </w:rPr>
        <w:t>, от 17 июня 2020 года,</w:t>
      </w:r>
      <w:r w:rsidR="00D10731" w:rsidRPr="00D10731">
        <w:rPr>
          <w:sz w:val="24"/>
          <w:szCs w:val="24"/>
        </w:rPr>
        <w:t xml:space="preserve"> </w:t>
      </w:r>
      <w:r w:rsidR="00D10731">
        <w:rPr>
          <w:sz w:val="24"/>
          <w:szCs w:val="24"/>
        </w:rPr>
        <w:t>№33 – р/КСП</w:t>
      </w:r>
      <w:r w:rsidR="00E41E39">
        <w:rPr>
          <w:sz w:val="24"/>
          <w:szCs w:val="24"/>
        </w:rPr>
        <w:t xml:space="preserve">, </w:t>
      </w:r>
    </w:p>
    <w:p w:rsidR="00DB0AE0" w:rsidRPr="00C43478" w:rsidRDefault="00E41E39" w:rsidP="00DB0AE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от 11.08.2020 года №42 – р/КСП)</w:t>
      </w:r>
    </w:p>
    <w:p w:rsidR="00F21D41" w:rsidRDefault="00F21D41" w:rsidP="00F21D41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"/>
        <w:gridCol w:w="579"/>
        <w:gridCol w:w="133"/>
        <w:gridCol w:w="5269"/>
        <w:gridCol w:w="133"/>
        <w:gridCol w:w="2273"/>
        <w:gridCol w:w="132"/>
        <w:gridCol w:w="6568"/>
        <w:gridCol w:w="132"/>
      </w:tblGrid>
      <w:tr w:rsidR="00E41E39" w:rsidRPr="004D157F" w:rsidTr="001578F2">
        <w:trPr>
          <w:gridAfter w:val="1"/>
          <w:wAfter w:w="132" w:type="dxa"/>
          <w:cantSplit/>
          <w:tblHeader/>
          <w:jc w:val="center"/>
        </w:trPr>
        <w:tc>
          <w:tcPr>
            <w:tcW w:w="712" w:type="dxa"/>
            <w:gridSpan w:val="2"/>
            <w:vAlign w:val="center"/>
          </w:tcPr>
          <w:p w:rsidR="00E41E39" w:rsidRPr="004D157F" w:rsidRDefault="00E41E39" w:rsidP="001578F2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№</w:t>
            </w:r>
            <w:r w:rsidRPr="004D157F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402" w:type="dxa"/>
            <w:gridSpan w:val="2"/>
            <w:vAlign w:val="center"/>
          </w:tcPr>
          <w:p w:rsidR="00E41E39" w:rsidRPr="004D157F" w:rsidRDefault="00E41E39" w:rsidP="001578F2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06" w:type="dxa"/>
            <w:gridSpan w:val="2"/>
            <w:vAlign w:val="center"/>
          </w:tcPr>
          <w:p w:rsidR="00E41E39" w:rsidRPr="004D157F" w:rsidRDefault="00E41E39" w:rsidP="001578F2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Срок и продолжител</w:t>
            </w:r>
            <w:r w:rsidRPr="004D157F">
              <w:rPr>
                <w:b/>
                <w:sz w:val="22"/>
                <w:szCs w:val="22"/>
              </w:rPr>
              <w:t>ь</w:t>
            </w:r>
            <w:r w:rsidRPr="004D157F">
              <w:rPr>
                <w:b/>
                <w:sz w:val="22"/>
                <w:szCs w:val="22"/>
              </w:rPr>
              <w:t>ность мероприятия</w:t>
            </w:r>
          </w:p>
        </w:tc>
        <w:tc>
          <w:tcPr>
            <w:tcW w:w="6700" w:type="dxa"/>
            <w:gridSpan w:val="2"/>
            <w:vAlign w:val="center"/>
          </w:tcPr>
          <w:p w:rsidR="00E41E39" w:rsidRPr="004D157F" w:rsidRDefault="00E41E39" w:rsidP="001578F2">
            <w:pPr>
              <w:pStyle w:val="af3"/>
              <w:widowControl w:val="0"/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Основание для включения</w:t>
            </w:r>
          </w:p>
          <w:p w:rsidR="00E41E39" w:rsidRPr="004D157F" w:rsidRDefault="00E41E39" w:rsidP="001578F2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меропри</w:t>
            </w:r>
            <w:r w:rsidRPr="004D157F">
              <w:rPr>
                <w:b/>
                <w:sz w:val="22"/>
                <w:szCs w:val="22"/>
              </w:rPr>
              <w:t>я</w:t>
            </w:r>
            <w:r w:rsidRPr="004D157F">
              <w:rPr>
                <w:b/>
                <w:sz w:val="22"/>
                <w:szCs w:val="22"/>
              </w:rPr>
              <w:t>тия в план работы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E41E39" w:rsidRDefault="00E41E39" w:rsidP="001578F2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</w:p>
          <w:p w:rsidR="00E41E39" w:rsidRPr="004D157F" w:rsidRDefault="00E41E39" w:rsidP="001578F2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4D157F">
              <w:rPr>
                <w:b/>
                <w:i/>
                <w:sz w:val="22"/>
                <w:szCs w:val="22"/>
              </w:rPr>
              <w:t>Раздел 1. Контроль формирования и исполнения бюджета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E41E39" w:rsidRPr="004D157F" w:rsidRDefault="00E41E39" w:rsidP="001578F2">
            <w:pPr>
              <w:pStyle w:val="a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1. Предварительный контроль формирования бюджета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1.1. 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Экспертно-аналитическое мероприятие «Подготовка заключения на проект решения Собрания депутатов муниципального образования город Алексин «О бюджете муниципального образования город Алексин на 20</w:t>
            </w:r>
            <w:r>
              <w:rPr>
                <w:sz w:val="22"/>
                <w:szCs w:val="22"/>
              </w:rPr>
              <w:t>21</w:t>
            </w:r>
            <w:r w:rsidRPr="004D157F">
              <w:rPr>
                <w:sz w:val="22"/>
                <w:szCs w:val="22"/>
              </w:rPr>
              <w:t xml:space="preserve"> год и на плановый период 20</w:t>
            </w:r>
            <w:r w:rsidRPr="00BF103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4D157F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23</w:t>
            </w:r>
            <w:r w:rsidRPr="004D157F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Ноябрь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15 дней со дня получения проекта решения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Статья 157 Бюджетного коде</w:t>
            </w:r>
            <w:r w:rsidRPr="004563A3">
              <w:rPr>
                <w:sz w:val="22"/>
                <w:szCs w:val="22"/>
              </w:rPr>
              <w:t>к</w:t>
            </w:r>
            <w:r w:rsidRPr="004563A3">
              <w:rPr>
                <w:sz w:val="22"/>
                <w:szCs w:val="22"/>
              </w:rPr>
              <w:t xml:space="preserve">са РФ, пункт 2 части 1 статьи 8 Положения о контрольно-счетной палате муниципального образования город Алексин, статья 22 Положения о бюджетном процессе в муниципальном образовании город Алексин, Раздел </w:t>
            </w:r>
            <w:r>
              <w:rPr>
                <w:sz w:val="22"/>
                <w:szCs w:val="22"/>
              </w:rPr>
              <w:t>4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1.2.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«О бюджете муниципального образования город Алексин на 20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год и на плановый период 20</w:t>
            </w:r>
            <w:r>
              <w:rPr>
                <w:sz w:val="22"/>
                <w:szCs w:val="22"/>
              </w:rPr>
              <w:t>21</w:t>
            </w:r>
            <w:r w:rsidRPr="004D157F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22</w:t>
            </w:r>
            <w:r w:rsidRPr="004D157F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Январь – декабрь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</w:t>
            </w:r>
            <w:r>
              <w:rPr>
                <w:sz w:val="22"/>
                <w:szCs w:val="22"/>
              </w:rPr>
              <w:t>10</w:t>
            </w:r>
            <w:r w:rsidRPr="004563A3">
              <w:rPr>
                <w:sz w:val="22"/>
                <w:szCs w:val="22"/>
              </w:rPr>
              <w:t xml:space="preserve"> дней со дня получения проекта решения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Статья 157 Бюджетного коде</w:t>
            </w:r>
            <w:r w:rsidRPr="004563A3">
              <w:rPr>
                <w:sz w:val="22"/>
                <w:szCs w:val="22"/>
              </w:rPr>
              <w:t>к</w:t>
            </w:r>
            <w:r w:rsidRPr="004563A3">
              <w:rPr>
                <w:sz w:val="22"/>
                <w:szCs w:val="22"/>
              </w:rPr>
              <w:t xml:space="preserve">са РФ, пункт 2 части 1 статьи 8 Положения о контрольно-счетной палате муниципального образования город Алексин, статья 22 Положения о бюджетном процессе в муниципальном образовании город Алексин, Раздел </w:t>
            </w:r>
            <w:r>
              <w:rPr>
                <w:sz w:val="22"/>
                <w:szCs w:val="22"/>
              </w:rPr>
              <w:t>4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772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Финансово-экономическ</w:t>
            </w:r>
            <w:r>
              <w:rPr>
                <w:sz w:val="22"/>
                <w:szCs w:val="22"/>
              </w:rPr>
              <w:t>ие</w:t>
            </w:r>
            <w:r w:rsidRPr="004D157F">
              <w:rPr>
                <w:sz w:val="22"/>
                <w:szCs w:val="22"/>
              </w:rPr>
              <w:t xml:space="preserve"> экспертиз</w:t>
            </w:r>
            <w:r>
              <w:rPr>
                <w:sz w:val="22"/>
                <w:szCs w:val="22"/>
              </w:rPr>
              <w:t>ы</w:t>
            </w:r>
            <w:r w:rsidRPr="004D157F">
              <w:rPr>
                <w:sz w:val="22"/>
                <w:szCs w:val="22"/>
              </w:rPr>
              <w:t xml:space="preserve"> проектов муниципальных программ, других правовых актов муниципального образования город Алексин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Январь – декабрь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5 </w:t>
            </w:r>
            <w:r>
              <w:rPr>
                <w:sz w:val="22"/>
                <w:szCs w:val="22"/>
              </w:rPr>
              <w:t>рабочих дней</w:t>
            </w:r>
            <w:r w:rsidRPr="004563A3">
              <w:rPr>
                <w:sz w:val="22"/>
                <w:szCs w:val="22"/>
              </w:rPr>
              <w:t xml:space="preserve"> со дня получения проекта правового акта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Статья 157 Бюджетного коде</w:t>
            </w:r>
            <w:r w:rsidRPr="004563A3">
              <w:rPr>
                <w:sz w:val="22"/>
                <w:szCs w:val="22"/>
              </w:rPr>
              <w:t>к</w:t>
            </w:r>
            <w:r w:rsidRPr="004563A3">
              <w:rPr>
                <w:sz w:val="22"/>
                <w:szCs w:val="22"/>
              </w:rPr>
              <w:t xml:space="preserve">са РФ, пункт 2 части 1 статьи 8 Положения о контрольно-счетной палате муниципального образования город Алексин, статья 22 Положения о бюджетном процессе в муниципальном образовании город Алексин, Раздел </w:t>
            </w:r>
            <w:r>
              <w:rPr>
                <w:sz w:val="22"/>
                <w:szCs w:val="22"/>
              </w:rPr>
              <w:t>4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E41E39" w:rsidRPr="004563A3" w:rsidRDefault="00E41E39" w:rsidP="001578F2">
            <w:pPr>
              <w:jc w:val="center"/>
              <w:rPr>
                <w:sz w:val="22"/>
                <w:szCs w:val="22"/>
              </w:rPr>
            </w:pPr>
            <w:r w:rsidRPr="004563A3">
              <w:rPr>
                <w:b/>
                <w:sz w:val="22"/>
                <w:szCs w:val="22"/>
              </w:rPr>
              <w:t>2. Текущий контроль исполнения бюджета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2.1.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Экспертно-аналитическое мероприятие «Подготовка заключения </w:t>
            </w:r>
            <w:r>
              <w:rPr>
                <w:sz w:val="22"/>
                <w:szCs w:val="22"/>
              </w:rPr>
              <w:t>на</w:t>
            </w:r>
            <w:r w:rsidRPr="004D157F">
              <w:rPr>
                <w:sz w:val="22"/>
                <w:szCs w:val="22"/>
              </w:rPr>
              <w:t xml:space="preserve"> отчет об исполнении бюджета муниципального образования город Алексин за </w:t>
            </w:r>
            <w:r>
              <w:rPr>
                <w:sz w:val="22"/>
                <w:szCs w:val="22"/>
              </w:rPr>
              <w:t>1</w:t>
            </w:r>
            <w:r w:rsidRPr="004D157F">
              <w:rPr>
                <w:sz w:val="22"/>
                <w:szCs w:val="22"/>
              </w:rPr>
              <w:t xml:space="preserve"> квартал 20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4563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4563A3">
              <w:rPr>
                <w:sz w:val="22"/>
                <w:szCs w:val="22"/>
              </w:rPr>
              <w:t xml:space="preserve"> дней со дня получения отчета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Часть 5 статьи 264.2 Бюджетного кодекса РФ, пункт 1 части 1 статьи 8 Положения о контрольно-счетной палате муниципального образования город Алексин, Раздел </w:t>
            </w:r>
            <w:r>
              <w:rPr>
                <w:sz w:val="22"/>
                <w:szCs w:val="22"/>
              </w:rPr>
              <w:t>4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2.2.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Экспертно-аналитическое мероприятие «Подготовка заключения </w:t>
            </w:r>
            <w:r>
              <w:rPr>
                <w:sz w:val="22"/>
                <w:szCs w:val="22"/>
              </w:rPr>
              <w:t>на</w:t>
            </w:r>
            <w:r w:rsidRPr="004D157F">
              <w:rPr>
                <w:sz w:val="22"/>
                <w:szCs w:val="22"/>
              </w:rPr>
              <w:t xml:space="preserve"> отчет об исполнении бюджета муниципального образования город Алексин за </w:t>
            </w:r>
            <w:r>
              <w:rPr>
                <w:sz w:val="22"/>
                <w:szCs w:val="22"/>
              </w:rPr>
              <w:t>1</w:t>
            </w:r>
            <w:r w:rsidRPr="004D157F">
              <w:rPr>
                <w:sz w:val="22"/>
                <w:szCs w:val="22"/>
              </w:rPr>
              <w:t xml:space="preserve"> полугодие 20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4563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4563A3">
              <w:rPr>
                <w:sz w:val="22"/>
                <w:szCs w:val="22"/>
              </w:rPr>
              <w:t xml:space="preserve"> дней со дня получения отчета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Часть 5 статьи 264.2 Бюджетного кодекса РФ, пункт 1 части 1 статьи 8 Положения о контрольно-счетной палате муниципального образования город Алексин, Раздел </w:t>
            </w:r>
            <w:r>
              <w:rPr>
                <w:sz w:val="22"/>
                <w:szCs w:val="22"/>
              </w:rPr>
              <w:t>4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2.3.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Экспертно-аналитическое мероприятие «Подготовка заключения </w:t>
            </w:r>
            <w:r>
              <w:rPr>
                <w:sz w:val="22"/>
                <w:szCs w:val="22"/>
              </w:rPr>
              <w:t>на</w:t>
            </w:r>
            <w:r w:rsidRPr="004D157F">
              <w:rPr>
                <w:sz w:val="22"/>
                <w:szCs w:val="22"/>
              </w:rPr>
              <w:t xml:space="preserve"> отчет об исполнении бюджета муниципального образования город Алексин за 9 месяцев 20</w:t>
            </w:r>
            <w:r>
              <w:rPr>
                <w:sz w:val="22"/>
                <w:szCs w:val="22"/>
              </w:rPr>
              <w:t xml:space="preserve">20 </w:t>
            </w:r>
            <w:r w:rsidRPr="004D157F">
              <w:rPr>
                <w:sz w:val="22"/>
                <w:szCs w:val="22"/>
              </w:rPr>
              <w:t>года»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4563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4563A3">
              <w:rPr>
                <w:sz w:val="22"/>
                <w:szCs w:val="22"/>
              </w:rPr>
              <w:t xml:space="preserve"> дней со дня получения отчета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Часть 5 статьи 264.2 Бюджетного кодекса РФ, пункт 1 части 1 статьи 8 Положения о контрольно-счетной палате муниципального образования город Алексин, Раздел </w:t>
            </w:r>
            <w:r>
              <w:rPr>
                <w:sz w:val="22"/>
                <w:szCs w:val="22"/>
              </w:rPr>
              <w:t>4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E41E39" w:rsidRPr="004563A3" w:rsidRDefault="00E41E39" w:rsidP="001578F2">
            <w:pPr>
              <w:jc w:val="center"/>
              <w:rPr>
                <w:sz w:val="22"/>
                <w:szCs w:val="22"/>
              </w:rPr>
            </w:pPr>
            <w:r w:rsidRPr="004563A3">
              <w:rPr>
                <w:b/>
                <w:sz w:val="22"/>
                <w:szCs w:val="22"/>
              </w:rPr>
              <w:t>3. Последующий контроль исполнения бюджета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контрольных и экспертно-аналитических мероприятий</w:t>
            </w:r>
            <w:r w:rsidRPr="004D157F">
              <w:rPr>
                <w:sz w:val="22"/>
                <w:szCs w:val="22"/>
              </w:rPr>
              <w:t xml:space="preserve"> «Внешняя проверка годового отчета об исполнении бюджета муниципального образования город Алексин за 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»</w:t>
            </w:r>
            <w:r w:rsidRPr="004D157F">
              <w:rPr>
                <w:sz w:val="22"/>
                <w:szCs w:val="22"/>
              </w:rPr>
              <w:t xml:space="preserve"> </w:t>
            </w:r>
            <w:r w:rsidRPr="000E46B5">
              <w:rPr>
                <w:bCs/>
                <w:sz w:val="22"/>
                <w:szCs w:val="22"/>
              </w:rPr>
              <w:t xml:space="preserve">(в том числе проверка </w:t>
            </w:r>
            <w:r>
              <w:rPr>
                <w:bCs/>
                <w:sz w:val="22"/>
                <w:szCs w:val="22"/>
              </w:rPr>
              <w:t>управления по бюджету и финансам администрации муниципального образования город Алексин</w:t>
            </w:r>
            <w:r w:rsidRPr="000E46B5">
              <w:rPr>
                <w:bCs/>
                <w:sz w:val="22"/>
                <w:szCs w:val="22"/>
              </w:rPr>
              <w:t xml:space="preserve"> как органа, ответственного за составление и исполнение бюджета </w:t>
            </w:r>
            <w:r>
              <w:rPr>
                <w:bCs/>
                <w:sz w:val="22"/>
                <w:szCs w:val="22"/>
              </w:rPr>
              <w:t>муниципального образования город Алексин</w:t>
            </w:r>
            <w:r w:rsidRPr="000E46B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Раздела </w:t>
            </w:r>
            <w:r>
              <w:rPr>
                <w:sz w:val="22"/>
                <w:szCs w:val="22"/>
              </w:rPr>
              <w:t>3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lastRenderedPageBreak/>
              <w:t>3.1.1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мероприятие «Внешняя проверка бюджетной отчетности </w:t>
            </w:r>
            <w:r w:rsidRPr="004D157F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</w:t>
            </w:r>
            <w:r w:rsidRPr="004D157F">
              <w:rPr>
                <w:sz w:val="22"/>
                <w:szCs w:val="22"/>
              </w:rPr>
              <w:t xml:space="preserve"> депутатов муниципального образования город Алексин</w:t>
            </w:r>
            <w:r>
              <w:rPr>
                <w:sz w:val="22"/>
                <w:szCs w:val="22"/>
              </w:rPr>
              <w:t xml:space="preserve"> за 2019 год»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Раздела </w:t>
            </w:r>
            <w:r>
              <w:rPr>
                <w:sz w:val="22"/>
                <w:szCs w:val="22"/>
              </w:rPr>
              <w:t>3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3.1.2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«Внешняя проверка бюджетной отчетности а</w:t>
            </w:r>
            <w:r w:rsidRPr="004D157F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 xml:space="preserve">и </w:t>
            </w:r>
            <w:r w:rsidRPr="004D157F">
              <w:rPr>
                <w:sz w:val="22"/>
                <w:szCs w:val="22"/>
              </w:rPr>
              <w:t>муниципального образования город Алексин</w:t>
            </w:r>
            <w:r>
              <w:rPr>
                <w:sz w:val="22"/>
                <w:szCs w:val="22"/>
              </w:rPr>
              <w:t xml:space="preserve"> за 2019 год»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Раздела </w:t>
            </w:r>
            <w:r>
              <w:rPr>
                <w:sz w:val="22"/>
                <w:szCs w:val="22"/>
              </w:rPr>
              <w:t>3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3.1.3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«Внешняя проверка бюджетной отчетности у</w:t>
            </w:r>
            <w:r w:rsidRPr="004D157F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4D157F">
              <w:rPr>
                <w:sz w:val="22"/>
                <w:szCs w:val="22"/>
              </w:rPr>
              <w:t xml:space="preserve"> по бюджету и финансам администрации муниципального образования город Алексин</w:t>
            </w:r>
            <w:r>
              <w:rPr>
                <w:sz w:val="22"/>
                <w:szCs w:val="22"/>
              </w:rPr>
              <w:t xml:space="preserve"> за 2019 год»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Раздела </w:t>
            </w:r>
            <w:r>
              <w:rPr>
                <w:sz w:val="22"/>
                <w:szCs w:val="22"/>
              </w:rPr>
              <w:t>3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3.1.4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«Внешняя проверка бюджетной отчетности к</w:t>
            </w:r>
            <w:r w:rsidRPr="004D157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4D157F">
              <w:rPr>
                <w:sz w:val="22"/>
                <w:szCs w:val="22"/>
              </w:rPr>
              <w:t xml:space="preserve"> имущественных и земельных отношений администрации муниципального образования город Алексин</w:t>
            </w:r>
            <w:r>
              <w:rPr>
                <w:sz w:val="22"/>
                <w:szCs w:val="22"/>
              </w:rPr>
              <w:t xml:space="preserve"> за 2019 год»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Раздела </w:t>
            </w:r>
            <w:r>
              <w:rPr>
                <w:sz w:val="22"/>
                <w:szCs w:val="22"/>
              </w:rPr>
              <w:t>3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3.1.5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«Внешняя проверка бюджетной отчетности у</w:t>
            </w:r>
            <w:r w:rsidRPr="004D157F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4D157F">
              <w:rPr>
                <w:sz w:val="22"/>
                <w:szCs w:val="22"/>
              </w:rPr>
              <w:t xml:space="preserve"> образования администрации муниципального образования город Алексин (</w:t>
            </w:r>
            <w:r>
              <w:rPr>
                <w:sz w:val="22"/>
                <w:szCs w:val="22"/>
              </w:rPr>
              <w:t>главного распорядителя бюджетных средств</w:t>
            </w:r>
            <w:r w:rsidRPr="004D157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за 2019 год»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Раздела </w:t>
            </w:r>
            <w:r>
              <w:rPr>
                <w:sz w:val="22"/>
                <w:szCs w:val="22"/>
              </w:rPr>
              <w:t>3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lastRenderedPageBreak/>
              <w:t>3.1.6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«Внешняя проверка бюджетной отчетности м</w:t>
            </w:r>
            <w:r w:rsidRPr="004D157F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>го</w:t>
            </w:r>
            <w:r w:rsidRPr="004D157F">
              <w:rPr>
                <w:sz w:val="22"/>
                <w:szCs w:val="22"/>
              </w:rPr>
              <w:t xml:space="preserve"> казенно</w:t>
            </w:r>
            <w:r>
              <w:rPr>
                <w:sz w:val="22"/>
                <w:szCs w:val="22"/>
              </w:rPr>
              <w:t>го</w:t>
            </w:r>
            <w:r w:rsidRPr="004D157F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4D157F">
              <w:rPr>
                <w:sz w:val="22"/>
                <w:szCs w:val="22"/>
              </w:rPr>
              <w:t xml:space="preserve"> «Алексин Сервис»</w:t>
            </w:r>
            <w:r>
              <w:rPr>
                <w:sz w:val="22"/>
                <w:szCs w:val="22"/>
              </w:rPr>
              <w:t xml:space="preserve"> за 2019 год»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Раздела </w:t>
            </w:r>
            <w:r>
              <w:rPr>
                <w:sz w:val="22"/>
                <w:szCs w:val="22"/>
              </w:rPr>
              <w:t>3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3.1.7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«Внешняя проверка бюджетной отчетности м</w:t>
            </w:r>
            <w:r w:rsidRPr="004D157F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>го</w:t>
            </w:r>
            <w:r w:rsidRPr="004D157F">
              <w:rPr>
                <w:sz w:val="22"/>
                <w:szCs w:val="22"/>
              </w:rPr>
              <w:t xml:space="preserve"> казенно</w:t>
            </w:r>
            <w:r>
              <w:rPr>
                <w:sz w:val="22"/>
                <w:szCs w:val="22"/>
              </w:rPr>
              <w:t>го</w:t>
            </w:r>
            <w:r w:rsidRPr="004D157F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4D157F">
              <w:rPr>
                <w:sz w:val="22"/>
                <w:szCs w:val="22"/>
              </w:rPr>
              <w:t xml:space="preserve"> «Единая  дежурно-диспетчерская служба города Алексина»</w:t>
            </w:r>
            <w:r>
              <w:rPr>
                <w:sz w:val="22"/>
                <w:szCs w:val="22"/>
              </w:rPr>
              <w:t xml:space="preserve"> за 2019 год»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Раздела </w:t>
            </w:r>
            <w:r>
              <w:rPr>
                <w:sz w:val="22"/>
                <w:szCs w:val="22"/>
              </w:rPr>
              <w:t>3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«Внешняя проверка бюджетной отчетности к</w:t>
            </w:r>
            <w:r w:rsidRPr="004D157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4D157F">
              <w:rPr>
                <w:sz w:val="22"/>
                <w:szCs w:val="22"/>
              </w:rPr>
              <w:t xml:space="preserve"> по культуре, молодежной политике и спорту администрации муниципального образования город Алексин (</w:t>
            </w:r>
            <w:r>
              <w:rPr>
                <w:sz w:val="22"/>
                <w:szCs w:val="22"/>
              </w:rPr>
              <w:t>главного распорядителя бюджетных средств</w:t>
            </w:r>
            <w:r w:rsidRPr="004D157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за 2019 год»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</w:t>
            </w:r>
            <w:r>
              <w:rPr>
                <w:sz w:val="22"/>
                <w:szCs w:val="22"/>
              </w:rPr>
              <w:t>19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Раздела </w:t>
            </w:r>
            <w:r>
              <w:rPr>
                <w:sz w:val="22"/>
                <w:szCs w:val="22"/>
              </w:rPr>
              <w:t>3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«Внешняя проверка бюджетной отчетности м</w:t>
            </w:r>
            <w:r w:rsidRPr="004D157F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>го</w:t>
            </w:r>
            <w:r w:rsidRPr="004D157F">
              <w:rPr>
                <w:sz w:val="22"/>
                <w:szCs w:val="22"/>
              </w:rPr>
              <w:t xml:space="preserve"> казенно</w:t>
            </w:r>
            <w:r>
              <w:rPr>
                <w:sz w:val="22"/>
                <w:szCs w:val="22"/>
              </w:rPr>
              <w:t>го</w:t>
            </w:r>
            <w:r w:rsidRPr="004D157F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4D157F">
              <w:rPr>
                <w:sz w:val="22"/>
                <w:szCs w:val="22"/>
              </w:rPr>
              <w:t xml:space="preserve"> «Управление капитального строительства муниципального образования город Алексин» </w:t>
            </w:r>
            <w:r>
              <w:rPr>
                <w:sz w:val="22"/>
                <w:szCs w:val="22"/>
              </w:rPr>
              <w:t>за 2019 год»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Раздела </w:t>
            </w:r>
            <w:r>
              <w:rPr>
                <w:sz w:val="22"/>
                <w:szCs w:val="22"/>
              </w:rPr>
              <w:t>3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3.2.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Экспертно-аналитическое мероприятие «</w:t>
            </w:r>
            <w:r>
              <w:rPr>
                <w:sz w:val="22"/>
                <w:szCs w:val="22"/>
              </w:rPr>
              <w:t>Проведение экспертизы</w:t>
            </w:r>
            <w:r w:rsidRPr="004D157F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а</w:t>
            </w:r>
            <w:r w:rsidRPr="004D157F">
              <w:rPr>
                <w:sz w:val="22"/>
                <w:szCs w:val="22"/>
              </w:rPr>
              <w:t xml:space="preserve"> решения Собрания депутатов муниципального образования город Алексин «Об утверждении отчета об исполнении бюджета муниципального образования город Алексин за 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год» </w:t>
            </w:r>
          </w:p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700" w:type="dxa"/>
            <w:gridSpan w:val="2"/>
          </w:tcPr>
          <w:p w:rsidR="00E41E39" w:rsidRPr="004563A3" w:rsidRDefault="00E41E39" w:rsidP="001578F2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Раздел </w:t>
            </w:r>
            <w:r>
              <w:rPr>
                <w:sz w:val="22"/>
                <w:szCs w:val="22"/>
              </w:rPr>
              <w:t>4</w:t>
            </w:r>
            <w:r w:rsidRPr="004563A3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E41E39" w:rsidRDefault="00E41E39" w:rsidP="001578F2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41E39" w:rsidRPr="004563A3" w:rsidRDefault="00E41E39" w:rsidP="001578F2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63A3">
              <w:rPr>
                <w:b/>
                <w:bCs/>
                <w:i/>
                <w:iCs/>
                <w:sz w:val="22"/>
                <w:szCs w:val="22"/>
              </w:rPr>
              <w:t>Раздел 2. Комплекс контрольных и экспертно-аналитических мероприятий</w:t>
            </w:r>
          </w:p>
          <w:p w:rsidR="00E41E39" w:rsidRPr="004563A3" w:rsidRDefault="00E41E39" w:rsidP="001578F2">
            <w:pPr>
              <w:jc w:val="center"/>
              <w:rPr>
                <w:sz w:val="22"/>
                <w:szCs w:val="22"/>
              </w:rPr>
            </w:pPr>
            <w:r w:rsidRPr="004563A3">
              <w:rPr>
                <w:b/>
                <w:bCs/>
                <w:i/>
                <w:iCs/>
                <w:sz w:val="22"/>
                <w:szCs w:val="22"/>
              </w:rPr>
              <w:t>по вопросам реализации муниципальных программ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E41E39" w:rsidRDefault="00E41E39" w:rsidP="001578F2">
            <w:pPr>
              <w:jc w:val="center"/>
              <w:rPr>
                <w:b/>
                <w:sz w:val="22"/>
                <w:szCs w:val="22"/>
              </w:rPr>
            </w:pPr>
          </w:p>
          <w:p w:rsidR="00E41E39" w:rsidRPr="002535AC" w:rsidRDefault="00E41E39" w:rsidP="001578F2">
            <w:pPr>
              <w:jc w:val="center"/>
              <w:rPr>
                <w:sz w:val="22"/>
                <w:szCs w:val="22"/>
              </w:rPr>
            </w:pPr>
            <w:r w:rsidRPr="002535AC">
              <w:rPr>
                <w:b/>
                <w:sz w:val="22"/>
                <w:szCs w:val="22"/>
              </w:rPr>
              <w:t>4. Контроль реализации муниципальной программы «Образование в муниципальном образовании город Алексин»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D1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D157F"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«Проверка отдельных вопросов финансово-хозяйственной деятельности </w:t>
            </w:r>
            <w:r>
              <w:rPr>
                <w:bCs/>
                <w:sz w:val="22"/>
                <w:szCs w:val="22"/>
              </w:rPr>
              <w:t>муниципального бюджетного дошкольного образовательного учреждения «Детский сад комбинированного вида №1»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E41E39" w:rsidRPr="001315D4" w:rsidRDefault="00E41E39" w:rsidP="001578F2">
            <w:pPr>
              <w:jc w:val="center"/>
              <w:rPr>
                <w:sz w:val="22"/>
                <w:szCs w:val="22"/>
              </w:rPr>
            </w:pPr>
            <w:r w:rsidRPr="001315D4">
              <w:rPr>
                <w:sz w:val="22"/>
                <w:szCs w:val="22"/>
              </w:rPr>
              <w:t>Июль 2020 года</w:t>
            </w:r>
          </w:p>
        </w:tc>
        <w:tc>
          <w:tcPr>
            <w:tcW w:w="6700" w:type="dxa"/>
            <w:gridSpan w:val="2"/>
          </w:tcPr>
          <w:p w:rsidR="00E41E39" w:rsidRPr="0008714D" w:rsidRDefault="00E41E39" w:rsidP="001578F2">
            <w:pPr>
              <w:jc w:val="both"/>
              <w:rPr>
                <w:sz w:val="22"/>
                <w:szCs w:val="22"/>
              </w:rPr>
            </w:pPr>
            <w:r w:rsidRPr="0008714D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пункт 1.2 части 1 Раздела 3 Регламента контрольно-счетной палаты муниципального образования город Алексин, письмо Главы муниципального образования город Алексин 24.12.2019 года № 215/СД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«А</w:t>
            </w:r>
            <w:r w:rsidRPr="00D35931">
              <w:rPr>
                <w:sz w:val="22"/>
                <w:szCs w:val="22"/>
              </w:rPr>
              <w:t>удит закупок товаров, работ, услуг</w:t>
            </w:r>
            <w:r>
              <w:rPr>
                <w:sz w:val="22"/>
                <w:szCs w:val="22"/>
              </w:rPr>
              <w:t>,</w:t>
            </w:r>
            <w:r w:rsidRPr="00D35931">
              <w:rPr>
                <w:sz w:val="22"/>
                <w:szCs w:val="22"/>
              </w:rPr>
              <w:t xml:space="preserve"> осуществленных</w:t>
            </w:r>
            <w:r>
              <w:rPr>
                <w:bCs/>
                <w:sz w:val="22"/>
                <w:szCs w:val="22"/>
              </w:rPr>
              <w:t xml:space="preserve"> муниципальным бюджетным дошкольным образовательным учреждением «Детский сад комбинированного вида №1»</w:t>
            </w:r>
          </w:p>
        </w:tc>
        <w:tc>
          <w:tcPr>
            <w:tcW w:w="2405" w:type="dxa"/>
            <w:gridSpan w:val="2"/>
          </w:tcPr>
          <w:p w:rsidR="00E41E39" w:rsidRPr="001315D4" w:rsidRDefault="00E41E39" w:rsidP="001578F2">
            <w:pPr>
              <w:jc w:val="center"/>
              <w:rPr>
                <w:sz w:val="22"/>
                <w:szCs w:val="22"/>
              </w:rPr>
            </w:pPr>
            <w:r w:rsidRPr="001315D4">
              <w:rPr>
                <w:sz w:val="22"/>
                <w:szCs w:val="22"/>
              </w:rPr>
              <w:t>Июль 2020 года</w:t>
            </w:r>
          </w:p>
        </w:tc>
        <w:tc>
          <w:tcPr>
            <w:tcW w:w="6700" w:type="dxa"/>
            <w:gridSpan w:val="2"/>
          </w:tcPr>
          <w:p w:rsidR="00E41E39" w:rsidRPr="0008714D" w:rsidRDefault="00E41E39" w:rsidP="001578F2">
            <w:pPr>
              <w:jc w:val="both"/>
              <w:rPr>
                <w:sz w:val="22"/>
                <w:szCs w:val="22"/>
              </w:rPr>
            </w:pPr>
            <w:r w:rsidRPr="0008714D">
              <w:rPr>
                <w:sz w:val="22"/>
                <w:szCs w:val="22"/>
              </w:rPr>
              <w:t xml:space="preserve">Статья 98 </w:t>
            </w:r>
            <w:r w:rsidRPr="0008714D">
              <w:rPr>
                <w:bCs/>
                <w:sz w:val="22"/>
                <w:szCs w:val="22"/>
              </w:rPr>
              <w:t xml:space="preserve"> Федерального закона от 05.04.2013 года №44-ФЗ «О контрактной системе в сфере закупок товаров, работ, услуг для государственных и муниципальных нужд»; </w:t>
            </w:r>
            <w:r w:rsidRPr="0008714D">
              <w:rPr>
                <w:sz w:val="22"/>
                <w:szCs w:val="22"/>
              </w:rPr>
              <w:t>пункт 1.4 части 1 Раздела 3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Экспертно-аналитическое мероприятие «Анализ плана финансово-хозяйственной деятельности на 2019 год и его исполнения </w:t>
            </w:r>
            <w:r>
              <w:rPr>
                <w:bCs/>
                <w:sz w:val="22"/>
                <w:szCs w:val="22"/>
              </w:rPr>
              <w:t>муниципальным бюджетным образовательным учреждением «Средняя общеобразовательная школа №2»</w:t>
            </w:r>
          </w:p>
        </w:tc>
        <w:tc>
          <w:tcPr>
            <w:tcW w:w="2405" w:type="dxa"/>
            <w:gridSpan w:val="2"/>
          </w:tcPr>
          <w:p w:rsidR="00E41E39" w:rsidRPr="00FD7102" w:rsidRDefault="00E41E39" w:rsidP="001578F2">
            <w:pPr>
              <w:jc w:val="center"/>
              <w:rPr>
                <w:sz w:val="22"/>
                <w:szCs w:val="22"/>
              </w:rPr>
            </w:pPr>
            <w:r w:rsidRPr="00FD7102">
              <w:rPr>
                <w:sz w:val="22"/>
                <w:szCs w:val="22"/>
              </w:rPr>
              <w:t>Июль  2020 года</w:t>
            </w:r>
          </w:p>
        </w:tc>
        <w:tc>
          <w:tcPr>
            <w:tcW w:w="6700" w:type="dxa"/>
            <w:gridSpan w:val="2"/>
          </w:tcPr>
          <w:p w:rsidR="00E41E39" w:rsidRPr="0008714D" w:rsidRDefault="00E41E39" w:rsidP="001578F2">
            <w:pPr>
              <w:jc w:val="both"/>
              <w:rPr>
                <w:sz w:val="22"/>
                <w:szCs w:val="22"/>
              </w:rPr>
            </w:pPr>
            <w:r w:rsidRPr="0008714D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Раздел 4</w:t>
            </w:r>
            <w:r w:rsidRPr="0008714D">
              <w:rPr>
                <w:bCs/>
                <w:sz w:val="22"/>
                <w:szCs w:val="22"/>
              </w:rPr>
              <w:t xml:space="preserve"> </w:t>
            </w:r>
            <w:r w:rsidRPr="0008714D">
              <w:rPr>
                <w:sz w:val="22"/>
                <w:szCs w:val="22"/>
              </w:rPr>
              <w:t>Регламента контрольно-счетной палаты муниципального образования город Алексин, письмо Главы муниципального образования город Алексин 24.12.2019 года № 215/СД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D1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D157F"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«Проверка отдельных вопросов финансово-хозяйственной деятельности </w:t>
            </w:r>
            <w:r>
              <w:rPr>
                <w:bCs/>
                <w:sz w:val="22"/>
                <w:szCs w:val="22"/>
              </w:rPr>
              <w:t>муниципального бюджетного образовательного учреждения «Средняя общеобразовательная школа №1»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E41E39" w:rsidRPr="00FD7102" w:rsidRDefault="00E41E39" w:rsidP="001578F2">
            <w:pPr>
              <w:jc w:val="center"/>
              <w:rPr>
                <w:sz w:val="22"/>
                <w:szCs w:val="22"/>
              </w:rPr>
            </w:pPr>
            <w:r w:rsidRPr="00FD7102">
              <w:rPr>
                <w:sz w:val="22"/>
                <w:szCs w:val="22"/>
              </w:rPr>
              <w:t>Август 2020 года</w:t>
            </w:r>
          </w:p>
        </w:tc>
        <w:tc>
          <w:tcPr>
            <w:tcW w:w="6700" w:type="dxa"/>
            <w:gridSpan w:val="2"/>
          </w:tcPr>
          <w:p w:rsidR="00E41E39" w:rsidRPr="0008714D" w:rsidRDefault="00E41E39" w:rsidP="001578F2">
            <w:pPr>
              <w:jc w:val="both"/>
              <w:rPr>
                <w:sz w:val="22"/>
                <w:szCs w:val="22"/>
              </w:rPr>
            </w:pPr>
            <w:r w:rsidRPr="0008714D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пункт 1.2 части 1 Раздела 3 Регламента контрольно-счетной палаты муниципального образования город Алексин, письмо Главы муниципального образования город Алексин 24.12.2019 года № 215/СД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«А</w:t>
            </w:r>
            <w:r w:rsidRPr="00D35931">
              <w:rPr>
                <w:sz w:val="22"/>
                <w:szCs w:val="22"/>
              </w:rPr>
              <w:t>удит закупок товаров, работ, услуг</w:t>
            </w:r>
            <w:r>
              <w:rPr>
                <w:sz w:val="22"/>
                <w:szCs w:val="22"/>
              </w:rPr>
              <w:t>,</w:t>
            </w:r>
            <w:r w:rsidRPr="00D35931">
              <w:rPr>
                <w:sz w:val="22"/>
                <w:szCs w:val="22"/>
              </w:rPr>
              <w:t xml:space="preserve"> осуществленных</w:t>
            </w:r>
            <w:r>
              <w:rPr>
                <w:bCs/>
                <w:sz w:val="22"/>
                <w:szCs w:val="22"/>
              </w:rPr>
              <w:t xml:space="preserve"> муниципальным бюджетным образовательным учреждением «Средняя общеобразовательная школа №1»</w:t>
            </w:r>
          </w:p>
        </w:tc>
        <w:tc>
          <w:tcPr>
            <w:tcW w:w="2405" w:type="dxa"/>
            <w:gridSpan w:val="2"/>
          </w:tcPr>
          <w:p w:rsidR="00E41E39" w:rsidRPr="00FD7102" w:rsidRDefault="00E41E39" w:rsidP="001578F2">
            <w:pPr>
              <w:jc w:val="center"/>
              <w:rPr>
                <w:sz w:val="22"/>
                <w:szCs w:val="22"/>
              </w:rPr>
            </w:pPr>
            <w:r w:rsidRPr="00FD7102">
              <w:rPr>
                <w:sz w:val="22"/>
                <w:szCs w:val="22"/>
              </w:rPr>
              <w:t>Август 2020 года</w:t>
            </w:r>
          </w:p>
        </w:tc>
        <w:tc>
          <w:tcPr>
            <w:tcW w:w="6700" w:type="dxa"/>
            <w:gridSpan w:val="2"/>
          </w:tcPr>
          <w:p w:rsidR="00E41E39" w:rsidRPr="0008714D" w:rsidRDefault="00E41E39" w:rsidP="001578F2">
            <w:pPr>
              <w:jc w:val="both"/>
              <w:rPr>
                <w:sz w:val="22"/>
                <w:szCs w:val="22"/>
              </w:rPr>
            </w:pPr>
            <w:r w:rsidRPr="0008714D">
              <w:rPr>
                <w:sz w:val="22"/>
                <w:szCs w:val="22"/>
              </w:rPr>
              <w:t xml:space="preserve">Статья 98 </w:t>
            </w:r>
            <w:r w:rsidRPr="0008714D">
              <w:rPr>
                <w:bCs/>
                <w:sz w:val="22"/>
                <w:szCs w:val="22"/>
              </w:rPr>
              <w:t xml:space="preserve"> Федерального закона от 05.04.2013 года №44-ФЗ «О контрактной системе в сфере закупок товаров, работ, услуг для государственных и муниципальных нужд»; </w:t>
            </w:r>
            <w:r w:rsidRPr="0008714D">
              <w:rPr>
                <w:sz w:val="22"/>
                <w:szCs w:val="22"/>
              </w:rPr>
              <w:t>пункт 1.4 части 1 Раздела 3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Экспертно-аналитическое мероприятие «Анализ плана финансово-хозяйственной деятельности на 2019 год и его исполнения </w:t>
            </w:r>
            <w:r>
              <w:rPr>
                <w:bCs/>
                <w:sz w:val="22"/>
                <w:szCs w:val="22"/>
              </w:rPr>
              <w:t>муниципальным бюджетным дошкольным образовательным учреждением «Детский сад комбинированного вида №2»</w:t>
            </w:r>
          </w:p>
        </w:tc>
        <w:tc>
          <w:tcPr>
            <w:tcW w:w="2405" w:type="dxa"/>
            <w:gridSpan w:val="2"/>
          </w:tcPr>
          <w:p w:rsidR="00E41E39" w:rsidRPr="001315D4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1315D4">
              <w:rPr>
                <w:sz w:val="22"/>
                <w:szCs w:val="22"/>
              </w:rPr>
              <w:t xml:space="preserve">  2020 года</w:t>
            </w:r>
          </w:p>
        </w:tc>
        <w:tc>
          <w:tcPr>
            <w:tcW w:w="6700" w:type="dxa"/>
            <w:gridSpan w:val="2"/>
          </w:tcPr>
          <w:p w:rsidR="00E41E39" w:rsidRPr="0008714D" w:rsidRDefault="00E41E39" w:rsidP="001578F2">
            <w:pPr>
              <w:jc w:val="both"/>
              <w:rPr>
                <w:sz w:val="22"/>
                <w:szCs w:val="22"/>
              </w:rPr>
            </w:pPr>
            <w:r w:rsidRPr="0008714D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Раздел 4</w:t>
            </w:r>
            <w:r w:rsidRPr="0008714D">
              <w:rPr>
                <w:bCs/>
                <w:sz w:val="22"/>
                <w:szCs w:val="22"/>
              </w:rPr>
              <w:t xml:space="preserve"> </w:t>
            </w:r>
            <w:r w:rsidRPr="0008714D">
              <w:rPr>
                <w:sz w:val="22"/>
                <w:szCs w:val="22"/>
              </w:rPr>
              <w:t>Регламента контрольно-счетной палаты муниципального образования город Алексин, письмо Главы муниципального образования город Алексин от 24.12.2019 года № 215/СД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E41E39" w:rsidRDefault="00E41E39" w:rsidP="001578F2">
            <w:pPr>
              <w:jc w:val="center"/>
              <w:rPr>
                <w:b/>
                <w:sz w:val="22"/>
                <w:szCs w:val="22"/>
              </w:rPr>
            </w:pPr>
          </w:p>
          <w:p w:rsidR="00E41E39" w:rsidRDefault="00E41E39" w:rsidP="001578F2">
            <w:pPr>
              <w:jc w:val="center"/>
              <w:rPr>
                <w:b/>
                <w:sz w:val="22"/>
                <w:szCs w:val="22"/>
              </w:rPr>
            </w:pPr>
            <w:r w:rsidRPr="00A63AAE">
              <w:rPr>
                <w:b/>
                <w:sz w:val="22"/>
                <w:szCs w:val="22"/>
              </w:rPr>
              <w:t xml:space="preserve">5. Контроль реализации муниципальной программы </w:t>
            </w:r>
            <w:r w:rsidRPr="00D20738">
              <w:rPr>
                <w:b/>
                <w:sz w:val="22"/>
                <w:szCs w:val="22"/>
              </w:rPr>
              <w:t xml:space="preserve">«Физическая культура, спорт, молодежная политика </w:t>
            </w:r>
          </w:p>
          <w:p w:rsidR="00E41E39" w:rsidRPr="00A63AAE" w:rsidRDefault="00E41E39" w:rsidP="001578F2">
            <w:pPr>
              <w:jc w:val="center"/>
              <w:rPr>
                <w:sz w:val="22"/>
                <w:szCs w:val="22"/>
              </w:rPr>
            </w:pPr>
            <w:r w:rsidRPr="00D20738">
              <w:rPr>
                <w:b/>
                <w:sz w:val="22"/>
                <w:szCs w:val="22"/>
              </w:rPr>
              <w:t>и дополнительные меры социальной поддержки  в муниципальном образовании город Алексин»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мероприятие «Проверка отдельных вопросов финансово-хозяйственной деятельности муниципального казенного учреждения </w:t>
            </w:r>
            <w:r w:rsidRPr="00091664">
              <w:rPr>
                <w:sz w:val="22"/>
                <w:szCs w:val="22"/>
              </w:rPr>
              <w:t>для молодежи «Комплексный  центр для молодежи «Чайка»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2020 года</w:t>
            </w:r>
          </w:p>
        </w:tc>
        <w:tc>
          <w:tcPr>
            <w:tcW w:w="6700" w:type="dxa"/>
            <w:gridSpan w:val="2"/>
          </w:tcPr>
          <w:p w:rsidR="00E41E39" w:rsidRPr="004410E1" w:rsidRDefault="00E41E39" w:rsidP="001578F2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пункт 1.</w:t>
            </w:r>
            <w:r>
              <w:rPr>
                <w:sz w:val="22"/>
                <w:szCs w:val="22"/>
              </w:rPr>
              <w:t>2</w:t>
            </w:r>
            <w:r w:rsidRPr="004410E1">
              <w:rPr>
                <w:sz w:val="22"/>
                <w:szCs w:val="22"/>
              </w:rPr>
              <w:t xml:space="preserve"> части 1 Раздела </w:t>
            </w:r>
            <w:r>
              <w:rPr>
                <w:sz w:val="22"/>
                <w:szCs w:val="22"/>
              </w:rPr>
              <w:t>3</w:t>
            </w:r>
            <w:r w:rsidRPr="004410E1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Алексин, письмо Главы муниципального образования город </w:t>
            </w:r>
            <w:r w:rsidRPr="0008714D">
              <w:rPr>
                <w:sz w:val="22"/>
                <w:szCs w:val="22"/>
              </w:rPr>
              <w:t>Алексин 24.12.2019 года № 215/СД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«А</w:t>
            </w:r>
            <w:r w:rsidRPr="00D35931">
              <w:rPr>
                <w:sz w:val="22"/>
                <w:szCs w:val="22"/>
              </w:rPr>
              <w:t>удит закупок товаров, работ, услуг</w:t>
            </w:r>
            <w:r>
              <w:rPr>
                <w:sz w:val="22"/>
                <w:szCs w:val="22"/>
              </w:rPr>
              <w:t>,</w:t>
            </w:r>
            <w:r w:rsidRPr="00D35931">
              <w:rPr>
                <w:sz w:val="22"/>
                <w:szCs w:val="22"/>
              </w:rPr>
              <w:t xml:space="preserve"> осуществленных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муниципальным казенным учреждением </w:t>
            </w:r>
            <w:r w:rsidRPr="00091664">
              <w:rPr>
                <w:sz w:val="22"/>
                <w:szCs w:val="22"/>
              </w:rPr>
              <w:t>для молодежи «Комплексный  центр для молодежи «Чайка»</w:t>
            </w:r>
          </w:p>
        </w:tc>
        <w:tc>
          <w:tcPr>
            <w:tcW w:w="2405" w:type="dxa"/>
            <w:gridSpan w:val="2"/>
          </w:tcPr>
          <w:p w:rsidR="00E41E39" w:rsidRPr="004563A3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4563A3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E41E39" w:rsidRPr="004410E1" w:rsidRDefault="00E41E39" w:rsidP="001578F2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98 </w:t>
            </w:r>
            <w:r w:rsidRPr="004410E1">
              <w:rPr>
                <w:bCs/>
                <w:sz w:val="22"/>
                <w:szCs w:val="22"/>
              </w:rPr>
              <w:t xml:space="preserve"> Федерального закона от 05.04.2013 года №44-ФЗ «О контрактной системе в сфере закупок товаров, работ, услуг для государственных и муниципальных нужд»; </w:t>
            </w:r>
            <w:r w:rsidRPr="004410E1">
              <w:rPr>
                <w:sz w:val="22"/>
                <w:szCs w:val="22"/>
              </w:rPr>
              <w:t>пункт 1.</w:t>
            </w:r>
            <w:r>
              <w:rPr>
                <w:sz w:val="22"/>
                <w:szCs w:val="22"/>
              </w:rPr>
              <w:t>4</w:t>
            </w:r>
            <w:r w:rsidRPr="004410E1">
              <w:rPr>
                <w:sz w:val="22"/>
                <w:szCs w:val="22"/>
              </w:rPr>
              <w:t xml:space="preserve"> части 1 Раздела </w:t>
            </w:r>
            <w:r>
              <w:rPr>
                <w:sz w:val="22"/>
                <w:szCs w:val="22"/>
              </w:rPr>
              <w:t>3</w:t>
            </w:r>
            <w:r w:rsidRPr="004410E1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402" w:type="dxa"/>
            <w:gridSpan w:val="2"/>
          </w:tcPr>
          <w:p w:rsidR="00E41E39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Экспертно-аналитическое мероприятие «Анализ использования бюджетных средств, направленных на развитие массового спорта в муниципальном образовании город Алексин»</w:t>
            </w:r>
          </w:p>
        </w:tc>
        <w:tc>
          <w:tcPr>
            <w:tcW w:w="2405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– август </w:t>
            </w:r>
          </w:p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года</w:t>
            </w:r>
          </w:p>
        </w:tc>
        <w:tc>
          <w:tcPr>
            <w:tcW w:w="6700" w:type="dxa"/>
            <w:gridSpan w:val="2"/>
          </w:tcPr>
          <w:p w:rsidR="00E41E39" w:rsidRPr="004410E1" w:rsidRDefault="00E41E39" w:rsidP="001578F2">
            <w:pPr>
              <w:jc w:val="both"/>
              <w:rPr>
                <w:sz w:val="22"/>
                <w:szCs w:val="22"/>
              </w:rPr>
            </w:pPr>
            <w:r w:rsidRPr="0008714D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Раздел 4</w:t>
            </w:r>
            <w:r w:rsidRPr="0008714D">
              <w:rPr>
                <w:bCs/>
                <w:sz w:val="22"/>
                <w:szCs w:val="22"/>
              </w:rPr>
              <w:t xml:space="preserve"> </w:t>
            </w:r>
            <w:r w:rsidRPr="0008714D">
              <w:rPr>
                <w:sz w:val="22"/>
                <w:szCs w:val="22"/>
              </w:rPr>
              <w:t xml:space="preserve">Регламента контрольно-счетной палаты муниципального образования город Алексин, </w:t>
            </w:r>
            <w:r>
              <w:rPr>
                <w:sz w:val="22"/>
                <w:szCs w:val="22"/>
              </w:rPr>
              <w:t>письма счетной палаты Тульской области от 24.12.2019 года №01-11/579 и от 16.06.2020 года №01-11/288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E41E39" w:rsidRDefault="00E41E39" w:rsidP="001578F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41E39" w:rsidRPr="004410E1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b/>
                <w:i/>
                <w:sz w:val="22"/>
                <w:szCs w:val="22"/>
              </w:rPr>
              <w:t xml:space="preserve">Раздел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4D157F">
              <w:rPr>
                <w:b/>
                <w:i/>
                <w:sz w:val="22"/>
                <w:szCs w:val="22"/>
              </w:rPr>
              <w:t xml:space="preserve">. </w:t>
            </w:r>
            <w:r w:rsidRPr="00C175A1">
              <w:rPr>
                <w:b/>
                <w:i/>
                <w:sz w:val="22"/>
                <w:szCs w:val="22"/>
              </w:rPr>
              <w:t xml:space="preserve">Совместные (параллельные) </w:t>
            </w:r>
            <w:r>
              <w:rPr>
                <w:b/>
                <w:i/>
                <w:sz w:val="22"/>
                <w:szCs w:val="22"/>
              </w:rPr>
              <w:t xml:space="preserve">контрольные и экспертно-аналитические </w:t>
            </w:r>
            <w:r w:rsidRPr="00C175A1">
              <w:rPr>
                <w:b/>
                <w:i/>
                <w:sz w:val="22"/>
                <w:szCs w:val="22"/>
              </w:rPr>
              <w:t>мероприятия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5402" w:type="dxa"/>
            <w:gridSpan w:val="2"/>
          </w:tcPr>
          <w:p w:rsidR="00E41E39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Экспертно-аналитическое мероприятие «Анализ результативности мер, направленных на сокращение объемов и количества объектов незавершенного строительства за период 2017 – 2019 годы» </w:t>
            </w:r>
            <w:r w:rsidRPr="00C175A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совместное со счетной палатой Тульской области)</w:t>
            </w:r>
          </w:p>
        </w:tc>
        <w:tc>
          <w:tcPr>
            <w:tcW w:w="2405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 сентябрь 2020 года</w:t>
            </w:r>
          </w:p>
        </w:tc>
        <w:tc>
          <w:tcPr>
            <w:tcW w:w="6700" w:type="dxa"/>
            <w:gridSpan w:val="2"/>
          </w:tcPr>
          <w:p w:rsidR="00E41E39" w:rsidRPr="004410E1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4 статьи 19 </w:t>
            </w:r>
            <w:r w:rsidRPr="004410E1">
              <w:rPr>
                <w:sz w:val="22"/>
                <w:szCs w:val="22"/>
              </w:rPr>
              <w:t>Положения о контрольно-счетной палате муниципального образования город Алексин,</w:t>
            </w:r>
            <w:r w:rsidRPr="00C17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обращение счетной палаты Тульской области от 27.01.2020 года №01-11/33, Решение о проведении совместного экспертно-аналитического мероприятия счетной палатой Тульской области и контрольно-счетными органами муниципальных образований Тульской области от 27.01.2020 года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E41E39" w:rsidRPr="004D157F" w:rsidRDefault="00E41E39" w:rsidP="001578F2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 w:rsidRPr="004D157F">
              <w:rPr>
                <w:b/>
                <w:i/>
                <w:sz w:val="22"/>
                <w:szCs w:val="22"/>
              </w:rPr>
              <w:lastRenderedPageBreak/>
              <w:t xml:space="preserve">Раздел 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4D157F">
              <w:rPr>
                <w:b/>
                <w:i/>
                <w:sz w:val="22"/>
                <w:szCs w:val="22"/>
              </w:rPr>
              <w:t>. Иные  контрольные и экспертно-аналитические мероприятия</w:t>
            </w:r>
          </w:p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b/>
                <w:i/>
                <w:sz w:val="22"/>
                <w:szCs w:val="22"/>
              </w:rPr>
              <w:t>по  направлениям деятельности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казенного предприятия «Алексинский районный центр коммунального обслуживания»</w:t>
            </w:r>
          </w:p>
        </w:tc>
        <w:tc>
          <w:tcPr>
            <w:tcW w:w="2405" w:type="dxa"/>
            <w:gridSpan w:val="2"/>
          </w:tcPr>
          <w:p w:rsidR="00E41E39" w:rsidRPr="006816D7" w:rsidRDefault="00E41E39" w:rsidP="001578F2">
            <w:pPr>
              <w:jc w:val="center"/>
              <w:rPr>
                <w:sz w:val="22"/>
                <w:szCs w:val="22"/>
              </w:rPr>
            </w:pPr>
            <w:r w:rsidRPr="006816D7">
              <w:rPr>
                <w:sz w:val="22"/>
                <w:szCs w:val="22"/>
              </w:rPr>
              <w:t>Январь 2020 года</w:t>
            </w:r>
          </w:p>
        </w:tc>
        <w:tc>
          <w:tcPr>
            <w:tcW w:w="6700" w:type="dxa"/>
            <w:gridSpan w:val="2"/>
          </w:tcPr>
          <w:p w:rsidR="00E41E39" w:rsidRPr="004410E1" w:rsidRDefault="00E41E39" w:rsidP="001578F2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пункт 1.</w:t>
            </w:r>
            <w:r>
              <w:rPr>
                <w:sz w:val="22"/>
                <w:szCs w:val="22"/>
              </w:rPr>
              <w:t>3</w:t>
            </w:r>
            <w:r w:rsidRPr="004410E1">
              <w:rPr>
                <w:sz w:val="22"/>
                <w:szCs w:val="22"/>
              </w:rPr>
              <w:t xml:space="preserve"> части 1 Раздела </w:t>
            </w:r>
            <w:r>
              <w:rPr>
                <w:sz w:val="22"/>
                <w:szCs w:val="22"/>
              </w:rPr>
              <w:t>3</w:t>
            </w:r>
            <w:r w:rsidRPr="004410E1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Алексин, письмо Главы муниципального образования город Алексин </w:t>
            </w:r>
            <w:r w:rsidRPr="00735BAF">
              <w:rPr>
                <w:sz w:val="22"/>
                <w:szCs w:val="22"/>
              </w:rPr>
              <w:t>от 20.12.2019 года № 209/СД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унитарного предприятия «Быткомсервис»</w:t>
            </w:r>
          </w:p>
        </w:tc>
        <w:tc>
          <w:tcPr>
            <w:tcW w:w="2405" w:type="dxa"/>
            <w:gridSpan w:val="2"/>
          </w:tcPr>
          <w:p w:rsidR="00E41E39" w:rsidRPr="006816D7" w:rsidRDefault="00E41E39" w:rsidP="001578F2">
            <w:pPr>
              <w:jc w:val="center"/>
              <w:rPr>
                <w:sz w:val="22"/>
                <w:szCs w:val="22"/>
              </w:rPr>
            </w:pPr>
            <w:r w:rsidRPr="006816D7">
              <w:rPr>
                <w:sz w:val="22"/>
                <w:szCs w:val="22"/>
              </w:rPr>
              <w:t xml:space="preserve">Январь – февраль </w:t>
            </w:r>
          </w:p>
          <w:p w:rsidR="00E41E39" w:rsidRPr="006816D7" w:rsidRDefault="00E41E39" w:rsidP="001578F2">
            <w:pPr>
              <w:jc w:val="center"/>
              <w:rPr>
                <w:sz w:val="22"/>
                <w:szCs w:val="22"/>
              </w:rPr>
            </w:pPr>
            <w:r w:rsidRPr="006816D7">
              <w:rPr>
                <w:sz w:val="22"/>
                <w:szCs w:val="22"/>
              </w:rPr>
              <w:t>2020 года</w:t>
            </w:r>
          </w:p>
        </w:tc>
        <w:tc>
          <w:tcPr>
            <w:tcW w:w="6700" w:type="dxa"/>
            <w:gridSpan w:val="2"/>
          </w:tcPr>
          <w:p w:rsidR="00E41E39" w:rsidRPr="006E6463" w:rsidRDefault="00E41E39" w:rsidP="001578F2">
            <w:pPr>
              <w:jc w:val="both"/>
              <w:rPr>
                <w:sz w:val="22"/>
                <w:szCs w:val="22"/>
              </w:rPr>
            </w:pPr>
            <w:r w:rsidRPr="006E6463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пункт 1.3 части 1 Раздела 3 Регламента контрольно-счетной палаты муниципального образования город Алексин, письмо администрации муниципального образования город Алексин от 24.07.2019 года № 669-ПР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</w:t>
            </w:r>
          </w:p>
        </w:tc>
        <w:tc>
          <w:tcPr>
            <w:tcW w:w="5402" w:type="dxa"/>
            <w:gridSpan w:val="2"/>
          </w:tcPr>
          <w:p w:rsidR="00E41E39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полноты и своевременности поступления в бюджет муниципального образования город Алексин платы за наем жилых помещений, предоставляемых по договорам социального найма и договорам найма жилых помещений специализированного жилищного фонда муниципального образования город Алексин»</w:t>
            </w:r>
          </w:p>
        </w:tc>
        <w:tc>
          <w:tcPr>
            <w:tcW w:w="2405" w:type="dxa"/>
            <w:gridSpan w:val="2"/>
          </w:tcPr>
          <w:p w:rsidR="00E41E39" w:rsidRPr="006A2C3D" w:rsidRDefault="00E41E39" w:rsidP="001578F2">
            <w:pPr>
              <w:jc w:val="center"/>
              <w:rPr>
                <w:sz w:val="22"/>
                <w:szCs w:val="22"/>
              </w:rPr>
            </w:pPr>
            <w:r w:rsidRPr="006A2C3D">
              <w:rPr>
                <w:sz w:val="22"/>
                <w:szCs w:val="22"/>
              </w:rPr>
              <w:t>Март 2020 года</w:t>
            </w:r>
          </w:p>
        </w:tc>
        <w:tc>
          <w:tcPr>
            <w:tcW w:w="6700" w:type="dxa"/>
            <w:gridSpan w:val="2"/>
          </w:tcPr>
          <w:p w:rsidR="00E41E39" w:rsidRPr="006E6463" w:rsidRDefault="00E41E39" w:rsidP="001578F2">
            <w:pPr>
              <w:jc w:val="both"/>
              <w:rPr>
                <w:sz w:val="22"/>
                <w:szCs w:val="22"/>
              </w:rPr>
            </w:pPr>
            <w:r w:rsidRPr="006E6463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пункт 1.3 части 1 Раздела 3 Регламента контрольно-счетной палаты муниципального образования город Алексин, письмо Главы муниципального образования город Алексин от 06.12.2019 года № 192/СД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</w:t>
            </w:r>
          </w:p>
        </w:tc>
        <w:tc>
          <w:tcPr>
            <w:tcW w:w="5402" w:type="dxa"/>
            <w:gridSpan w:val="2"/>
          </w:tcPr>
          <w:p w:rsidR="00E41E39" w:rsidRPr="0017792E" w:rsidRDefault="00E41E39" w:rsidP="001578F2">
            <w:pPr>
              <w:jc w:val="both"/>
              <w:rPr>
                <w:sz w:val="22"/>
                <w:szCs w:val="22"/>
              </w:rPr>
            </w:pPr>
            <w:r w:rsidRPr="0017792E">
              <w:rPr>
                <w:sz w:val="22"/>
                <w:szCs w:val="22"/>
              </w:rPr>
              <w:t xml:space="preserve">Контрольное мероприятие </w:t>
            </w:r>
            <w:r w:rsidRPr="0017792E">
              <w:rPr>
                <w:bCs/>
                <w:sz w:val="22"/>
                <w:szCs w:val="22"/>
              </w:rPr>
              <w:t xml:space="preserve">«Проверка целевого и эффективного использования муниципального имущества, закрепленного за муниципальным </w:t>
            </w:r>
            <w:r>
              <w:rPr>
                <w:bCs/>
                <w:sz w:val="22"/>
                <w:szCs w:val="22"/>
              </w:rPr>
              <w:t>унитарным</w:t>
            </w:r>
            <w:r w:rsidRPr="0017792E">
              <w:rPr>
                <w:bCs/>
                <w:sz w:val="22"/>
                <w:szCs w:val="22"/>
              </w:rPr>
              <w:t xml:space="preserve"> предприятием</w:t>
            </w:r>
            <w:r>
              <w:rPr>
                <w:bCs/>
                <w:sz w:val="22"/>
                <w:szCs w:val="22"/>
              </w:rPr>
              <w:t xml:space="preserve"> «Водопроводно-канализационное хозяйство г. Алексин»</w:t>
            </w:r>
          </w:p>
        </w:tc>
        <w:tc>
          <w:tcPr>
            <w:tcW w:w="2405" w:type="dxa"/>
            <w:gridSpan w:val="2"/>
          </w:tcPr>
          <w:p w:rsidR="00E41E39" w:rsidRPr="006A2C3D" w:rsidRDefault="00E41E39" w:rsidP="001578F2">
            <w:pPr>
              <w:jc w:val="center"/>
              <w:rPr>
                <w:sz w:val="22"/>
                <w:szCs w:val="22"/>
              </w:rPr>
            </w:pPr>
            <w:r w:rsidRPr="006A2C3D">
              <w:rPr>
                <w:sz w:val="22"/>
                <w:szCs w:val="22"/>
              </w:rPr>
              <w:t>Май 2020 года</w:t>
            </w:r>
          </w:p>
        </w:tc>
        <w:tc>
          <w:tcPr>
            <w:tcW w:w="6700" w:type="dxa"/>
            <w:gridSpan w:val="2"/>
          </w:tcPr>
          <w:p w:rsidR="00E41E39" w:rsidRPr="006E6463" w:rsidRDefault="00E41E39" w:rsidP="001578F2">
            <w:pPr>
              <w:jc w:val="both"/>
              <w:rPr>
                <w:sz w:val="22"/>
                <w:szCs w:val="22"/>
              </w:rPr>
            </w:pPr>
            <w:r w:rsidRPr="006E6463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1.3 части 1 Раздела 3 Регламента контрольно-счетной палаты муниципального образования город Алексин, письмо Главы муниципального образования город Алексин от </w:t>
            </w:r>
            <w:r>
              <w:rPr>
                <w:sz w:val="22"/>
                <w:szCs w:val="22"/>
              </w:rPr>
              <w:t>07.04.2020 года</w:t>
            </w:r>
            <w:r w:rsidRPr="006E6463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76</w:t>
            </w:r>
            <w:r w:rsidRPr="006E6463">
              <w:rPr>
                <w:sz w:val="22"/>
                <w:szCs w:val="22"/>
              </w:rPr>
              <w:t>/СД</w:t>
            </w:r>
            <w:r>
              <w:rPr>
                <w:sz w:val="22"/>
                <w:szCs w:val="22"/>
              </w:rPr>
              <w:t xml:space="preserve">, обращение Алексинской межрайонной прокуратуры 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мероприятие </w:t>
            </w:r>
            <w:r w:rsidRPr="00AC01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</w:t>
            </w:r>
            <w:r w:rsidRPr="00AC01FE">
              <w:rPr>
                <w:sz w:val="22"/>
                <w:szCs w:val="22"/>
              </w:rPr>
              <w:t>облюдени</w:t>
            </w:r>
            <w:r>
              <w:rPr>
                <w:sz w:val="22"/>
                <w:szCs w:val="22"/>
              </w:rPr>
              <w:t>е</w:t>
            </w:r>
            <w:r w:rsidRPr="00AC01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норм </w:t>
            </w:r>
            <w:r w:rsidRPr="00AC01FE">
              <w:rPr>
                <w:sz w:val="22"/>
                <w:szCs w:val="22"/>
              </w:rPr>
              <w:t>бюджетного законодательства муниципальными казенными учреждениями в ходе составления, утверждения и ведения бюджетных смет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05" w:type="dxa"/>
            <w:gridSpan w:val="2"/>
          </w:tcPr>
          <w:p w:rsidR="00E41E39" w:rsidRPr="006A2C3D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6A2C3D">
              <w:rPr>
                <w:sz w:val="22"/>
                <w:szCs w:val="22"/>
              </w:rPr>
              <w:t xml:space="preserve"> 2020 года</w:t>
            </w:r>
          </w:p>
        </w:tc>
        <w:tc>
          <w:tcPr>
            <w:tcW w:w="6700" w:type="dxa"/>
            <w:gridSpan w:val="2"/>
          </w:tcPr>
          <w:p w:rsidR="00E41E39" w:rsidRPr="008B601D" w:rsidRDefault="00E41E39" w:rsidP="001578F2">
            <w:pPr>
              <w:jc w:val="both"/>
              <w:rPr>
                <w:sz w:val="22"/>
                <w:szCs w:val="22"/>
              </w:rPr>
            </w:pPr>
            <w:r w:rsidRPr="008B601D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пункт 1.2 части 1 Раздела 3 Регламента контрольно-счетной палаты муниципального образования город Алексин, письмо Главы муниципального образования город Алексин от 12.12.2019 года № 197/СД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7.6.</w:t>
            </w:r>
          </w:p>
        </w:tc>
        <w:tc>
          <w:tcPr>
            <w:tcW w:w="5402" w:type="dxa"/>
            <w:gridSpan w:val="2"/>
          </w:tcPr>
          <w:p w:rsidR="00E41E39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полноты и своевременности поступления в бюджет муниципального образования город Алексин доходов по договорам на установку и эксплуатацию рекламных конструкций, расположенных на земельных участках, государственная собственность на которые не разграничена»</w:t>
            </w:r>
          </w:p>
        </w:tc>
        <w:tc>
          <w:tcPr>
            <w:tcW w:w="2405" w:type="dxa"/>
            <w:gridSpan w:val="2"/>
          </w:tcPr>
          <w:p w:rsidR="00E41E39" w:rsidRPr="006A2C3D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6A2C3D">
              <w:rPr>
                <w:sz w:val="22"/>
                <w:szCs w:val="22"/>
              </w:rPr>
              <w:t xml:space="preserve"> 2020 года</w:t>
            </w:r>
          </w:p>
        </w:tc>
        <w:tc>
          <w:tcPr>
            <w:tcW w:w="6700" w:type="dxa"/>
            <w:gridSpan w:val="2"/>
          </w:tcPr>
          <w:p w:rsidR="00E41E39" w:rsidRPr="006E6463" w:rsidRDefault="00E41E39" w:rsidP="001578F2">
            <w:pPr>
              <w:jc w:val="both"/>
              <w:rPr>
                <w:sz w:val="22"/>
                <w:szCs w:val="22"/>
              </w:rPr>
            </w:pPr>
            <w:r w:rsidRPr="006E6463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пункт 1.3 части 1 Раздела 3 Регламента контрольно-счетной палаты муниципального образования город Алексин, письмо Главы муниципального образования город Алексин от 06.12.2019 года № 192/СД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казенного учреждения «Алексин Сервис»</w:t>
            </w:r>
          </w:p>
        </w:tc>
        <w:tc>
          <w:tcPr>
            <w:tcW w:w="2405" w:type="dxa"/>
            <w:gridSpan w:val="2"/>
          </w:tcPr>
          <w:p w:rsidR="00E41E39" w:rsidRPr="006A2C3D" w:rsidRDefault="00E41E39" w:rsidP="001578F2">
            <w:pPr>
              <w:jc w:val="center"/>
              <w:rPr>
                <w:sz w:val="22"/>
                <w:szCs w:val="22"/>
              </w:rPr>
            </w:pPr>
            <w:r w:rsidRPr="006A2C3D">
              <w:rPr>
                <w:sz w:val="22"/>
                <w:szCs w:val="22"/>
              </w:rPr>
              <w:t>Октябрь 2020 года</w:t>
            </w:r>
          </w:p>
        </w:tc>
        <w:tc>
          <w:tcPr>
            <w:tcW w:w="6700" w:type="dxa"/>
            <w:gridSpan w:val="2"/>
          </w:tcPr>
          <w:p w:rsidR="00E41E39" w:rsidRPr="008B601D" w:rsidRDefault="00E41E39" w:rsidP="001578F2">
            <w:pPr>
              <w:jc w:val="both"/>
              <w:rPr>
                <w:sz w:val="22"/>
                <w:szCs w:val="22"/>
              </w:rPr>
            </w:pPr>
            <w:r w:rsidRPr="008B601D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пункт 1.2 части 1 Раздела 3 Регламента контрольно-счетной палаты муниципального образования город Алексин, письмо Главы муниципального образования город Алексин от 12.12.2019 года № 197/СД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мероприятие </w:t>
            </w:r>
            <w:r w:rsidRPr="00AC01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</w:t>
            </w:r>
            <w:r w:rsidRPr="00AC01FE">
              <w:rPr>
                <w:sz w:val="22"/>
                <w:szCs w:val="22"/>
              </w:rPr>
              <w:t>облюдени</w:t>
            </w:r>
            <w:r>
              <w:rPr>
                <w:sz w:val="22"/>
                <w:szCs w:val="22"/>
              </w:rPr>
              <w:t>е</w:t>
            </w:r>
            <w:r w:rsidRPr="00AC01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норм </w:t>
            </w:r>
            <w:r w:rsidRPr="00AC01FE">
              <w:rPr>
                <w:sz w:val="22"/>
                <w:szCs w:val="22"/>
              </w:rPr>
              <w:t>бюджетного законодательства муниципальными казенными учреждениями в ходе составления, утверждения и ведения бюджетных смет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05" w:type="dxa"/>
            <w:gridSpan w:val="2"/>
          </w:tcPr>
          <w:p w:rsidR="00E41E39" w:rsidRPr="006A2C3D" w:rsidRDefault="004C38BC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- д</w:t>
            </w:r>
            <w:r w:rsidR="00E41E39" w:rsidRPr="006A2C3D">
              <w:rPr>
                <w:sz w:val="22"/>
                <w:szCs w:val="22"/>
              </w:rPr>
              <w:t>екабрь 2020 года</w:t>
            </w:r>
          </w:p>
        </w:tc>
        <w:tc>
          <w:tcPr>
            <w:tcW w:w="6700" w:type="dxa"/>
            <w:gridSpan w:val="2"/>
          </w:tcPr>
          <w:p w:rsidR="00E41E39" w:rsidRPr="008B601D" w:rsidRDefault="00E41E39" w:rsidP="001578F2">
            <w:pPr>
              <w:jc w:val="both"/>
              <w:rPr>
                <w:sz w:val="22"/>
                <w:szCs w:val="22"/>
              </w:rPr>
            </w:pPr>
            <w:r w:rsidRPr="008B601D">
              <w:rPr>
                <w:sz w:val="22"/>
                <w:szCs w:val="22"/>
              </w:rPr>
              <w:t>Статья 8 Положения о контрольно-счетной палате муниципального образования город Алексин, пункт 1.2 части 1 Раздела 3 Регламента контрольно-счетной палаты муниципального образования город Алексин, письмо Главы муниципального образования город Алексин от 12.12.2019 года № 197/СД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  <w:r w:rsidRPr="004D157F"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Экспертно-аналитическое мероприятие «Обобщение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предложений»</w:t>
            </w:r>
          </w:p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:rsidR="00E41E39" w:rsidRPr="006816D7" w:rsidRDefault="00E41E39" w:rsidP="001578F2">
            <w:pPr>
              <w:jc w:val="center"/>
              <w:rPr>
                <w:sz w:val="22"/>
                <w:szCs w:val="22"/>
              </w:rPr>
            </w:pPr>
            <w:r w:rsidRPr="006816D7">
              <w:rPr>
                <w:sz w:val="22"/>
                <w:szCs w:val="22"/>
              </w:rPr>
              <w:t>Декабрь 2020 года</w:t>
            </w:r>
          </w:p>
        </w:tc>
        <w:tc>
          <w:tcPr>
            <w:tcW w:w="6700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98 </w:t>
            </w:r>
            <w:r w:rsidRPr="004410E1">
              <w:rPr>
                <w:bCs/>
                <w:sz w:val="22"/>
                <w:szCs w:val="22"/>
              </w:rPr>
              <w:t xml:space="preserve"> Федерального закона от 05.04.2013 года №44-ФЗ «О контрактной системе в сфере закупок товаров, работ, услуг для государственных и муниципальных нужд»; </w:t>
            </w:r>
            <w:r w:rsidRPr="004410E1">
              <w:rPr>
                <w:sz w:val="22"/>
                <w:szCs w:val="22"/>
              </w:rPr>
              <w:t>пункт 1.</w:t>
            </w:r>
            <w:r>
              <w:rPr>
                <w:sz w:val="22"/>
                <w:szCs w:val="22"/>
              </w:rPr>
              <w:t>4</w:t>
            </w:r>
            <w:r w:rsidRPr="004410E1">
              <w:rPr>
                <w:sz w:val="22"/>
                <w:szCs w:val="22"/>
              </w:rPr>
              <w:t xml:space="preserve"> части 1 Раздела </w:t>
            </w:r>
            <w:r>
              <w:rPr>
                <w:sz w:val="22"/>
                <w:szCs w:val="22"/>
              </w:rPr>
              <w:t>3</w:t>
            </w:r>
            <w:r w:rsidRPr="004410E1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 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E41E39" w:rsidRDefault="00E41E39" w:rsidP="001578F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41E39" w:rsidRPr="000C52B2" w:rsidRDefault="00E41E39" w:rsidP="001578F2">
            <w:pPr>
              <w:jc w:val="center"/>
              <w:rPr>
                <w:b/>
                <w:i/>
                <w:sz w:val="22"/>
                <w:szCs w:val="22"/>
              </w:rPr>
            </w:pPr>
            <w:r w:rsidRPr="000C52B2">
              <w:rPr>
                <w:b/>
                <w:i/>
                <w:sz w:val="22"/>
                <w:szCs w:val="22"/>
              </w:rPr>
              <w:t xml:space="preserve">Раздел 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0C52B2">
              <w:rPr>
                <w:b/>
                <w:i/>
                <w:sz w:val="22"/>
                <w:szCs w:val="22"/>
              </w:rPr>
              <w:t>. Прочая деятельность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4D157F">
              <w:rPr>
                <w:sz w:val="22"/>
                <w:szCs w:val="22"/>
              </w:rPr>
              <w:t>.1.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Подготовка ежегодного отчета о деятельности контрольно-счетной палаты Собранию депутатов муниципального образования город Алексин</w:t>
            </w:r>
          </w:p>
        </w:tc>
        <w:tc>
          <w:tcPr>
            <w:tcW w:w="2405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Март 20</w:t>
            </w:r>
            <w:r>
              <w:rPr>
                <w:sz w:val="22"/>
                <w:szCs w:val="22"/>
              </w:rPr>
              <w:t xml:space="preserve">20 </w:t>
            </w:r>
            <w:r w:rsidRPr="004D157F">
              <w:rPr>
                <w:sz w:val="22"/>
                <w:szCs w:val="22"/>
              </w:rPr>
              <w:t>года</w:t>
            </w:r>
          </w:p>
        </w:tc>
        <w:tc>
          <w:tcPr>
            <w:tcW w:w="6700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19 Федерального закона от 07.02.2011</w:t>
            </w:r>
            <w:r>
              <w:rPr>
                <w:sz w:val="22"/>
                <w:szCs w:val="22"/>
              </w:rPr>
              <w:t xml:space="preserve"> года</w:t>
            </w:r>
            <w:r w:rsidRPr="004D157F">
              <w:rPr>
                <w:sz w:val="22"/>
                <w:szCs w:val="22"/>
              </w:rPr>
      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      </w:r>
            <w:r>
              <w:rPr>
                <w:sz w:val="22"/>
                <w:szCs w:val="22"/>
              </w:rPr>
              <w:t xml:space="preserve">статья </w:t>
            </w:r>
            <w:r w:rsidRPr="004D157F">
              <w:rPr>
                <w:sz w:val="22"/>
                <w:szCs w:val="22"/>
              </w:rPr>
              <w:t xml:space="preserve">20 Положения о контрольно-счетной палата муниципального образования город Алексин, </w:t>
            </w:r>
            <w:r>
              <w:rPr>
                <w:sz w:val="22"/>
                <w:szCs w:val="22"/>
              </w:rPr>
              <w:t>часть</w:t>
            </w:r>
            <w:r w:rsidRPr="004D157F">
              <w:rPr>
                <w:sz w:val="22"/>
                <w:szCs w:val="22"/>
              </w:rPr>
              <w:t xml:space="preserve"> 1 Раздела </w:t>
            </w:r>
            <w:r>
              <w:rPr>
                <w:sz w:val="22"/>
                <w:szCs w:val="22"/>
              </w:rPr>
              <w:t>7</w:t>
            </w:r>
            <w:r w:rsidRPr="004D157F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157F">
              <w:rPr>
                <w:sz w:val="22"/>
                <w:szCs w:val="22"/>
              </w:rPr>
              <w:t>.2.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Участие в мероприятиях Совета контрольно - сче</w:t>
            </w:r>
            <w:r w:rsidRPr="004D157F">
              <w:rPr>
                <w:sz w:val="22"/>
                <w:szCs w:val="22"/>
              </w:rPr>
              <w:t>т</w:t>
            </w:r>
            <w:r w:rsidRPr="004D157F">
              <w:rPr>
                <w:sz w:val="22"/>
                <w:szCs w:val="22"/>
              </w:rPr>
              <w:t>ных органов Тульской о</w:t>
            </w:r>
            <w:r w:rsidRPr="004D157F">
              <w:rPr>
                <w:sz w:val="22"/>
                <w:szCs w:val="22"/>
              </w:rPr>
              <w:t>б</w:t>
            </w:r>
            <w:r w:rsidRPr="004D157F">
              <w:rPr>
                <w:sz w:val="22"/>
                <w:szCs w:val="22"/>
              </w:rPr>
              <w:t>ласти.</w:t>
            </w:r>
          </w:p>
        </w:tc>
        <w:tc>
          <w:tcPr>
            <w:tcW w:w="2405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Январь – декабрь </w:t>
            </w:r>
          </w:p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D15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19 Положения о контрольно-счетной палате муниципального образования город Алексин; </w:t>
            </w:r>
            <w:r>
              <w:rPr>
                <w:sz w:val="22"/>
                <w:szCs w:val="22"/>
              </w:rPr>
              <w:t>пункт</w:t>
            </w:r>
            <w:r w:rsidRPr="004D157F">
              <w:rPr>
                <w:sz w:val="22"/>
                <w:szCs w:val="22"/>
              </w:rPr>
              <w:t xml:space="preserve"> 3.1 Соглашения о сотрудничестве между счетной палатой Тульской области и контрольно-счетной палатой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1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D157F"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4D157F">
              <w:rPr>
                <w:sz w:val="22"/>
                <w:szCs w:val="22"/>
              </w:rPr>
              <w:t>стандартов внешнего муниципального финансового контроля и методик по приоритетным направлениям контрольной и экспертно-аналитической деятельности контрольно-счетной палаты муниципального образования город Алексин</w:t>
            </w:r>
            <w:r>
              <w:rPr>
                <w:sz w:val="22"/>
                <w:szCs w:val="22"/>
              </w:rPr>
              <w:t xml:space="preserve"> в соответствие с действующим законодательством</w:t>
            </w:r>
          </w:p>
        </w:tc>
        <w:tc>
          <w:tcPr>
            <w:tcW w:w="2405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Январь – декабрь</w:t>
            </w:r>
          </w:p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E41E39" w:rsidRPr="004D157F" w:rsidRDefault="00E41E39" w:rsidP="001578F2">
            <w:pPr>
              <w:keepNext/>
              <w:keepLines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11 Федерального закона от 07.02.2011</w:t>
            </w:r>
            <w:r>
              <w:rPr>
                <w:sz w:val="22"/>
                <w:szCs w:val="22"/>
              </w:rPr>
              <w:t xml:space="preserve"> года</w:t>
            </w:r>
            <w:r w:rsidRPr="004D157F">
              <w:rPr>
                <w:sz w:val="22"/>
                <w:szCs w:val="22"/>
              </w:rPr>
              <w:t xml:space="preserve"> №6-ФЗ</w:t>
            </w:r>
            <w:r w:rsidRPr="004D157F">
              <w:rPr>
                <w:sz w:val="22"/>
                <w:szCs w:val="22"/>
              </w:rPr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10 Положения о контрольно-счетной палате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Участие в заседаниях Собрания депутатов муниципального образования город Алексин, его комиссий и рабочих групп, заседаниях администрации города Алексина, а также в заседаниях координационных и совещательных органов при главе администрации муниципального образования</w:t>
            </w:r>
          </w:p>
        </w:tc>
        <w:tc>
          <w:tcPr>
            <w:tcW w:w="2405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Январь – декабрь </w:t>
            </w:r>
          </w:p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  <w:r w:rsidRPr="004D157F">
              <w:rPr>
                <w:sz w:val="22"/>
                <w:szCs w:val="22"/>
              </w:rPr>
              <w:t>7 ст</w:t>
            </w:r>
            <w:r>
              <w:rPr>
                <w:sz w:val="22"/>
                <w:szCs w:val="22"/>
              </w:rPr>
              <w:t xml:space="preserve">атьи </w:t>
            </w:r>
            <w:r w:rsidRPr="004D157F">
              <w:rPr>
                <w:sz w:val="22"/>
                <w:szCs w:val="22"/>
              </w:rPr>
              <w:t>14 Федерального закона от 07.02.2011</w:t>
            </w:r>
            <w:r>
              <w:rPr>
                <w:sz w:val="22"/>
                <w:szCs w:val="22"/>
              </w:rPr>
              <w:t xml:space="preserve"> года</w:t>
            </w:r>
            <w:r w:rsidRPr="004D157F">
              <w:rPr>
                <w:sz w:val="22"/>
                <w:szCs w:val="22"/>
              </w:rPr>
              <w:t xml:space="preserve"> №6-ФЗ</w:t>
            </w:r>
            <w:r w:rsidRPr="004D157F">
              <w:rPr>
                <w:sz w:val="22"/>
                <w:szCs w:val="22"/>
              </w:rPr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  <w:r>
              <w:rPr>
                <w:sz w:val="22"/>
                <w:szCs w:val="22"/>
              </w:rPr>
              <w:t xml:space="preserve">часть </w:t>
            </w:r>
            <w:r w:rsidRPr="004D157F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 xml:space="preserve">статья </w:t>
            </w:r>
            <w:r w:rsidRPr="004D157F">
              <w:rPr>
                <w:sz w:val="22"/>
                <w:szCs w:val="22"/>
              </w:rPr>
              <w:t>15 Положения о контрольно-счетной палате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Взаимодействие с правоохранительными и другими территориальными органами федеральных органов государственной власти по вопросам, относящимся к полномочиям счетной палаты</w:t>
            </w:r>
          </w:p>
        </w:tc>
        <w:tc>
          <w:tcPr>
            <w:tcW w:w="2405" w:type="dxa"/>
            <w:gridSpan w:val="2"/>
          </w:tcPr>
          <w:p w:rsidR="00E41E39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Январь – декабрь </w:t>
            </w:r>
          </w:p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19 Положения о контрольно-счетной палате муниципального образования город Алексин</w:t>
            </w:r>
          </w:p>
        </w:tc>
      </w:tr>
      <w:tr w:rsidR="00E41E39" w:rsidRPr="0046711F" w:rsidTr="001578F2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1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4D157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402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Разработка  и утверждение плана работы контрольно-счетной палаты на 20</w:t>
            </w:r>
            <w:r>
              <w:rPr>
                <w:sz w:val="22"/>
                <w:szCs w:val="22"/>
              </w:rPr>
              <w:t>21</w:t>
            </w:r>
            <w:r w:rsidRPr="004D157F">
              <w:rPr>
                <w:sz w:val="22"/>
                <w:szCs w:val="22"/>
              </w:rPr>
              <w:t xml:space="preserve"> год муниципального образования город Алексин</w:t>
            </w:r>
          </w:p>
        </w:tc>
        <w:tc>
          <w:tcPr>
            <w:tcW w:w="2405" w:type="dxa"/>
            <w:gridSpan w:val="2"/>
          </w:tcPr>
          <w:p w:rsidR="00E41E39" w:rsidRPr="004D157F" w:rsidRDefault="00E41E39" w:rsidP="001578F2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Декабрь 20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E41E39" w:rsidRPr="004D157F" w:rsidRDefault="00E41E39" w:rsidP="00157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11 Положения о контрольно-счетной палате муниципального образования город Алексин, </w:t>
            </w:r>
            <w:r>
              <w:rPr>
                <w:sz w:val="22"/>
                <w:szCs w:val="22"/>
              </w:rPr>
              <w:t>Р</w:t>
            </w:r>
            <w:r w:rsidRPr="004D157F">
              <w:rPr>
                <w:sz w:val="22"/>
                <w:szCs w:val="22"/>
              </w:rPr>
              <w:t xml:space="preserve">аздел </w:t>
            </w:r>
            <w:r>
              <w:rPr>
                <w:sz w:val="22"/>
                <w:szCs w:val="22"/>
              </w:rPr>
              <w:t>6</w:t>
            </w:r>
            <w:r w:rsidRPr="004D157F">
              <w:rPr>
                <w:sz w:val="22"/>
                <w:szCs w:val="22"/>
              </w:rPr>
              <w:t xml:space="preserve"> Регламента контрольно-счетной палаты муниципального образования город Алексин</w:t>
            </w:r>
          </w:p>
        </w:tc>
      </w:tr>
    </w:tbl>
    <w:p w:rsidR="00F21D41" w:rsidRDefault="00F21D41" w:rsidP="00F21D41">
      <w:pPr>
        <w:pStyle w:val="ab"/>
        <w:spacing w:before="0" w:beforeAutospacing="0" w:after="0" w:afterAutospacing="0"/>
        <w:jc w:val="right"/>
      </w:pPr>
    </w:p>
    <w:p w:rsidR="00F21D41" w:rsidRDefault="00F21D41" w:rsidP="00F21D4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21D41" w:rsidRDefault="00F21D41" w:rsidP="00F21D4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F21D41" w:rsidRPr="005F4A18" w:rsidRDefault="00F21D41" w:rsidP="00F21D41">
      <w:pPr>
        <w:pStyle w:val="ab"/>
        <w:spacing w:before="0" w:beforeAutospacing="0" w:after="0" w:afterAutospacing="0"/>
        <w:jc w:val="both"/>
        <w:rPr>
          <w:b/>
        </w:rPr>
      </w:pPr>
      <w:r>
        <w:rPr>
          <w:sz w:val="28"/>
          <w:szCs w:val="28"/>
        </w:rPr>
        <w:t xml:space="preserve">               </w:t>
      </w:r>
      <w:r w:rsidRPr="005F4A18">
        <w:rPr>
          <w:b/>
        </w:rPr>
        <w:t xml:space="preserve">Председатель контрольно-счетной палаты </w:t>
      </w:r>
    </w:p>
    <w:p w:rsidR="00F21D41" w:rsidRPr="005F4A18" w:rsidRDefault="00F21D41" w:rsidP="00F21D41">
      <w:pPr>
        <w:pStyle w:val="ab"/>
        <w:spacing w:before="0" w:beforeAutospacing="0" w:after="0" w:afterAutospacing="0"/>
        <w:jc w:val="both"/>
        <w:rPr>
          <w:b/>
        </w:rPr>
      </w:pPr>
      <w:r w:rsidRPr="005F4A18">
        <w:rPr>
          <w:b/>
        </w:rPr>
        <w:t xml:space="preserve">                 муниципального образования город Алексин                                  </w:t>
      </w:r>
      <w:r>
        <w:rPr>
          <w:b/>
        </w:rPr>
        <w:t xml:space="preserve">                           </w:t>
      </w:r>
      <w:r w:rsidRPr="005F4A18">
        <w:rPr>
          <w:b/>
        </w:rPr>
        <w:t xml:space="preserve">                                Н.Г. Оксиненко</w:t>
      </w:r>
    </w:p>
    <w:p w:rsidR="00F21D41" w:rsidRDefault="00F21D41" w:rsidP="003B256F">
      <w:pPr>
        <w:jc w:val="center"/>
        <w:rPr>
          <w:b/>
          <w:sz w:val="24"/>
          <w:szCs w:val="24"/>
        </w:rPr>
      </w:pPr>
    </w:p>
    <w:p w:rsidR="003B256F" w:rsidRDefault="003B256F" w:rsidP="003B256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005E9A" w:rsidRPr="00AF30C1" w:rsidRDefault="00005E9A" w:rsidP="00B14B84">
      <w:pPr>
        <w:pStyle w:val="ab"/>
        <w:spacing w:before="0" w:beforeAutospacing="0" w:after="0" w:afterAutospacing="0"/>
        <w:jc w:val="right"/>
      </w:pPr>
    </w:p>
    <w:sectPr w:rsidR="00005E9A" w:rsidRPr="00AF30C1" w:rsidSect="00005E9A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1418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DA" w:rsidRDefault="006F33DA">
      <w:r>
        <w:separator/>
      </w:r>
    </w:p>
  </w:endnote>
  <w:endnote w:type="continuationSeparator" w:id="1">
    <w:p w:rsidR="006F33DA" w:rsidRDefault="006F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39" w:rsidRDefault="00E41E39" w:rsidP="00B14B8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1E39" w:rsidRDefault="00E41E3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39" w:rsidRDefault="00E41E39" w:rsidP="00B14B8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3DE1">
      <w:rPr>
        <w:rStyle w:val="a9"/>
        <w:noProof/>
      </w:rPr>
      <w:t>10</w:t>
    </w:r>
    <w:r>
      <w:rPr>
        <w:rStyle w:val="a9"/>
      </w:rPr>
      <w:fldChar w:fldCharType="end"/>
    </w:r>
  </w:p>
  <w:p w:rsidR="00E41E39" w:rsidRDefault="00E41E3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DA" w:rsidRDefault="006F33DA">
      <w:r>
        <w:separator/>
      </w:r>
    </w:p>
  </w:footnote>
  <w:footnote w:type="continuationSeparator" w:id="1">
    <w:p w:rsidR="006F33DA" w:rsidRDefault="006F3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39" w:rsidRDefault="00E41E3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3E5"/>
    <w:multiLevelType w:val="hybridMultilevel"/>
    <w:tmpl w:val="4128F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98588C"/>
    <w:multiLevelType w:val="hybridMultilevel"/>
    <w:tmpl w:val="FAC64368"/>
    <w:lvl w:ilvl="0" w:tplc="9050EC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145111B3"/>
    <w:multiLevelType w:val="hybridMultilevel"/>
    <w:tmpl w:val="591E4CF0"/>
    <w:lvl w:ilvl="0" w:tplc="598CA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B43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CD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7127C1"/>
    <w:multiLevelType w:val="singleLevel"/>
    <w:tmpl w:val="8354C6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5B32688C"/>
    <w:multiLevelType w:val="singleLevel"/>
    <w:tmpl w:val="1BE0D2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B92"/>
    <w:rsid w:val="00002204"/>
    <w:rsid w:val="00005E9A"/>
    <w:rsid w:val="000116CA"/>
    <w:rsid w:val="000223AE"/>
    <w:rsid w:val="00022AAB"/>
    <w:rsid w:val="00022E90"/>
    <w:rsid w:val="000307BB"/>
    <w:rsid w:val="000360F8"/>
    <w:rsid w:val="0004650F"/>
    <w:rsid w:val="000568D8"/>
    <w:rsid w:val="00057CF6"/>
    <w:rsid w:val="0006559F"/>
    <w:rsid w:val="000820E1"/>
    <w:rsid w:val="00084158"/>
    <w:rsid w:val="000A0AFE"/>
    <w:rsid w:val="000C2066"/>
    <w:rsid w:val="000D2BA4"/>
    <w:rsid w:val="000D5304"/>
    <w:rsid w:val="000D6A61"/>
    <w:rsid w:val="000E2084"/>
    <w:rsid w:val="000F6063"/>
    <w:rsid w:val="000F7D51"/>
    <w:rsid w:val="00104BDC"/>
    <w:rsid w:val="00111584"/>
    <w:rsid w:val="00111EF7"/>
    <w:rsid w:val="00120929"/>
    <w:rsid w:val="0013369F"/>
    <w:rsid w:val="001366E4"/>
    <w:rsid w:val="00141D20"/>
    <w:rsid w:val="001472AE"/>
    <w:rsid w:val="0015419C"/>
    <w:rsid w:val="001578F2"/>
    <w:rsid w:val="00182834"/>
    <w:rsid w:val="0019110B"/>
    <w:rsid w:val="001B260C"/>
    <w:rsid w:val="001C0D74"/>
    <w:rsid w:val="001C699E"/>
    <w:rsid w:val="001E1A71"/>
    <w:rsid w:val="00233E17"/>
    <w:rsid w:val="0024432F"/>
    <w:rsid w:val="00247789"/>
    <w:rsid w:val="00250945"/>
    <w:rsid w:val="00270911"/>
    <w:rsid w:val="00271602"/>
    <w:rsid w:val="002820F6"/>
    <w:rsid w:val="002C3E0C"/>
    <w:rsid w:val="002E5EE3"/>
    <w:rsid w:val="002F08E2"/>
    <w:rsid w:val="002F4EDF"/>
    <w:rsid w:val="00305950"/>
    <w:rsid w:val="00324708"/>
    <w:rsid w:val="003335F7"/>
    <w:rsid w:val="003345E7"/>
    <w:rsid w:val="003424AB"/>
    <w:rsid w:val="00357884"/>
    <w:rsid w:val="00361808"/>
    <w:rsid w:val="003713D9"/>
    <w:rsid w:val="003733AE"/>
    <w:rsid w:val="00380A40"/>
    <w:rsid w:val="0039022B"/>
    <w:rsid w:val="003A11E3"/>
    <w:rsid w:val="003A6503"/>
    <w:rsid w:val="003A6C2E"/>
    <w:rsid w:val="003B256F"/>
    <w:rsid w:val="003B6D68"/>
    <w:rsid w:val="003C3ACE"/>
    <w:rsid w:val="003C6AA3"/>
    <w:rsid w:val="003E2147"/>
    <w:rsid w:val="003E22E1"/>
    <w:rsid w:val="003F3E31"/>
    <w:rsid w:val="004043CC"/>
    <w:rsid w:val="0040555A"/>
    <w:rsid w:val="004112F7"/>
    <w:rsid w:val="00422485"/>
    <w:rsid w:val="004231A8"/>
    <w:rsid w:val="00434255"/>
    <w:rsid w:val="00441266"/>
    <w:rsid w:val="00452CCF"/>
    <w:rsid w:val="004670F6"/>
    <w:rsid w:val="0047230D"/>
    <w:rsid w:val="00473B92"/>
    <w:rsid w:val="004775A5"/>
    <w:rsid w:val="00481985"/>
    <w:rsid w:val="00482641"/>
    <w:rsid w:val="00482AF8"/>
    <w:rsid w:val="00483DE1"/>
    <w:rsid w:val="00493219"/>
    <w:rsid w:val="00494977"/>
    <w:rsid w:val="004A1364"/>
    <w:rsid w:val="004A4EED"/>
    <w:rsid w:val="004A73B6"/>
    <w:rsid w:val="004B7AB5"/>
    <w:rsid w:val="004C38BC"/>
    <w:rsid w:val="004D1045"/>
    <w:rsid w:val="004E7FF9"/>
    <w:rsid w:val="005350F8"/>
    <w:rsid w:val="00536A0E"/>
    <w:rsid w:val="00554806"/>
    <w:rsid w:val="00556B1D"/>
    <w:rsid w:val="00556FCD"/>
    <w:rsid w:val="0056425B"/>
    <w:rsid w:val="0056553C"/>
    <w:rsid w:val="00582017"/>
    <w:rsid w:val="00586E69"/>
    <w:rsid w:val="005B298D"/>
    <w:rsid w:val="005B6473"/>
    <w:rsid w:val="005B7AA0"/>
    <w:rsid w:val="005C143B"/>
    <w:rsid w:val="005D0B00"/>
    <w:rsid w:val="00601C30"/>
    <w:rsid w:val="00607503"/>
    <w:rsid w:val="00611754"/>
    <w:rsid w:val="00614830"/>
    <w:rsid w:val="006252EA"/>
    <w:rsid w:val="006400B3"/>
    <w:rsid w:val="006871F0"/>
    <w:rsid w:val="006959F0"/>
    <w:rsid w:val="0069642A"/>
    <w:rsid w:val="006C7A7B"/>
    <w:rsid w:val="006D16A2"/>
    <w:rsid w:val="006E1852"/>
    <w:rsid w:val="006E54CC"/>
    <w:rsid w:val="006E7A3B"/>
    <w:rsid w:val="006F33DA"/>
    <w:rsid w:val="00700766"/>
    <w:rsid w:val="00703FA1"/>
    <w:rsid w:val="007047CF"/>
    <w:rsid w:val="007133C9"/>
    <w:rsid w:val="00717E57"/>
    <w:rsid w:val="00731B59"/>
    <w:rsid w:val="00733948"/>
    <w:rsid w:val="0073763B"/>
    <w:rsid w:val="007607D4"/>
    <w:rsid w:val="0076427A"/>
    <w:rsid w:val="007850E1"/>
    <w:rsid w:val="0079392F"/>
    <w:rsid w:val="00793D4D"/>
    <w:rsid w:val="007B5C33"/>
    <w:rsid w:val="007B6346"/>
    <w:rsid w:val="007D018A"/>
    <w:rsid w:val="007D1117"/>
    <w:rsid w:val="007D2157"/>
    <w:rsid w:val="007D32BE"/>
    <w:rsid w:val="008047FF"/>
    <w:rsid w:val="00823934"/>
    <w:rsid w:val="0082567C"/>
    <w:rsid w:val="00832800"/>
    <w:rsid w:val="00834DF4"/>
    <w:rsid w:val="00851FF1"/>
    <w:rsid w:val="00876559"/>
    <w:rsid w:val="00876D08"/>
    <w:rsid w:val="008A3B69"/>
    <w:rsid w:val="008A4737"/>
    <w:rsid w:val="008B2795"/>
    <w:rsid w:val="008C619A"/>
    <w:rsid w:val="008D3598"/>
    <w:rsid w:val="008D5A71"/>
    <w:rsid w:val="008E0329"/>
    <w:rsid w:val="00905D27"/>
    <w:rsid w:val="00911B28"/>
    <w:rsid w:val="00912D28"/>
    <w:rsid w:val="009268F3"/>
    <w:rsid w:val="009366A1"/>
    <w:rsid w:val="00937AC8"/>
    <w:rsid w:val="00942562"/>
    <w:rsid w:val="009431C4"/>
    <w:rsid w:val="00945EFA"/>
    <w:rsid w:val="0095284A"/>
    <w:rsid w:val="00971962"/>
    <w:rsid w:val="00977E3D"/>
    <w:rsid w:val="00990EE1"/>
    <w:rsid w:val="00997289"/>
    <w:rsid w:val="009A0FE6"/>
    <w:rsid w:val="009B4735"/>
    <w:rsid w:val="009B6E88"/>
    <w:rsid w:val="009D5332"/>
    <w:rsid w:val="009D7649"/>
    <w:rsid w:val="009E14B4"/>
    <w:rsid w:val="009E43DE"/>
    <w:rsid w:val="00A66D05"/>
    <w:rsid w:val="00A7085A"/>
    <w:rsid w:val="00A70BA8"/>
    <w:rsid w:val="00A75916"/>
    <w:rsid w:val="00A77F72"/>
    <w:rsid w:val="00A875F3"/>
    <w:rsid w:val="00A90EE6"/>
    <w:rsid w:val="00A940B2"/>
    <w:rsid w:val="00AA19FE"/>
    <w:rsid w:val="00AA3CDF"/>
    <w:rsid w:val="00AA7675"/>
    <w:rsid w:val="00AA7800"/>
    <w:rsid w:val="00AD6C9F"/>
    <w:rsid w:val="00AD71C2"/>
    <w:rsid w:val="00AF30C1"/>
    <w:rsid w:val="00B0154A"/>
    <w:rsid w:val="00B06448"/>
    <w:rsid w:val="00B14B84"/>
    <w:rsid w:val="00B20830"/>
    <w:rsid w:val="00B22BDB"/>
    <w:rsid w:val="00B30EAB"/>
    <w:rsid w:val="00B31641"/>
    <w:rsid w:val="00B34149"/>
    <w:rsid w:val="00B36F91"/>
    <w:rsid w:val="00B52BA2"/>
    <w:rsid w:val="00B53F17"/>
    <w:rsid w:val="00B8110A"/>
    <w:rsid w:val="00B819F0"/>
    <w:rsid w:val="00B82F7C"/>
    <w:rsid w:val="00B85262"/>
    <w:rsid w:val="00B87D5E"/>
    <w:rsid w:val="00B95FD0"/>
    <w:rsid w:val="00BC0DA9"/>
    <w:rsid w:val="00BE1668"/>
    <w:rsid w:val="00BE55C5"/>
    <w:rsid w:val="00BE6BC0"/>
    <w:rsid w:val="00BF2841"/>
    <w:rsid w:val="00BF3E65"/>
    <w:rsid w:val="00C06155"/>
    <w:rsid w:val="00C06AE7"/>
    <w:rsid w:val="00C1408C"/>
    <w:rsid w:val="00C170CE"/>
    <w:rsid w:val="00C404C5"/>
    <w:rsid w:val="00C42F6B"/>
    <w:rsid w:val="00C4370D"/>
    <w:rsid w:val="00C6170A"/>
    <w:rsid w:val="00C715BA"/>
    <w:rsid w:val="00C75B98"/>
    <w:rsid w:val="00C81BFB"/>
    <w:rsid w:val="00C83DCA"/>
    <w:rsid w:val="00C900B0"/>
    <w:rsid w:val="00C921CB"/>
    <w:rsid w:val="00C973BC"/>
    <w:rsid w:val="00CB1BF9"/>
    <w:rsid w:val="00CC2D18"/>
    <w:rsid w:val="00CD3108"/>
    <w:rsid w:val="00CE16ED"/>
    <w:rsid w:val="00CF7633"/>
    <w:rsid w:val="00D019D5"/>
    <w:rsid w:val="00D0394A"/>
    <w:rsid w:val="00D10731"/>
    <w:rsid w:val="00D250B7"/>
    <w:rsid w:val="00D40CD8"/>
    <w:rsid w:val="00D424C0"/>
    <w:rsid w:val="00D47E26"/>
    <w:rsid w:val="00D57454"/>
    <w:rsid w:val="00D7091F"/>
    <w:rsid w:val="00D83D94"/>
    <w:rsid w:val="00D90F85"/>
    <w:rsid w:val="00D948CB"/>
    <w:rsid w:val="00DA6985"/>
    <w:rsid w:val="00DB0AE0"/>
    <w:rsid w:val="00DB286D"/>
    <w:rsid w:val="00DE2EC3"/>
    <w:rsid w:val="00DF043B"/>
    <w:rsid w:val="00DF1E94"/>
    <w:rsid w:val="00DF2539"/>
    <w:rsid w:val="00E02515"/>
    <w:rsid w:val="00E12812"/>
    <w:rsid w:val="00E135EA"/>
    <w:rsid w:val="00E253BE"/>
    <w:rsid w:val="00E253C8"/>
    <w:rsid w:val="00E32A91"/>
    <w:rsid w:val="00E4035A"/>
    <w:rsid w:val="00E41E39"/>
    <w:rsid w:val="00E46C76"/>
    <w:rsid w:val="00E7453D"/>
    <w:rsid w:val="00E857F7"/>
    <w:rsid w:val="00EA6535"/>
    <w:rsid w:val="00EB3942"/>
    <w:rsid w:val="00EC7084"/>
    <w:rsid w:val="00ED3F45"/>
    <w:rsid w:val="00EE287D"/>
    <w:rsid w:val="00F07E0B"/>
    <w:rsid w:val="00F14012"/>
    <w:rsid w:val="00F209D4"/>
    <w:rsid w:val="00F21D41"/>
    <w:rsid w:val="00F259AC"/>
    <w:rsid w:val="00F31249"/>
    <w:rsid w:val="00F44500"/>
    <w:rsid w:val="00F53ABD"/>
    <w:rsid w:val="00F542AB"/>
    <w:rsid w:val="00F704AC"/>
    <w:rsid w:val="00F74669"/>
    <w:rsid w:val="00F76CA0"/>
    <w:rsid w:val="00F91A96"/>
    <w:rsid w:val="00F93197"/>
    <w:rsid w:val="00FA0981"/>
    <w:rsid w:val="00FA2ACA"/>
    <w:rsid w:val="00FB63B2"/>
    <w:rsid w:val="00FC0A55"/>
    <w:rsid w:val="00FD2968"/>
    <w:rsid w:val="00FD30F2"/>
    <w:rsid w:val="00FD6CC2"/>
    <w:rsid w:val="00FE4B69"/>
    <w:rsid w:val="00FF1D80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ind w:right="185"/>
      <w:jc w:val="center"/>
      <w:outlineLvl w:val="5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3C3A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b/>
      <w:i/>
      <w:sz w:val="28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Title"/>
    <w:basedOn w:val="a"/>
    <w:qFormat/>
    <w:pPr>
      <w:widowControl w:val="0"/>
      <w:ind w:left="4240"/>
      <w:jc w:val="center"/>
    </w:pPr>
    <w:rPr>
      <w:snapToGrid w:val="0"/>
      <w:sz w:val="24"/>
    </w:rPr>
  </w:style>
  <w:style w:type="paragraph" w:styleId="30">
    <w:name w:val="Body Text 3"/>
    <w:basedOn w:val="a"/>
    <w:pPr>
      <w:ind w:right="46"/>
      <w:jc w:val="both"/>
    </w:pPr>
    <w:rPr>
      <w:sz w:val="28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4775A5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A66D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72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3D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16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c">
    <w:name w:val="Table Grid"/>
    <w:basedOn w:val="a1"/>
    <w:rsid w:val="00271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semiHidden/>
    <w:unhideWhenUsed/>
    <w:rsid w:val="00057CF6"/>
  </w:style>
  <w:style w:type="character" w:customStyle="1" w:styleId="ae">
    <w:name w:val="Текст примечания Знак"/>
    <w:basedOn w:val="a0"/>
    <w:link w:val="ad"/>
    <w:semiHidden/>
    <w:rsid w:val="00057CF6"/>
    <w:rPr>
      <w:lang w:val="ru-RU" w:eastAsia="ru-RU" w:bidi="ar-SA"/>
    </w:rPr>
  </w:style>
  <w:style w:type="paragraph" w:styleId="af">
    <w:name w:val="annotation subject"/>
    <w:basedOn w:val="ad"/>
    <w:next w:val="ad"/>
    <w:link w:val="af0"/>
    <w:semiHidden/>
    <w:unhideWhenUsed/>
    <w:rsid w:val="00057CF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57CF6"/>
    <w:rPr>
      <w:b/>
      <w:bCs/>
    </w:rPr>
  </w:style>
  <w:style w:type="paragraph" w:styleId="af1">
    <w:name w:val="endnote text"/>
    <w:basedOn w:val="a"/>
    <w:link w:val="af2"/>
    <w:semiHidden/>
    <w:unhideWhenUsed/>
    <w:rsid w:val="00057CF6"/>
  </w:style>
  <w:style w:type="character" w:customStyle="1" w:styleId="af2">
    <w:name w:val="Текст концевой сноски Знак"/>
    <w:basedOn w:val="a0"/>
    <w:link w:val="af1"/>
    <w:semiHidden/>
    <w:rsid w:val="00057CF6"/>
    <w:rPr>
      <w:lang w:val="ru-RU" w:eastAsia="ru-RU" w:bidi="ar-SA"/>
    </w:rPr>
  </w:style>
  <w:style w:type="paragraph" w:styleId="af3">
    <w:name w:val="footnote text"/>
    <w:basedOn w:val="a"/>
    <w:semiHidden/>
    <w:rsid w:val="00270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</vt:lpstr>
    </vt:vector>
  </TitlesOfParts>
  <Company>Администрация</Company>
  <LinksUpToDate>false</LinksUpToDate>
  <CharactersWithSpaces>24581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Дума</dc:creator>
  <cp:lastModifiedBy>Olecya</cp:lastModifiedBy>
  <cp:revision>2</cp:revision>
  <cp:lastPrinted>2017-06-06T15:06:00Z</cp:lastPrinted>
  <dcterms:created xsi:type="dcterms:W3CDTF">2022-09-06T06:36:00Z</dcterms:created>
  <dcterms:modified xsi:type="dcterms:W3CDTF">2022-09-06T06:36:00Z</dcterms:modified>
</cp:coreProperties>
</file>