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C74B37" w:rsidTr="00C74B37">
        <w:tc>
          <w:tcPr>
            <w:tcW w:w="9571" w:type="dxa"/>
            <w:gridSpan w:val="2"/>
            <w:hideMark/>
          </w:tcPr>
          <w:p w:rsidR="00C74B37" w:rsidRDefault="00C74B37">
            <w:pPr>
              <w:pStyle w:val="12"/>
              <w:jc w:val="center"/>
              <w:rPr>
                <w:rFonts w:ascii="Arial" w:hAnsi="Arial" w:cs="Arial"/>
                <w:b/>
                <w:sz w:val="24"/>
                <w:szCs w:val="24"/>
              </w:rPr>
            </w:pPr>
            <w:bookmarkStart w:id="0" w:name="_Toc136151950"/>
            <w:bookmarkStart w:id="1" w:name="_Toc136239795"/>
            <w:bookmarkStart w:id="2" w:name="_Toc136321769"/>
            <w:bookmarkStart w:id="3" w:name="_Toc136666921"/>
            <w:r>
              <w:rPr>
                <w:rFonts w:ascii="Arial" w:hAnsi="Arial" w:cs="Arial"/>
                <w:b/>
                <w:sz w:val="24"/>
                <w:szCs w:val="24"/>
              </w:rPr>
              <w:t>Тульская область</w:t>
            </w:r>
          </w:p>
        </w:tc>
      </w:tr>
      <w:tr w:rsidR="00C74B37" w:rsidTr="00C74B37">
        <w:tc>
          <w:tcPr>
            <w:tcW w:w="9571" w:type="dxa"/>
            <w:gridSpan w:val="2"/>
            <w:hideMark/>
          </w:tcPr>
          <w:p w:rsidR="00C74B37" w:rsidRDefault="00C74B37">
            <w:pPr>
              <w:pStyle w:val="12"/>
              <w:jc w:val="center"/>
              <w:rPr>
                <w:rFonts w:ascii="Arial" w:hAnsi="Arial" w:cs="Arial"/>
                <w:b/>
                <w:sz w:val="24"/>
                <w:szCs w:val="24"/>
              </w:rPr>
            </w:pPr>
            <w:r>
              <w:rPr>
                <w:rFonts w:ascii="Arial" w:hAnsi="Arial" w:cs="Arial"/>
                <w:b/>
                <w:sz w:val="24"/>
                <w:szCs w:val="24"/>
              </w:rPr>
              <w:t>Муниципальное образование город Алексин</w:t>
            </w:r>
          </w:p>
        </w:tc>
      </w:tr>
      <w:tr w:rsidR="00C74B37" w:rsidTr="00C74B37">
        <w:tc>
          <w:tcPr>
            <w:tcW w:w="9571" w:type="dxa"/>
            <w:gridSpan w:val="2"/>
          </w:tcPr>
          <w:p w:rsidR="00C74B37" w:rsidRDefault="00C74B37">
            <w:pPr>
              <w:pStyle w:val="12"/>
              <w:jc w:val="center"/>
              <w:rPr>
                <w:rFonts w:ascii="Arial" w:hAnsi="Arial" w:cs="Arial"/>
                <w:b/>
                <w:sz w:val="24"/>
                <w:szCs w:val="24"/>
              </w:rPr>
            </w:pPr>
            <w:r>
              <w:rPr>
                <w:rFonts w:ascii="Arial" w:hAnsi="Arial" w:cs="Arial"/>
                <w:b/>
                <w:sz w:val="24"/>
                <w:szCs w:val="24"/>
              </w:rPr>
              <w:t>Администрация</w:t>
            </w:r>
          </w:p>
          <w:p w:rsidR="00C74B37" w:rsidRDefault="00C74B37">
            <w:pPr>
              <w:pStyle w:val="12"/>
              <w:jc w:val="center"/>
              <w:rPr>
                <w:rFonts w:ascii="Arial" w:hAnsi="Arial" w:cs="Arial"/>
                <w:b/>
                <w:sz w:val="24"/>
                <w:szCs w:val="24"/>
              </w:rPr>
            </w:pPr>
          </w:p>
          <w:p w:rsidR="00C74B37" w:rsidRDefault="00C74B37">
            <w:pPr>
              <w:pStyle w:val="12"/>
              <w:jc w:val="center"/>
              <w:rPr>
                <w:rFonts w:ascii="Arial" w:hAnsi="Arial" w:cs="Arial"/>
                <w:b/>
                <w:sz w:val="24"/>
                <w:szCs w:val="24"/>
              </w:rPr>
            </w:pPr>
          </w:p>
        </w:tc>
      </w:tr>
      <w:tr w:rsidR="00C74B37" w:rsidTr="00C74B37">
        <w:tc>
          <w:tcPr>
            <w:tcW w:w="9571" w:type="dxa"/>
            <w:gridSpan w:val="2"/>
            <w:hideMark/>
          </w:tcPr>
          <w:p w:rsidR="00C74B37" w:rsidRDefault="00C74B37">
            <w:pPr>
              <w:pStyle w:val="12"/>
              <w:jc w:val="center"/>
              <w:rPr>
                <w:rFonts w:ascii="Arial" w:hAnsi="Arial" w:cs="Arial"/>
                <w:b/>
                <w:sz w:val="24"/>
                <w:szCs w:val="24"/>
              </w:rPr>
            </w:pPr>
            <w:r>
              <w:rPr>
                <w:rFonts w:ascii="Arial" w:hAnsi="Arial" w:cs="Arial"/>
                <w:b/>
                <w:sz w:val="24"/>
                <w:szCs w:val="24"/>
              </w:rPr>
              <w:t>Постановление</w:t>
            </w:r>
          </w:p>
        </w:tc>
      </w:tr>
      <w:tr w:rsidR="00C74B37" w:rsidTr="00C74B37">
        <w:tc>
          <w:tcPr>
            <w:tcW w:w="9571" w:type="dxa"/>
            <w:gridSpan w:val="2"/>
          </w:tcPr>
          <w:p w:rsidR="00C74B37" w:rsidRDefault="00C74B37">
            <w:pPr>
              <w:pStyle w:val="12"/>
              <w:jc w:val="center"/>
              <w:rPr>
                <w:rFonts w:ascii="Arial" w:hAnsi="Arial" w:cs="Arial"/>
                <w:b/>
                <w:sz w:val="24"/>
                <w:szCs w:val="24"/>
              </w:rPr>
            </w:pPr>
          </w:p>
        </w:tc>
      </w:tr>
      <w:tr w:rsidR="00C74B37" w:rsidTr="00C74B37">
        <w:tc>
          <w:tcPr>
            <w:tcW w:w="4785" w:type="dxa"/>
            <w:hideMark/>
          </w:tcPr>
          <w:p w:rsidR="00C74B37" w:rsidRDefault="00C74B37" w:rsidP="00C74B37">
            <w:pPr>
              <w:pStyle w:val="12"/>
              <w:jc w:val="center"/>
              <w:rPr>
                <w:rFonts w:ascii="Arial" w:hAnsi="Arial" w:cs="Arial"/>
                <w:b/>
                <w:sz w:val="24"/>
                <w:szCs w:val="24"/>
              </w:rPr>
            </w:pPr>
            <w:r>
              <w:rPr>
                <w:rFonts w:ascii="Arial" w:hAnsi="Arial" w:cs="Arial"/>
                <w:b/>
                <w:sz w:val="24"/>
                <w:szCs w:val="24"/>
              </w:rPr>
              <w:t>от 02.07.2018г.</w:t>
            </w:r>
          </w:p>
        </w:tc>
        <w:tc>
          <w:tcPr>
            <w:tcW w:w="4786" w:type="dxa"/>
            <w:hideMark/>
          </w:tcPr>
          <w:p w:rsidR="00C74B37" w:rsidRDefault="00C74B37" w:rsidP="00C74B37">
            <w:pPr>
              <w:pStyle w:val="12"/>
              <w:jc w:val="center"/>
              <w:rPr>
                <w:rFonts w:ascii="Arial" w:hAnsi="Arial" w:cs="Arial"/>
                <w:b/>
                <w:sz w:val="24"/>
                <w:szCs w:val="24"/>
              </w:rPr>
            </w:pPr>
            <w:r>
              <w:rPr>
                <w:rFonts w:ascii="Arial" w:hAnsi="Arial" w:cs="Arial"/>
                <w:b/>
                <w:sz w:val="24"/>
                <w:szCs w:val="24"/>
              </w:rPr>
              <w:t>№ 1398</w:t>
            </w:r>
          </w:p>
        </w:tc>
      </w:tr>
    </w:tbl>
    <w:p w:rsidR="008C4326" w:rsidRPr="00A070C8" w:rsidRDefault="008C4326" w:rsidP="002F071C">
      <w:pPr>
        <w:widowControl w:val="0"/>
        <w:autoSpaceDE w:val="0"/>
        <w:autoSpaceDN w:val="0"/>
        <w:adjustRightInd w:val="0"/>
        <w:ind w:firstLine="709"/>
        <w:jc w:val="center"/>
        <w:rPr>
          <w:rFonts w:ascii="Arial" w:hAnsi="Arial" w:cs="Arial"/>
          <w:bCs/>
        </w:rPr>
      </w:pPr>
    </w:p>
    <w:p w:rsidR="008C4326" w:rsidRPr="00A070C8" w:rsidRDefault="008C4326" w:rsidP="002F071C">
      <w:pPr>
        <w:widowControl w:val="0"/>
        <w:autoSpaceDE w:val="0"/>
        <w:autoSpaceDN w:val="0"/>
        <w:adjustRightInd w:val="0"/>
        <w:ind w:firstLine="709"/>
        <w:jc w:val="center"/>
        <w:rPr>
          <w:rFonts w:ascii="Arial" w:hAnsi="Arial" w:cs="Arial"/>
          <w:bCs/>
        </w:rPr>
      </w:pPr>
    </w:p>
    <w:p w:rsidR="00CF4FBA" w:rsidRPr="00A070C8" w:rsidRDefault="008C4326" w:rsidP="002C1659">
      <w:pPr>
        <w:widowControl w:val="0"/>
        <w:autoSpaceDE w:val="0"/>
        <w:autoSpaceDN w:val="0"/>
        <w:adjustRightInd w:val="0"/>
        <w:jc w:val="center"/>
        <w:rPr>
          <w:rFonts w:ascii="Arial" w:hAnsi="Arial" w:cs="Arial"/>
          <w:b/>
          <w:bCs/>
          <w:sz w:val="32"/>
          <w:szCs w:val="32"/>
        </w:rPr>
      </w:pPr>
      <w:r w:rsidRPr="00A070C8">
        <w:rPr>
          <w:rFonts w:ascii="Arial" w:hAnsi="Arial" w:cs="Arial"/>
          <w:b/>
          <w:bCs/>
          <w:sz w:val="32"/>
          <w:szCs w:val="32"/>
        </w:rPr>
        <w:t>О внесении изменений в постановление администрации муниципального образования город Алексин от 27.04.2015 № 754 «</w:t>
      </w:r>
      <w:r w:rsidR="00CF4FBA" w:rsidRPr="00A070C8">
        <w:rPr>
          <w:rFonts w:ascii="Arial" w:hAnsi="Arial" w:cs="Arial"/>
          <w:b/>
          <w:bCs/>
          <w:sz w:val="32"/>
          <w:szCs w:val="32"/>
        </w:rPr>
        <w:t>Об утверждении административного регламента предоставления</w:t>
      </w:r>
      <w:r w:rsidR="00377EF7" w:rsidRPr="00A070C8">
        <w:rPr>
          <w:rFonts w:ascii="Arial" w:hAnsi="Arial" w:cs="Arial"/>
          <w:b/>
          <w:bCs/>
          <w:sz w:val="32"/>
          <w:szCs w:val="32"/>
        </w:rPr>
        <w:t xml:space="preserve"> </w:t>
      </w:r>
      <w:r w:rsidR="00CF4FBA" w:rsidRPr="00A070C8">
        <w:rPr>
          <w:rFonts w:ascii="Arial" w:hAnsi="Arial" w:cs="Arial"/>
          <w:b/>
          <w:bCs/>
          <w:sz w:val="32"/>
          <w:szCs w:val="32"/>
        </w:rPr>
        <w:t>администрацией муниципального образования город Алексин</w:t>
      </w:r>
      <w:r w:rsidR="00377EF7" w:rsidRPr="00A070C8">
        <w:rPr>
          <w:rFonts w:ascii="Arial" w:hAnsi="Arial" w:cs="Arial"/>
          <w:b/>
          <w:bCs/>
          <w:sz w:val="32"/>
          <w:szCs w:val="32"/>
        </w:rPr>
        <w:t xml:space="preserve"> </w:t>
      </w:r>
      <w:r w:rsidR="00CF4FBA" w:rsidRPr="00A070C8">
        <w:rPr>
          <w:rFonts w:ascii="Arial" w:hAnsi="Arial" w:cs="Arial"/>
          <w:b/>
          <w:bCs/>
          <w:sz w:val="32"/>
          <w:szCs w:val="32"/>
        </w:rPr>
        <w:t>муниципальной услуги «</w:t>
      </w:r>
      <w:r w:rsidR="002E232B" w:rsidRPr="00A070C8">
        <w:rPr>
          <w:rFonts w:ascii="Arial" w:hAnsi="Arial" w:cs="Arial"/>
          <w:b/>
          <w:bCs/>
          <w:sz w:val="32"/>
          <w:szCs w:val="32"/>
        </w:rPr>
        <w:t>В</w:t>
      </w:r>
      <w:r w:rsidR="00CF4FBA" w:rsidRPr="00A070C8">
        <w:rPr>
          <w:rFonts w:ascii="Arial" w:hAnsi="Arial" w:cs="Arial"/>
          <w:b/>
          <w:bCs/>
          <w:sz w:val="32"/>
          <w:szCs w:val="32"/>
        </w:rPr>
        <w:t>ыдача разрешения на вступление в брак</w:t>
      </w:r>
      <w:r w:rsidR="00377EF7" w:rsidRPr="00A070C8">
        <w:rPr>
          <w:rFonts w:ascii="Arial" w:hAnsi="Arial" w:cs="Arial"/>
          <w:b/>
          <w:bCs/>
          <w:sz w:val="32"/>
          <w:szCs w:val="32"/>
        </w:rPr>
        <w:t xml:space="preserve"> </w:t>
      </w:r>
      <w:r w:rsidR="00CF4FBA" w:rsidRPr="00A070C8">
        <w:rPr>
          <w:rFonts w:ascii="Arial" w:hAnsi="Arial" w:cs="Arial"/>
          <w:b/>
          <w:bCs/>
          <w:sz w:val="32"/>
          <w:szCs w:val="32"/>
        </w:rPr>
        <w:t>лиц, не достигших возраста восемнадцати лет»</w:t>
      </w:r>
    </w:p>
    <w:p w:rsidR="00CF4FBA" w:rsidRPr="00A070C8" w:rsidRDefault="00CF4FBA" w:rsidP="00A070C8">
      <w:pPr>
        <w:widowControl w:val="0"/>
        <w:autoSpaceDE w:val="0"/>
        <w:autoSpaceDN w:val="0"/>
        <w:adjustRightInd w:val="0"/>
        <w:ind w:firstLine="709"/>
        <w:jc w:val="both"/>
        <w:rPr>
          <w:rFonts w:ascii="Arial" w:hAnsi="Arial" w:cs="Arial"/>
        </w:rPr>
      </w:pPr>
    </w:p>
    <w:p w:rsidR="00CF4FBA" w:rsidRPr="00A070C8" w:rsidRDefault="00CF4FBA" w:rsidP="00A070C8">
      <w:pPr>
        <w:widowControl w:val="0"/>
        <w:autoSpaceDE w:val="0"/>
        <w:autoSpaceDN w:val="0"/>
        <w:adjustRightInd w:val="0"/>
        <w:ind w:firstLine="709"/>
        <w:jc w:val="both"/>
        <w:rPr>
          <w:rFonts w:ascii="Arial" w:hAnsi="Arial" w:cs="Arial"/>
        </w:rPr>
      </w:pPr>
      <w:r w:rsidRPr="00A070C8">
        <w:rPr>
          <w:rFonts w:ascii="Arial" w:hAnsi="Arial" w:cs="Arial"/>
        </w:rPr>
        <w:t xml:space="preserve">В соответствии с Федеральным </w:t>
      </w:r>
      <w:hyperlink r:id="rId7" w:history="1">
        <w:r w:rsidRPr="00A070C8">
          <w:rPr>
            <w:rFonts w:ascii="Arial" w:hAnsi="Arial" w:cs="Arial"/>
          </w:rPr>
          <w:t>законом</w:t>
        </w:r>
      </w:hyperlink>
      <w:r w:rsidRPr="00A070C8">
        <w:rPr>
          <w:rFonts w:ascii="Arial" w:hAnsi="Arial" w:cs="Arial"/>
        </w:rPr>
        <w:t xml:space="preserve"> от</w:t>
      </w:r>
      <w:r w:rsidR="00555A3C" w:rsidRPr="00A070C8">
        <w:rPr>
          <w:rFonts w:ascii="Arial" w:hAnsi="Arial" w:cs="Arial"/>
        </w:rPr>
        <w:t xml:space="preserve"> 06.10.2003.№131-ФЗ «Об общих принципах организации местного самоуправления на территории Российской Федерации»,</w:t>
      </w:r>
      <w:r w:rsidRPr="00A070C8">
        <w:rPr>
          <w:rFonts w:ascii="Arial" w:hAnsi="Arial" w:cs="Arial"/>
        </w:rPr>
        <w:t xml:space="preserve"> </w:t>
      </w:r>
      <w:r w:rsidR="00555A3C" w:rsidRPr="00A070C8">
        <w:rPr>
          <w:rFonts w:ascii="Arial" w:hAnsi="Arial" w:cs="Arial"/>
        </w:rPr>
        <w:t xml:space="preserve">Федеральным </w:t>
      </w:r>
      <w:hyperlink r:id="rId8" w:history="1">
        <w:r w:rsidR="00555A3C" w:rsidRPr="00A070C8">
          <w:rPr>
            <w:rFonts w:ascii="Arial" w:hAnsi="Arial" w:cs="Arial"/>
          </w:rPr>
          <w:t>законом</w:t>
        </w:r>
      </w:hyperlink>
      <w:r w:rsidR="00555A3C" w:rsidRPr="00A070C8">
        <w:rPr>
          <w:rFonts w:ascii="Arial" w:hAnsi="Arial" w:cs="Arial"/>
        </w:rPr>
        <w:t xml:space="preserve"> от </w:t>
      </w:r>
      <w:r w:rsidRPr="00A070C8">
        <w:rPr>
          <w:rFonts w:ascii="Arial" w:hAnsi="Arial" w:cs="Arial"/>
        </w:rPr>
        <w:t xml:space="preserve">27.07.2010 N 210-ФЗ </w:t>
      </w:r>
      <w:r w:rsidR="002E232B" w:rsidRPr="00A070C8">
        <w:rPr>
          <w:rFonts w:ascii="Arial" w:hAnsi="Arial" w:cs="Arial"/>
        </w:rPr>
        <w:t>«</w:t>
      </w:r>
      <w:r w:rsidRPr="00A070C8">
        <w:rPr>
          <w:rFonts w:ascii="Arial" w:hAnsi="Arial" w:cs="Arial"/>
        </w:rPr>
        <w:t>Об организации предоставления государственных и муниципальных услуг</w:t>
      </w:r>
      <w:r w:rsidR="00555A3C" w:rsidRPr="00A070C8">
        <w:rPr>
          <w:rFonts w:ascii="Arial" w:hAnsi="Arial" w:cs="Arial"/>
        </w:rPr>
        <w:t>»</w:t>
      </w:r>
      <w:r w:rsidRPr="00A070C8">
        <w:rPr>
          <w:rFonts w:ascii="Arial" w:hAnsi="Arial" w:cs="Arial"/>
        </w:rPr>
        <w:t>, на основании Устава муниципального образования город Алексин администрация муниципального образования город Алексин ПОСТАНОВЛЯЕТ:</w:t>
      </w:r>
    </w:p>
    <w:p w:rsidR="00CF4FBA" w:rsidRPr="00A070C8" w:rsidRDefault="00CF4FBA" w:rsidP="00A070C8">
      <w:pPr>
        <w:widowControl w:val="0"/>
        <w:autoSpaceDE w:val="0"/>
        <w:autoSpaceDN w:val="0"/>
        <w:adjustRightInd w:val="0"/>
        <w:ind w:firstLine="709"/>
        <w:jc w:val="both"/>
        <w:rPr>
          <w:rFonts w:ascii="Arial" w:hAnsi="Arial" w:cs="Arial"/>
        </w:rPr>
      </w:pPr>
      <w:r w:rsidRPr="00A070C8">
        <w:rPr>
          <w:rFonts w:ascii="Arial" w:hAnsi="Arial" w:cs="Arial"/>
        </w:rPr>
        <w:t xml:space="preserve">1. </w:t>
      </w:r>
      <w:r w:rsidR="008C4326" w:rsidRPr="00A070C8">
        <w:rPr>
          <w:rFonts w:ascii="Arial" w:hAnsi="Arial" w:cs="Arial"/>
        </w:rPr>
        <w:t>Внести изменение в постановление администрации муниципального образования город Алексин от 27.04.2015 № 754 «Об у</w:t>
      </w:r>
      <w:r w:rsidRPr="00A070C8">
        <w:rPr>
          <w:rFonts w:ascii="Arial" w:hAnsi="Arial" w:cs="Arial"/>
        </w:rPr>
        <w:t>твер</w:t>
      </w:r>
      <w:r w:rsidR="008C4326" w:rsidRPr="00A070C8">
        <w:rPr>
          <w:rFonts w:ascii="Arial" w:hAnsi="Arial" w:cs="Arial"/>
        </w:rPr>
        <w:t>ждении</w:t>
      </w:r>
      <w:r w:rsidRPr="00A070C8">
        <w:rPr>
          <w:rFonts w:ascii="Arial" w:hAnsi="Arial" w:cs="Arial"/>
        </w:rPr>
        <w:t xml:space="preserve"> </w:t>
      </w:r>
      <w:hyperlink w:anchor="Par40" w:history="1">
        <w:r w:rsidRPr="00A070C8">
          <w:rPr>
            <w:rFonts w:ascii="Arial" w:hAnsi="Arial" w:cs="Arial"/>
          </w:rPr>
          <w:t>административн</w:t>
        </w:r>
        <w:r w:rsidR="008C4326" w:rsidRPr="00A070C8">
          <w:rPr>
            <w:rFonts w:ascii="Arial" w:hAnsi="Arial" w:cs="Arial"/>
          </w:rPr>
          <w:t>ого</w:t>
        </w:r>
        <w:r w:rsidRPr="00A070C8">
          <w:rPr>
            <w:rFonts w:ascii="Arial" w:hAnsi="Arial" w:cs="Arial"/>
          </w:rPr>
          <w:t xml:space="preserve"> регламент</w:t>
        </w:r>
      </w:hyperlink>
      <w:r w:rsidR="008C4326" w:rsidRPr="00A070C8">
        <w:rPr>
          <w:rFonts w:ascii="Arial" w:hAnsi="Arial" w:cs="Arial"/>
        </w:rPr>
        <w:t>а</w:t>
      </w:r>
      <w:r w:rsidRPr="00A070C8">
        <w:rPr>
          <w:rFonts w:ascii="Arial" w:hAnsi="Arial" w:cs="Arial"/>
        </w:rPr>
        <w:t xml:space="preserve"> предоставления администрацией муниципального образования город Алексин муниципальной услуги «Выдача разрешения на вступление в брак лиц, не дости</w:t>
      </w:r>
      <w:r w:rsidR="008C4326" w:rsidRPr="00A070C8">
        <w:rPr>
          <w:rFonts w:ascii="Arial" w:hAnsi="Arial" w:cs="Arial"/>
        </w:rPr>
        <w:t>гших возраста восемнадцати лет», изложив приложение в новой редакции (Приложение)</w:t>
      </w:r>
      <w:r w:rsidR="00555A3C" w:rsidRPr="00A070C8">
        <w:rPr>
          <w:rFonts w:ascii="Arial" w:hAnsi="Arial" w:cs="Arial"/>
        </w:rPr>
        <w:t>.</w:t>
      </w:r>
    </w:p>
    <w:p w:rsidR="00CF4FBA" w:rsidRPr="00A070C8" w:rsidRDefault="00CF4FBA" w:rsidP="00A070C8">
      <w:pPr>
        <w:widowControl w:val="0"/>
        <w:autoSpaceDE w:val="0"/>
        <w:autoSpaceDN w:val="0"/>
        <w:adjustRightInd w:val="0"/>
        <w:ind w:firstLine="709"/>
        <w:jc w:val="both"/>
        <w:rPr>
          <w:rFonts w:ascii="Arial" w:hAnsi="Arial" w:cs="Arial"/>
        </w:rPr>
      </w:pPr>
      <w:r w:rsidRPr="00A070C8">
        <w:rPr>
          <w:rFonts w:ascii="Arial" w:hAnsi="Arial" w:cs="Arial"/>
        </w:rPr>
        <w:t xml:space="preserve">2. </w:t>
      </w:r>
      <w:r w:rsidR="008C4326" w:rsidRPr="00A070C8">
        <w:rPr>
          <w:rFonts w:ascii="Arial" w:hAnsi="Arial" w:cs="Arial"/>
        </w:rPr>
        <w:t>Управлению по организационной, кадровой работе и информационному обеспечению администрации муниципального образования город Алексин</w:t>
      </w:r>
      <w:r w:rsidR="00136BB4" w:rsidRPr="00A070C8">
        <w:rPr>
          <w:rFonts w:ascii="Arial" w:hAnsi="Arial" w:cs="Arial"/>
        </w:rPr>
        <w:t xml:space="preserve"> в течение 10 дней со дня принятия настоящего постановления</w:t>
      </w:r>
      <w:r w:rsidR="008C4326" w:rsidRPr="00A070C8">
        <w:rPr>
          <w:rFonts w:ascii="Arial" w:hAnsi="Arial" w:cs="Arial"/>
        </w:rPr>
        <w:t xml:space="preserve"> разместить на официальном сайте муниципального образования город Алексин</w:t>
      </w:r>
      <w:r w:rsidR="00136BB4" w:rsidRPr="00A070C8">
        <w:rPr>
          <w:rFonts w:ascii="Arial" w:hAnsi="Arial" w:cs="Arial"/>
        </w:rPr>
        <w:t>.</w:t>
      </w:r>
    </w:p>
    <w:p w:rsidR="00136BB4" w:rsidRPr="00A070C8" w:rsidRDefault="00136BB4" w:rsidP="00A070C8">
      <w:pPr>
        <w:widowControl w:val="0"/>
        <w:autoSpaceDE w:val="0"/>
        <w:autoSpaceDN w:val="0"/>
        <w:adjustRightInd w:val="0"/>
        <w:ind w:firstLine="709"/>
        <w:jc w:val="both"/>
        <w:rPr>
          <w:rFonts w:ascii="Arial" w:hAnsi="Arial" w:cs="Arial"/>
        </w:rPr>
      </w:pPr>
      <w:r w:rsidRPr="00A070C8">
        <w:rPr>
          <w:rFonts w:ascii="Arial" w:hAnsi="Arial" w:cs="Arial"/>
        </w:rPr>
        <w:t>3.</w:t>
      </w:r>
      <w:r w:rsidR="00B663D8" w:rsidRPr="00A070C8">
        <w:rPr>
          <w:rFonts w:ascii="Arial" w:hAnsi="Arial" w:cs="Arial"/>
        </w:rPr>
        <w:t xml:space="preserve"> Управлению делопроизводства (Бабушкина И.В.), комитету по культуре, молодежной политике и спорту (Алешина О.Ю.),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CF4FBA" w:rsidRPr="00A070C8" w:rsidRDefault="00136BB4" w:rsidP="00A070C8">
      <w:pPr>
        <w:widowControl w:val="0"/>
        <w:autoSpaceDE w:val="0"/>
        <w:autoSpaceDN w:val="0"/>
        <w:adjustRightInd w:val="0"/>
        <w:ind w:firstLine="709"/>
        <w:jc w:val="both"/>
        <w:rPr>
          <w:rFonts w:ascii="Arial" w:hAnsi="Arial" w:cs="Arial"/>
        </w:rPr>
      </w:pPr>
      <w:r w:rsidRPr="00A070C8">
        <w:rPr>
          <w:rFonts w:ascii="Arial" w:hAnsi="Arial" w:cs="Arial"/>
        </w:rPr>
        <w:t>4</w:t>
      </w:r>
      <w:r w:rsidR="00CF4FBA" w:rsidRPr="00A070C8">
        <w:rPr>
          <w:rFonts w:ascii="Arial" w:hAnsi="Arial" w:cs="Arial"/>
        </w:rPr>
        <w:t>. Постановление вступает в силу со дня</w:t>
      </w:r>
      <w:r w:rsidR="00B663D8" w:rsidRPr="00A070C8">
        <w:rPr>
          <w:rFonts w:ascii="Arial" w:hAnsi="Arial" w:cs="Arial"/>
        </w:rPr>
        <w:t xml:space="preserve"> официального обнародования.</w:t>
      </w:r>
    </w:p>
    <w:p w:rsidR="00CF4FBA" w:rsidRDefault="00CF4FBA" w:rsidP="00A070C8">
      <w:pPr>
        <w:widowControl w:val="0"/>
        <w:autoSpaceDE w:val="0"/>
        <w:autoSpaceDN w:val="0"/>
        <w:adjustRightInd w:val="0"/>
        <w:ind w:firstLine="709"/>
        <w:jc w:val="both"/>
        <w:rPr>
          <w:rFonts w:ascii="Arial" w:hAnsi="Arial" w:cs="Arial"/>
        </w:rPr>
      </w:pPr>
    </w:p>
    <w:p w:rsidR="00A070C8" w:rsidRDefault="00A070C8" w:rsidP="00A070C8">
      <w:pPr>
        <w:widowControl w:val="0"/>
        <w:autoSpaceDE w:val="0"/>
        <w:autoSpaceDN w:val="0"/>
        <w:adjustRightInd w:val="0"/>
        <w:ind w:firstLine="709"/>
        <w:jc w:val="both"/>
        <w:rPr>
          <w:rFonts w:ascii="Arial" w:hAnsi="Arial" w:cs="Arial"/>
        </w:rPr>
      </w:pPr>
    </w:p>
    <w:tbl>
      <w:tblPr>
        <w:tblW w:w="0" w:type="auto"/>
        <w:tblLook w:val="04A0"/>
      </w:tblPr>
      <w:tblGrid>
        <w:gridCol w:w="5006"/>
        <w:gridCol w:w="4989"/>
      </w:tblGrid>
      <w:tr w:rsidR="00377EF7" w:rsidRPr="00A070C8" w:rsidTr="00A070C8">
        <w:tc>
          <w:tcPr>
            <w:tcW w:w="5006" w:type="dxa"/>
          </w:tcPr>
          <w:p w:rsidR="00377EF7" w:rsidRPr="00A070C8" w:rsidRDefault="00377EF7" w:rsidP="00B663D8">
            <w:pPr>
              <w:widowControl w:val="0"/>
              <w:autoSpaceDE w:val="0"/>
              <w:autoSpaceDN w:val="0"/>
              <w:adjustRightInd w:val="0"/>
              <w:rPr>
                <w:rFonts w:ascii="Arial" w:hAnsi="Arial" w:cs="Arial"/>
              </w:rPr>
            </w:pPr>
            <w:r w:rsidRPr="00A070C8">
              <w:rPr>
                <w:rFonts w:ascii="Arial" w:hAnsi="Arial" w:cs="Arial"/>
              </w:rPr>
              <w:t>Глава администрации</w:t>
            </w:r>
          </w:p>
          <w:p w:rsidR="00377EF7" w:rsidRPr="00A070C8" w:rsidRDefault="00377EF7" w:rsidP="00B663D8">
            <w:pPr>
              <w:widowControl w:val="0"/>
              <w:autoSpaceDE w:val="0"/>
              <w:autoSpaceDN w:val="0"/>
              <w:adjustRightInd w:val="0"/>
              <w:rPr>
                <w:rFonts w:ascii="Arial" w:hAnsi="Arial" w:cs="Arial"/>
              </w:rPr>
            </w:pPr>
            <w:r w:rsidRPr="00A070C8">
              <w:rPr>
                <w:rFonts w:ascii="Arial" w:hAnsi="Arial" w:cs="Arial"/>
              </w:rPr>
              <w:t>муниципального образования</w:t>
            </w:r>
          </w:p>
          <w:p w:rsidR="00377EF7" w:rsidRPr="00A070C8" w:rsidRDefault="00377EF7" w:rsidP="00B663D8">
            <w:pPr>
              <w:widowControl w:val="0"/>
              <w:autoSpaceDE w:val="0"/>
              <w:autoSpaceDN w:val="0"/>
              <w:adjustRightInd w:val="0"/>
              <w:rPr>
                <w:rFonts w:ascii="Arial" w:hAnsi="Arial" w:cs="Arial"/>
              </w:rPr>
            </w:pPr>
            <w:r w:rsidRPr="00A070C8">
              <w:rPr>
                <w:rFonts w:ascii="Arial" w:hAnsi="Arial" w:cs="Arial"/>
              </w:rPr>
              <w:t>город Алексин</w:t>
            </w:r>
          </w:p>
        </w:tc>
        <w:tc>
          <w:tcPr>
            <w:tcW w:w="4989" w:type="dxa"/>
          </w:tcPr>
          <w:p w:rsidR="00377EF7" w:rsidRPr="00A070C8" w:rsidRDefault="00377EF7" w:rsidP="00E56F9B">
            <w:pPr>
              <w:widowControl w:val="0"/>
              <w:autoSpaceDE w:val="0"/>
              <w:autoSpaceDN w:val="0"/>
              <w:adjustRightInd w:val="0"/>
              <w:jc w:val="center"/>
              <w:rPr>
                <w:rFonts w:ascii="Arial" w:hAnsi="Arial" w:cs="Arial"/>
              </w:rPr>
            </w:pPr>
          </w:p>
          <w:p w:rsidR="00377EF7" w:rsidRPr="00A070C8" w:rsidRDefault="00377EF7" w:rsidP="00E56F9B">
            <w:pPr>
              <w:widowControl w:val="0"/>
              <w:autoSpaceDE w:val="0"/>
              <w:autoSpaceDN w:val="0"/>
              <w:adjustRightInd w:val="0"/>
              <w:jc w:val="center"/>
              <w:rPr>
                <w:rFonts w:ascii="Arial" w:hAnsi="Arial" w:cs="Arial"/>
              </w:rPr>
            </w:pPr>
          </w:p>
          <w:p w:rsidR="00377EF7" w:rsidRPr="00A070C8" w:rsidRDefault="00377EF7" w:rsidP="00A070C8">
            <w:pPr>
              <w:widowControl w:val="0"/>
              <w:autoSpaceDE w:val="0"/>
              <w:autoSpaceDN w:val="0"/>
              <w:adjustRightInd w:val="0"/>
              <w:jc w:val="center"/>
              <w:rPr>
                <w:rFonts w:ascii="Arial" w:hAnsi="Arial" w:cs="Arial"/>
              </w:rPr>
            </w:pPr>
            <w:r w:rsidRPr="00A070C8">
              <w:rPr>
                <w:rFonts w:ascii="Arial" w:hAnsi="Arial" w:cs="Arial"/>
              </w:rPr>
              <w:t>П.Е. Федоров</w:t>
            </w:r>
          </w:p>
        </w:tc>
      </w:tr>
    </w:tbl>
    <w:p w:rsidR="00377EF7" w:rsidRPr="00662E60" w:rsidRDefault="00377EF7" w:rsidP="002F071C">
      <w:pPr>
        <w:widowControl w:val="0"/>
        <w:autoSpaceDE w:val="0"/>
        <w:autoSpaceDN w:val="0"/>
        <w:adjustRightInd w:val="0"/>
        <w:ind w:firstLine="709"/>
        <w:jc w:val="both"/>
        <w:rPr>
          <w:b/>
        </w:rPr>
      </w:pPr>
    </w:p>
    <w:p w:rsidR="00377EF7" w:rsidRPr="00662E60" w:rsidRDefault="00377EF7" w:rsidP="002F071C">
      <w:pPr>
        <w:widowControl w:val="0"/>
        <w:autoSpaceDE w:val="0"/>
        <w:autoSpaceDN w:val="0"/>
        <w:adjustRightInd w:val="0"/>
        <w:ind w:firstLine="709"/>
        <w:jc w:val="both"/>
        <w:rPr>
          <w:b/>
        </w:rPr>
      </w:pPr>
    </w:p>
    <w:p w:rsidR="00A33BD4" w:rsidRDefault="00555A3C" w:rsidP="00555A3C">
      <w:pPr>
        <w:widowControl w:val="0"/>
        <w:autoSpaceDE w:val="0"/>
        <w:autoSpaceDN w:val="0"/>
        <w:adjustRightInd w:val="0"/>
        <w:ind w:left="5387"/>
        <w:jc w:val="center"/>
      </w:pPr>
      <w:r w:rsidRPr="00662E60">
        <w:br w:type="page"/>
      </w:r>
      <w:bookmarkEnd w:id="0"/>
      <w:bookmarkEnd w:id="1"/>
      <w:bookmarkEnd w:id="2"/>
      <w:bookmarkEnd w:id="3"/>
    </w:p>
    <w:p w:rsidR="00A33BD4" w:rsidRPr="0075340B" w:rsidRDefault="00A33BD4" w:rsidP="00A33BD4">
      <w:pPr>
        <w:widowControl w:val="0"/>
        <w:autoSpaceDE w:val="0"/>
        <w:autoSpaceDN w:val="0"/>
        <w:adjustRightInd w:val="0"/>
        <w:jc w:val="both"/>
        <w:rPr>
          <w:sz w:val="28"/>
          <w:szCs w:val="28"/>
        </w:rPr>
      </w:pPr>
    </w:p>
    <w:p w:rsidR="00A33BD4" w:rsidRPr="00F5372C" w:rsidRDefault="00A33BD4" w:rsidP="00F5372C">
      <w:pPr>
        <w:widowControl w:val="0"/>
        <w:autoSpaceDE w:val="0"/>
        <w:autoSpaceDN w:val="0"/>
        <w:adjustRightInd w:val="0"/>
        <w:ind w:left="5387"/>
        <w:jc w:val="center"/>
        <w:rPr>
          <w:rFonts w:ascii="Arial" w:hAnsi="Arial" w:cs="Arial"/>
        </w:rPr>
      </w:pPr>
    </w:p>
    <w:p w:rsidR="00CF4FBA" w:rsidRPr="00F5372C" w:rsidRDefault="00363855" w:rsidP="00F5372C">
      <w:pPr>
        <w:widowControl w:val="0"/>
        <w:autoSpaceDE w:val="0"/>
        <w:autoSpaceDN w:val="0"/>
        <w:adjustRightInd w:val="0"/>
        <w:ind w:left="5387"/>
        <w:jc w:val="center"/>
        <w:rPr>
          <w:rFonts w:ascii="Arial" w:hAnsi="Arial" w:cs="Arial"/>
        </w:rPr>
      </w:pPr>
      <w:r w:rsidRPr="00F5372C">
        <w:rPr>
          <w:rFonts w:ascii="Arial" w:hAnsi="Arial" w:cs="Arial"/>
        </w:rPr>
        <w:t>Приложение</w:t>
      </w:r>
    </w:p>
    <w:p w:rsidR="00363855" w:rsidRPr="00F5372C" w:rsidRDefault="00CF4FBA" w:rsidP="00F5372C">
      <w:pPr>
        <w:ind w:left="5387"/>
        <w:jc w:val="center"/>
        <w:rPr>
          <w:rFonts w:ascii="Arial" w:hAnsi="Arial" w:cs="Arial"/>
        </w:rPr>
      </w:pPr>
      <w:r w:rsidRPr="00F5372C">
        <w:rPr>
          <w:rFonts w:ascii="Arial" w:hAnsi="Arial" w:cs="Arial"/>
        </w:rPr>
        <w:t>к постановлению администрации муниципального образования город Алексин от</w:t>
      </w:r>
      <w:r w:rsidR="00384E2C" w:rsidRPr="00F5372C">
        <w:rPr>
          <w:rFonts w:ascii="Arial" w:hAnsi="Arial" w:cs="Arial"/>
        </w:rPr>
        <w:t xml:space="preserve"> </w:t>
      </w:r>
      <w:r w:rsidR="0007380E" w:rsidRPr="00F5372C">
        <w:rPr>
          <w:rFonts w:ascii="Arial" w:hAnsi="Arial" w:cs="Arial"/>
        </w:rPr>
        <w:t>02.07.2018г.</w:t>
      </w:r>
      <w:r w:rsidRPr="00F5372C">
        <w:rPr>
          <w:rFonts w:ascii="Arial" w:hAnsi="Arial" w:cs="Arial"/>
        </w:rPr>
        <w:t>№</w:t>
      </w:r>
      <w:r w:rsidR="00384E2C" w:rsidRPr="00F5372C">
        <w:rPr>
          <w:rFonts w:ascii="Arial" w:hAnsi="Arial" w:cs="Arial"/>
        </w:rPr>
        <w:t xml:space="preserve"> </w:t>
      </w:r>
      <w:r w:rsidR="0007380E" w:rsidRPr="00F5372C">
        <w:rPr>
          <w:rFonts w:ascii="Arial" w:hAnsi="Arial" w:cs="Arial"/>
        </w:rPr>
        <w:t>1398</w:t>
      </w:r>
    </w:p>
    <w:p w:rsidR="001D6D42" w:rsidRPr="00F5372C" w:rsidRDefault="001D6D42" w:rsidP="00F5372C">
      <w:pPr>
        <w:widowControl w:val="0"/>
        <w:autoSpaceDE w:val="0"/>
        <w:autoSpaceDN w:val="0"/>
        <w:adjustRightInd w:val="0"/>
        <w:ind w:left="5387"/>
        <w:jc w:val="center"/>
        <w:rPr>
          <w:rFonts w:ascii="Arial" w:hAnsi="Arial" w:cs="Arial"/>
        </w:rPr>
      </w:pPr>
    </w:p>
    <w:p w:rsidR="001D6D42" w:rsidRPr="00F5372C" w:rsidRDefault="001D6D42" w:rsidP="00F5372C">
      <w:pPr>
        <w:widowControl w:val="0"/>
        <w:autoSpaceDE w:val="0"/>
        <w:autoSpaceDN w:val="0"/>
        <w:adjustRightInd w:val="0"/>
        <w:ind w:left="5387"/>
        <w:jc w:val="center"/>
        <w:rPr>
          <w:rFonts w:ascii="Arial" w:hAnsi="Arial" w:cs="Arial"/>
        </w:rPr>
      </w:pPr>
      <w:r w:rsidRPr="00F5372C">
        <w:rPr>
          <w:rFonts w:ascii="Arial" w:hAnsi="Arial" w:cs="Arial"/>
        </w:rPr>
        <w:t>Приложение</w:t>
      </w:r>
    </w:p>
    <w:p w:rsidR="001D6D42" w:rsidRPr="00F5372C" w:rsidRDefault="001D6D42" w:rsidP="00F5372C">
      <w:pPr>
        <w:ind w:left="5387"/>
        <w:jc w:val="center"/>
        <w:rPr>
          <w:rFonts w:ascii="Arial" w:hAnsi="Arial" w:cs="Arial"/>
        </w:rPr>
      </w:pPr>
      <w:r w:rsidRPr="00F5372C">
        <w:rPr>
          <w:rFonts w:ascii="Arial" w:hAnsi="Arial" w:cs="Arial"/>
        </w:rPr>
        <w:t>к постановлению администрации муниципального образования город Алексин от 27.04.2015 № 754</w:t>
      </w:r>
    </w:p>
    <w:p w:rsidR="001D6D42" w:rsidRPr="00F5372C" w:rsidRDefault="001D6D42" w:rsidP="00F5372C">
      <w:pPr>
        <w:ind w:left="5387"/>
        <w:jc w:val="center"/>
        <w:rPr>
          <w:rFonts w:ascii="Arial" w:hAnsi="Arial" w:cs="Arial"/>
        </w:rPr>
      </w:pPr>
    </w:p>
    <w:p w:rsidR="00363855" w:rsidRPr="00F5372C" w:rsidRDefault="00363855" w:rsidP="00F5372C">
      <w:pPr>
        <w:ind w:right="13" w:firstLine="709"/>
        <w:jc w:val="center"/>
        <w:rPr>
          <w:rFonts w:ascii="Arial" w:hAnsi="Arial" w:cs="Arial"/>
          <w:b/>
          <w:bCs/>
        </w:rPr>
      </w:pPr>
    </w:p>
    <w:p w:rsidR="00363855" w:rsidRPr="00F5372C" w:rsidRDefault="00363855" w:rsidP="00F5372C">
      <w:pPr>
        <w:ind w:right="13" w:firstLine="709"/>
        <w:jc w:val="center"/>
        <w:rPr>
          <w:rFonts w:ascii="Arial" w:hAnsi="Arial" w:cs="Arial"/>
        </w:rPr>
      </w:pPr>
      <w:r w:rsidRPr="00F5372C">
        <w:rPr>
          <w:rFonts w:ascii="Arial" w:hAnsi="Arial" w:cs="Arial"/>
          <w:b/>
          <w:bCs/>
        </w:rPr>
        <w:t>АДМИНИСТРАТИВНЫЙ РЕГЛАМЕНТ</w:t>
      </w:r>
    </w:p>
    <w:p w:rsidR="00CF4FBA" w:rsidRPr="00F5372C" w:rsidRDefault="00CF4FBA" w:rsidP="00F5372C">
      <w:pPr>
        <w:widowControl w:val="0"/>
        <w:autoSpaceDE w:val="0"/>
        <w:autoSpaceDN w:val="0"/>
        <w:adjustRightInd w:val="0"/>
        <w:ind w:firstLine="709"/>
        <w:jc w:val="center"/>
        <w:rPr>
          <w:rFonts w:ascii="Arial" w:hAnsi="Arial" w:cs="Arial"/>
          <w:b/>
          <w:bCs/>
        </w:rPr>
      </w:pPr>
      <w:r w:rsidRPr="00F5372C">
        <w:rPr>
          <w:rFonts w:ascii="Arial" w:hAnsi="Arial" w:cs="Arial"/>
          <w:b/>
          <w:bCs/>
        </w:rPr>
        <w:t>предоставления администрацией муниципального образования город Алексин</w:t>
      </w:r>
      <w:r w:rsidR="00377EF7" w:rsidRPr="00F5372C">
        <w:rPr>
          <w:rFonts w:ascii="Arial" w:hAnsi="Arial" w:cs="Arial"/>
          <w:b/>
          <w:bCs/>
        </w:rPr>
        <w:t xml:space="preserve"> </w:t>
      </w:r>
      <w:r w:rsidRPr="00F5372C">
        <w:rPr>
          <w:rFonts w:ascii="Arial" w:hAnsi="Arial" w:cs="Arial"/>
          <w:b/>
          <w:bCs/>
        </w:rPr>
        <w:t>муниципальной услуги «Выдача разрешения на вступление в брак</w:t>
      </w:r>
    </w:p>
    <w:p w:rsidR="00CF4FBA" w:rsidRPr="00F5372C" w:rsidRDefault="00CF4FBA" w:rsidP="00F5372C">
      <w:pPr>
        <w:widowControl w:val="0"/>
        <w:autoSpaceDE w:val="0"/>
        <w:autoSpaceDN w:val="0"/>
        <w:adjustRightInd w:val="0"/>
        <w:ind w:firstLine="709"/>
        <w:jc w:val="center"/>
        <w:rPr>
          <w:rFonts w:ascii="Arial" w:hAnsi="Arial" w:cs="Arial"/>
          <w:b/>
          <w:bCs/>
        </w:rPr>
      </w:pPr>
      <w:r w:rsidRPr="00F5372C">
        <w:rPr>
          <w:rFonts w:ascii="Arial" w:hAnsi="Arial" w:cs="Arial"/>
          <w:b/>
          <w:bCs/>
        </w:rPr>
        <w:t>лиц, не достигших возраста восемнадцати лет»</w:t>
      </w:r>
    </w:p>
    <w:p w:rsidR="00363855" w:rsidRPr="00F5372C" w:rsidRDefault="00363855" w:rsidP="00F5372C">
      <w:pPr>
        <w:ind w:right="13" w:firstLine="709"/>
        <w:jc w:val="center"/>
        <w:rPr>
          <w:rFonts w:ascii="Arial" w:hAnsi="Arial" w:cs="Arial"/>
          <w:b/>
        </w:rPr>
      </w:pPr>
    </w:p>
    <w:p w:rsidR="00363855" w:rsidRPr="00F5372C" w:rsidRDefault="00363855" w:rsidP="00F5372C">
      <w:pPr>
        <w:numPr>
          <w:ilvl w:val="0"/>
          <w:numId w:val="17"/>
        </w:numPr>
        <w:ind w:left="0" w:right="13" w:firstLine="0"/>
        <w:jc w:val="center"/>
        <w:rPr>
          <w:rFonts w:ascii="Arial" w:hAnsi="Arial" w:cs="Arial"/>
          <w:b/>
          <w:bCs/>
          <w:spacing w:val="-1"/>
        </w:rPr>
      </w:pPr>
      <w:r w:rsidRPr="00F5372C">
        <w:rPr>
          <w:rFonts w:ascii="Arial" w:hAnsi="Arial" w:cs="Arial"/>
          <w:b/>
        </w:rPr>
        <w:t>Об</w:t>
      </w:r>
      <w:r w:rsidRPr="00F5372C">
        <w:rPr>
          <w:rFonts w:ascii="Arial" w:hAnsi="Arial" w:cs="Arial"/>
          <w:b/>
          <w:bCs/>
          <w:spacing w:val="-1"/>
        </w:rPr>
        <w:t>щие положения</w:t>
      </w:r>
    </w:p>
    <w:p w:rsidR="00900A11" w:rsidRPr="00F5372C" w:rsidRDefault="00900A11" w:rsidP="00F5372C">
      <w:pPr>
        <w:ind w:left="1069" w:right="13" w:firstLine="709"/>
        <w:rPr>
          <w:rFonts w:ascii="Arial" w:hAnsi="Arial" w:cs="Arial"/>
          <w:b/>
          <w:bCs/>
          <w:spacing w:val="-1"/>
        </w:rPr>
      </w:pPr>
    </w:p>
    <w:p w:rsidR="00900A11" w:rsidRPr="00F5372C" w:rsidRDefault="00900A11" w:rsidP="00F5372C">
      <w:pPr>
        <w:numPr>
          <w:ilvl w:val="1"/>
          <w:numId w:val="17"/>
        </w:numPr>
        <w:ind w:left="0" w:right="13" w:firstLine="709"/>
        <w:jc w:val="center"/>
        <w:rPr>
          <w:rFonts w:ascii="Arial" w:hAnsi="Arial" w:cs="Arial"/>
        </w:rPr>
      </w:pPr>
      <w:r w:rsidRPr="00F5372C">
        <w:rPr>
          <w:rFonts w:ascii="Arial" w:hAnsi="Arial" w:cs="Arial"/>
          <w:b/>
          <w:bCs/>
          <w:spacing w:val="-1"/>
        </w:rPr>
        <w:t>Предмет регулирования административного регламента</w:t>
      </w:r>
    </w:p>
    <w:p w:rsidR="00363855" w:rsidRPr="00F5372C" w:rsidRDefault="00363855" w:rsidP="00F5372C">
      <w:pPr>
        <w:tabs>
          <w:tab w:val="left" w:pos="702"/>
          <w:tab w:val="left" w:pos="900"/>
        </w:tabs>
        <w:ind w:right="21" w:firstLine="709"/>
        <w:jc w:val="both"/>
        <w:rPr>
          <w:rFonts w:ascii="Arial" w:hAnsi="Arial" w:cs="Arial"/>
        </w:rPr>
      </w:pPr>
    </w:p>
    <w:p w:rsidR="00363855" w:rsidRPr="00F5372C" w:rsidRDefault="00CF4FBA" w:rsidP="00FB7283">
      <w:pPr>
        <w:widowControl w:val="0"/>
        <w:autoSpaceDE w:val="0"/>
        <w:autoSpaceDN w:val="0"/>
        <w:adjustRightInd w:val="0"/>
        <w:ind w:firstLine="709"/>
        <w:jc w:val="both"/>
        <w:rPr>
          <w:rFonts w:ascii="Arial" w:hAnsi="Arial" w:cs="Arial"/>
        </w:rPr>
      </w:pPr>
      <w:r w:rsidRPr="00F5372C">
        <w:rPr>
          <w:rFonts w:ascii="Arial" w:hAnsi="Arial" w:cs="Arial"/>
          <w:spacing w:val="-2"/>
        </w:rPr>
        <w:t>1.1</w:t>
      </w:r>
      <w:r w:rsidR="00900A11" w:rsidRPr="00F5372C">
        <w:rPr>
          <w:rFonts w:ascii="Arial" w:hAnsi="Arial" w:cs="Arial"/>
          <w:spacing w:val="-2"/>
        </w:rPr>
        <w:t>.1</w:t>
      </w:r>
      <w:r w:rsidRPr="00F5372C">
        <w:rPr>
          <w:rFonts w:ascii="Arial" w:hAnsi="Arial" w:cs="Arial"/>
          <w:spacing w:val="-2"/>
        </w:rPr>
        <w:t xml:space="preserve"> </w:t>
      </w:r>
      <w:r w:rsidR="00363855" w:rsidRPr="00F5372C">
        <w:rPr>
          <w:rFonts w:ascii="Arial" w:hAnsi="Arial" w:cs="Arial"/>
          <w:spacing w:val="-2"/>
        </w:rPr>
        <w:t xml:space="preserve">Настоящий административный регламент </w:t>
      </w:r>
      <w:r w:rsidRPr="00F5372C">
        <w:rPr>
          <w:rFonts w:ascii="Arial" w:hAnsi="Arial" w:cs="Arial"/>
          <w:bCs/>
        </w:rPr>
        <w:t>предоставления администрацией муниципального образования город Алексин муниципальной услуги «Выдача разрешения на вступление в брак лиц, не достигших возраста восемнадцати лет»</w:t>
      </w:r>
      <w:r w:rsidRPr="00F5372C">
        <w:rPr>
          <w:rFonts w:ascii="Arial" w:hAnsi="Arial" w:cs="Arial"/>
        </w:rPr>
        <w:t xml:space="preserve"> </w:t>
      </w:r>
      <w:r w:rsidR="00363855" w:rsidRPr="00F5372C">
        <w:rPr>
          <w:rFonts w:ascii="Arial" w:hAnsi="Arial" w:cs="Arial"/>
        </w:rPr>
        <w:t>(далее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r w:rsidR="00900A11" w:rsidRPr="00F5372C">
        <w:rPr>
          <w:rFonts w:ascii="Arial" w:hAnsi="Arial" w:cs="Arial"/>
        </w:rPr>
        <w:t xml:space="preserve"> и </w:t>
      </w:r>
      <w:r w:rsidR="00363855" w:rsidRPr="00F5372C">
        <w:rPr>
          <w:rFonts w:ascii="Arial" w:hAnsi="Arial" w:cs="Arial"/>
        </w:rPr>
        <w:t>устанавливает порядок предоставления муниципальной услуги и стандарт предоставления муниципальной услуги.</w:t>
      </w:r>
    </w:p>
    <w:p w:rsidR="00900A11" w:rsidRPr="00F5372C" w:rsidRDefault="00900A11" w:rsidP="00F5372C">
      <w:pPr>
        <w:widowControl w:val="0"/>
        <w:autoSpaceDE w:val="0"/>
        <w:autoSpaceDN w:val="0"/>
        <w:adjustRightInd w:val="0"/>
        <w:ind w:firstLine="709"/>
        <w:jc w:val="both"/>
        <w:rPr>
          <w:rFonts w:ascii="Arial" w:hAnsi="Arial" w:cs="Arial"/>
        </w:rPr>
      </w:pPr>
    </w:p>
    <w:p w:rsidR="00900A11" w:rsidRPr="00F5372C" w:rsidRDefault="00900A11" w:rsidP="00F5372C">
      <w:pPr>
        <w:numPr>
          <w:ilvl w:val="1"/>
          <w:numId w:val="17"/>
        </w:numPr>
        <w:tabs>
          <w:tab w:val="left" w:pos="754"/>
          <w:tab w:val="left" w:pos="900"/>
          <w:tab w:val="left" w:pos="2053"/>
          <w:tab w:val="left" w:pos="3542"/>
          <w:tab w:val="left" w:pos="5781"/>
        </w:tabs>
        <w:ind w:left="0" w:right="16" w:firstLine="0"/>
        <w:jc w:val="center"/>
        <w:rPr>
          <w:rFonts w:ascii="Arial" w:hAnsi="Arial" w:cs="Arial"/>
          <w:b/>
          <w:spacing w:val="-2"/>
        </w:rPr>
      </w:pPr>
      <w:r w:rsidRPr="00F5372C">
        <w:rPr>
          <w:rFonts w:ascii="Arial" w:hAnsi="Arial" w:cs="Arial"/>
          <w:b/>
          <w:spacing w:val="-2"/>
        </w:rPr>
        <w:t>Круг заявителей</w:t>
      </w:r>
    </w:p>
    <w:p w:rsidR="00900A11" w:rsidRPr="00F5372C" w:rsidRDefault="00900A11" w:rsidP="00F5372C">
      <w:pPr>
        <w:tabs>
          <w:tab w:val="left" w:pos="754"/>
          <w:tab w:val="left" w:pos="900"/>
          <w:tab w:val="left" w:pos="2053"/>
          <w:tab w:val="left" w:pos="3542"/>
          <w:tab w:val="left" w:pos="5781"/>
        </w:tabs>
        <w:ind w:left="1429" w:right="16" w:firstLine="709"/>
        <w:rPr>
          <w:rFonts w:ascii="Arial" w:hAnsi="Arial" w:cs="Arial"/>
          <w:b/>
          <w:spacing w:val="-2"/>
        </w:rPr>
      </w:pPr>
    </w:p>
    <w:p w:rsidR="00363855" w:rsidRPr="00F5372C" w:rsidRDefault="00363855" w:rsidP="00FB7283">
      <w:pPr>
        <w:tabs>
          <w:tab w:val="left" w:pos="754"/>
          <w:tab w:val="left" w:pos="900"/>
          <w:tab w:val="left" w:pos="2053"/>
          <w:tab w:val="left" w:pos="3542"/>
          <w:tab w:val="left" w:pos="5781"/>
        </w:tabs>
        <w:ind w:right="16" w:firstLine="709"/>
        <w:jc w:val="both"/>
        <w:rPr>
          <w:rFonts w:ascii="Arial" w:hAnsi="Arial" w:cs="Arial"/>
          <w:spacing w:val="-2"/>
        </w:rPr>
      </w:pPr>
      <w:r w:rsidRPr="00F5372C">
        <w:rPr>
          <w:rFonts w:ascii="Arial" w:hAnsi="Arial" w:cs="Arial"/>
          <w:spacing w:val="-2"/>
        </w:rPr>
        <w:t>1.</w:t>
      </w:r>
      <w:r w:rsidR="00900A11" w:rsidRPr="00F5372C">
        <w:rPr>
          <w:rFonts w:ascii="Arial" w:hAnsi="Arial" w:cs="Arial"/>
          <w:spacing w:val="-2"/>
        </w:rPr>
        <w:t>2</w:t>
      </w:r>
      <w:r w:rsidRPr="00F5372C">
        <w:rPr>
          <w:rFonts w:ascii="Arial" w:hAnsi="Arial" w:cs="Arial"/>
          <w:spacing w:val="-2"/>
        </w:rPr>
        <w:t>.</w:t>
      </w:r>
      <w:r w:rsidR="00900A11" w:rsidRPr="00F5372C">
        <w:rPr>
          <w:rFonts w:ascii="Arial" w:hAnsi="Arial" w:cs="Arial"/>
          <w:spacing w:val="-2"/>
        </w:rPr>
        <w:t xml:space="preserve">1. </w:t>
      </w:r>
      <w:r w:rsidR="00CC6CA4" w:rsidRPr="00F5372C">
        <w:rPr>
          <w:rFonts w:ascii="Arial" w:hAnsi="Arial" w:cs="Arial"/>
          <w:spacing w:val="-2"/>
        </w:rPr>
        <w:t>В качестве заявителей при получении муниципальной услуги могут выступать физические лица, не достигшие возраста восемнадцати лет</w:t>
      </w:r>
      <w:r w:rsidRPr="00F5372C">
        <w:rPr>
          <w:rFonts w:ascii="Arial" w:hAnsi="Arial" w:cs="Arial"/>
        </w:rPr>
        <w:t>.</w:t>
      </w:r>
    </w:p>
    <w:p w:rsidR="00363855" w:rsidRPr="00F5372C" w:rsidRDefault="00363855" w:rsidP="00F5372C">
      <w:pPr>
        <w:tabs>
          <w:tab w:val="left" w:pos="754"/>
          <w:tab w:val="left" w:pos="900"/>
          <w:tab w:val="left" w:pos="2053"/>
          <w:tab w:val="left" w:pos="3542"/>
          <w:tab w:val="left" w:pos="5781"/>
        </w:tabs>
        <w:ind w:right="16" w:firstLine="709"/>
        <w:jc w:val="both"/>
        <w:rPr>
          <w:rFonts w:ascii="Arial" w:hAnsi="Arial" w:cs="Arial"/>
        </w:rPr>
      </w:pPr>
    </w:p>
    <w:p w:rsidR="00363855" w:rsidRPr="00F5372C" w:rsidRDefault="00900A11" w:rsidP="00F5372C">
      <w:pPr>
        <w:pStyle w:val="ConsPlusNormal"/>
        <w:ind w:firstLine="0"/>
        <w:jc w:val="center"/>
        <w:outlineLvl w:val="1"/>
        <w:rPr>
          <w:b/>
          <w:sz w:val="24"/>
          <w:szCs w:val="24"/>
        </w:rPr>
      </w:pPr>
      <w:r w:rsidRPr="00F5372C">
        <w:rPr>
          <w:b/>
          <w:sz w:val="24"/>
          <w:szCs w:val="24"/>
        </w:rPr>
        <w:t>1.3</w:t>
      </w:r>
      <w:r w:rsidR="00363855" w:rsidRPr="00F5372C">
        <w:rPr>
          <w:b/>
          <w:sz w:val="24"/>
          <w:szCs w:val="24"/>
        </w:rPr>
        <w:t xml:space="preserve">. </w:t>
      </w:r>
      <w:r w:rsidRPr="00F5372C">
        <w:rPr>
          <w:b/>
          <w:sz w:val="24"/>
          <w:szCs w:val="24"/>
        </w:rPr>
        <w:t xml:space="preserve">Требования к порядку информирования о предоставлении </w:t>
      </w:r>
      <w:r w:rsidR="006509B6" w:rsidRPr="00F5372C">
        <w:rPr>
          <w:b/>
          <w:sz w:val="24"/>
          <w:szCs w:val="24"/>
        </w:rPr>
        <w:t>муниципальной</w:t>
      </w:r>
      <w:r w:rsidRPr="00F5372C">
        <w:rPr>
          <w:b/>
          <w:sz w:val="24"/>
          <w:szCs w:val="24"/>
        </w:rPr>
        <w:t xml:space="preserve"> услуги</w:t>
      </w:r>
    </w:p>
    <w:p w:rsidR="00363855" w:rsidRPr="00F5372C" w:rsidRDefault="00363855" w:rsidP="00F5372C">
      <w:pPr>
        <w:pStyle w:val="ConsPlusNormal"/>
        <w:ind w:firstLine="709"/>
        <w:outlineLvl w:val="1"/>
        <w:rPr>
          <w:b/>
          <w:sz w:val="24"/>
          <w:szCs w:val="24"/>
        </w:rPr>
      </w:pPr>
    </w:p>
    <w:p w:rsidR="00FB7283" w:rsidRDefault="00900A11" w:rsidP="00FB7283">
      <w:pPr>
        <w:ind w:firstLine="709"/>
        <w:jc w:val="both"/>
        <w:outlineLvl w:val="2"/>
        <w:rPr>
          <w:rFonts w:ascii="Arial" w:hAnsi="Arial" w:cs="Arial"/>
        </w:rPr>
      </w:pPr>
      <w:r w:rsidRPr="00F5372C">
        <w:rPr>
          <w:rFonts w:ascii="Arial" w:hAnsi="Arial" w:cs="Arial"/>
        </w:rPr>
        <w:t>1.3.</w:t>
      </w:r>
      <w:r w:rsidR="00363855" w:rsidRPr="00F5372C">
        <w:rPr>
          <w:rFonts w:ascii="Arial" w:hAnsi="Arial" w:cs="Arial"/>
        </w:rPr>
        <w:t xml:space="preserve">1. </w:t>
      </w:r>
      <w:r w:rsidR="00A75C17" w:rsidRPr="00F5372C">
        <w:rPr>
          <w:rFonts w:ascii="Arial" w:hAnsi="Arial" w:cs="Arial"/>
        </w:rPr>
        <w:t xml:space="preserve">Место нахождения комитета по правовой работе администрации муниципального образования город Алексин, предоставляющего от имени администрации муниципального образования город Алексин муниципальную услугу (далее – комитет по правовой работе): </w:t>
      </w:r>
    </w:p>
    <w:p w:rsidR="00A75C17" w:rsidRPr="00F5372C" w:rsidRDefault="00A75C17" w:rsidP="00FB7283">
      <w:pPr>
        <w:ind w:firstLine="709"/>
        <w:jc w:val="both"/>
        <w:outlineLvl w:val="2"/>
        <w:rPr>
          <w:rFonts w:ascii="Arial" w:hAnsi="Arial" w:cs="Arial"/>
        </w:rPr>
      </w:pPr>
      <w:r w:rsidRPr="00F5372C">
        <w:rPr>
          <w:rFonts w:ascii="Arial" w:hAnsi="Arial" w:cs="Arial"/>
        </w:rPr>
        <w:t>г. Алексин, ул. Героев Алексинцев, д. 10.</w:t>
      </w:r>
    </w:p>
    <w:p w:rsidR="00C4307F" w:rsidRPr="00F5372C" w:rsidRDefault="00C4307F" w:rsidP="00FB7283">
      <w:pPr>
        <w:ind w:firstLine="709"/>
        <w:jc w:val="both"/>
        <w:rPr>
          <w:rFonts w:ascii="Arial" w:hAnsi="Arial" w:cs="Arial"/>
        </w:rPr>
      </w:pPr>
      <w:r w:rsidRPr="00F5372C">
        <w:rPr>
          <w:rFonts w:ascii="Arial" w:hAnsi="Arial" w:cs="Arial"/>
        </w:rPr>
        <w:t>График работы комитета по правовой работе:</w:t>
      </w:r>
    </w:p>
    <w:p w:rsidR="00C4307F" w:rsidRPr="00F5372C" w:rsidRDefault="00C4307F" w:rsidP="00FB7283">
      <w:pPr>
        <w:ind w:firstLine="709"/>
        <w:jc w:val="both"/>
        <w:rPr>
          <w:rFonts w:ascii="Arial" w:hAnsi="Arial" w:cs="Arial"/>
        </w:rPr>
      </w:pPr>
      <w:r w:rsidRPr="00F5372C">
        <w:rPr>
          <w:rFonts w:ascii="Arial" w:hAnsi="Arial" w:cs="Arial"/>
        </w:rPr>
        <w:t>Понедельник-четверг: с 9-00 до 18-00</w:t>
      </w:r>
    </w:p>
    <w:p w:rsidR="00C4307F" w:rsidRPr="00F5372C" w:rsidRDefault="00C4307F" w:rsidP="00FB7283">
      <w:pPr>
        <w:ind w:firstLine="709"/>
        <w:jc w:val="both"/>
        <w:rPr>
          <w:rFonts w:ascii="Arial" w:hAnsi="Arial" w:cs="Arial"/>
        </w:rPr>
      </w:pPr>
      <w:r w:rsidRPr="00F5372C">
        <w:rPr>
          <w:rFonts w:ascii="Arial" w:hAnsi="Arial" w:cs="Arial"/>
        </w:rPr>
        <w:t>Пятница: с 9-00 до 17-00</w:t>
      </w:r>
    </w:p>
    <w:p w:rsidR="00C4307F" w:rsidRPr="00F5372C" w:rsidRDefault="00C4307F" w:rsidP="00FB7283">
      <w:pPr>
        <w:ind w:firstLine="709"/>
        <w:jc w:val="both"/>
        <w:rPr>
          <w:rFonts w:ascii="Arial" w:hAnsi="Arial" w:cs="Arial"/>
        </w:rPr>
      </w:pPr>
      <w:r w:rsidRPr="00F5372C">
        <w:rPr>
          <w:rFonts w:ascii="Arial" w:hAnsi="Arial" w:cs="Arial"/>
        </w:rPr>
        <w:t>Перерыв: с 13-00 до 13-48</w:t>
      </w:r>
    </w:p>
    <w:p w:rsidR="00C4307F" w:rsidRPr="00F5372C" w:rsidRDefault="00C4307F" w:rsidP="00FB7283">
      <w:pPr>
        <w:ind w:firstLine="709"/>
        <w:jc w:val="both"/>
        <w:rPr>
          <w:rFonts w:ascii="Arial" w:hAnsi="Arial" w:cs="Arial"/>
        </w:rPr>
      </w:pPr>
      <w:r w:rsidRPr="00F5372C">
        <w:rPr>
          <w:rFonts w:ascii="Arial" w:hAnsi="Arial" w:cs="Arial"/>
        </w:rPr>
        <w:t>Телефон</w:t>
      </w:r>
      <w:r w:rsidR="006509B6" w:rsidRPr="00F5372C">
        <w:rPr>
          <w:rFonts w:ascii="Arial" w:hAnsi="Arial" w:cs="Arial"/>
        </w:rPr>
        <w:t xml:space="preserve"> комитета по правовой работе</w:t>
      </w:r>
      <w:r w:rsidRPr="00F5372C">
        <w:rPr>
          <w:rFonts w:ascii="Arial" w:hAnsi="Arial" w:cs="Arial"/>
        </w:rPr>
        <w:t>: 8 (48753) 4-16-</w:t>
      </w:r>
      <w:r w:rsidR="005B7561" w:rsidRPr="00F5372C">
        <w:rPr>
          <w:rFonts w:ascii="Arial" w:hAnsi="Arial" w:cs="Arial"/>
        </w:rPr>
        <w:t>89, 4-16-90</w:t>
      </w:r>
      <w:r w:rsidRPr="00F5372C">
        <w:rPr>
          <w:rFonts w:ascii="Arial" w:hAnsi="Arial" w:cs="Arial"/>
        </w:rPr>
        <w:t xml:space="preserve"> </w:t>
      </w:r>
    </w:p>
    <w:p w:rsidR="00C4307F" w:rsidRPr="00F5372C" w:rsidRDefault="00C4307F" w:rsidP="00FB7283">
      <w:pPr>
        <w:ind w:firstLine="709"/>
        <w:jc w:val="both"/>
        <w:rPr>
          <w:rFonts w:ascii="Arial" w:hAnsi="Arial" w:cs="Arial"/>
        </w:rPr>
      </w:pPr>
      <w:r w:rsidRPr="00F5372C">
        <w:rPr>
          <w:rFonts w:ascii="Arial" w:hAnsi="Arial" w:cs="Arial"/>
        </w:rPr>
        <w:t>1.3.2. Прием заявлений</w:t>
      </w:r>
      <w:r w:rsidR="00E140FA" w:rsidRPr="00F5372C">
        <w:rPr>
          <w:rFonts w:ascii="Arial" w:hAnsi="Arial" w:cs="Arial"/>
        </w:rPr>
        <w:t xml:space="preserve"> (приложения 1)</w:t>
      </w:r>
      <w:r w:rsidRPr="00F5372C">
        <w:rPr>
          <w:rFonts w:ascii="Arial" w:hAnsi="Arial" w:cs="Arial"/>
        </w:rPr>
        <w:t xml:space="preserve"> о предоставлении муниципальной услуги и выдача документов по результатам предоставления муниципальной услуги осуществляется Государственным бюджетным учреждением Тульской области </w:t>
      </w:r>
      <w:r w:rsidRPr="00F5372C">
        <w:rPr>
          <w:rFonts w:ascii="Arial" w:hAnsi="Arial" w:cs="Arial"/>
        </w:rPr>
        <w:lastRenderedPageBreak/>
        <w:t>«Многофункциональный центр предоставления государственных и муниципальных услуг» отделением №1</w:t>
      </w:r>
      <w:r w:rsidR="00E140FA" w:rsidRPr="00F5372C">
        <w:rPr>
          <w:rFonts w:ascii="Arial" w:hAnsi="Arial" w:cs="Arial"/>
        </w:rPr>
        <w:t xml:space="preserve"> и №32</w:t>
      </w:r>
      <w:r w:rsidRPr="00F5372C">
        <w:rPr>
          <w:rFonts w:ascii="Arial" w:hAnsi="Arial" w:cs="Arial"/>
        </w:rPr>
        <w:t xml:space="preserve"> в г. Алексин (далее ГБУ ТО «МФЦ»).</w:t>
      </w:r>
    </w:p>
    <w:p w:rsidR="00C4307F" w:rsidRPr="00F5372C" w:rsidRDefault="00C4307F" w:rsidP="00FB7283">
      <w:pPr>
        <w:ind w:firstLine="709"/>
        <w:jc w:val="both"/>
        <w:rPr>
          <w:rFonts w:ascii="Arial" w:hAnsi="Arial" w:cs="Arial"/>
          <w:bCs/>
        </w:rPr>
      </w:pPr>
      <w:r w:rsidRPr="00F5372C">
        <w:rPr>
          <w:rFonts w:ascii="Arial" w:hAnsi="Arial" w:cs="Arial"/>
          <w:bCs/>
        </w:rPr>
        <w:t xml:space="preserve">Место нахождения ГБУ ТО «МФЦ»: </w:t>
      </w:r>
    </w:p>
    <w:p w:rsidR="00C4307F" w:rsidRPr="00F5372C" w:rsidRDefault="00C4307F" w:rsidP="00FB7283">
      <w:pPr>
        <w:ind w:firstLine="709"/>
        <w:jc w:val="both"/>
        <w:rPr>
          <w:rFonts w:ascii="Arial" w:hAnsi="Arial" w:cs="Arial"/>
          <w:bCs/>
        </w:rPr>
      </w:pPr>
      <w:r w:rsidRPr="00F5372C">
        <w:rPr>
          <w:rFonts w:ascii="Arial" w:hAnsi="Arial" w:cs="Arial"/>
          <w:bCs/>
        </w:rPr>
        <w:t>301361, Тульская область, г. Алексин, ул. Ленина, дом 8;</w:t>
      </w:r>
    </w:p>
    <w:p w:rsidR="00C4307F" w:rsidRPr="00F5372C" w:rsidRDefault="00C4307F" w:rsidP="00FB7283">
      <w:pPr>
        <w:ind w:firstLine="709"/>
        <w:jc w:val="both"/>
        <w:rPr>
          <w:rFonts w:ascii="Arial" w:hAnsi="Arial" w:cs="Arial"/>
          <w:bCs/>
        </w:rPr>
      </w:pPr>
      <w:r w:rsidRPr="00F5372C">
        <w:rPr>
          <w:rFonts w:ascii="Arial" w:hAnsi="Arial" w:cs="Arial"/>
          <w:bCs/>
        </w:rPr>
        <w:t>301369, Тульская область, г. Алексин, ул. 50 лет Октября, дом 23.</w:t>
      </w:r>
    </w:p>
    <w:p w:rsidR="00C4307F" w:rsidRPr="00F5372C" w:rsidRDefault="00C4307F" w:rsidP="00FB7283">
      <w:pPr>
        <w:ind w:firstLine="709"/>
        <w:jc w:val="both"/>
        <w:rPr>
          <w:rFonts w:ascii="Arial" w:hAnsi="Arial" w:cs="Arial"/>
          <w:bCs/>
        </w:rPr>
      </w:pPr>
      <w:r w:rsidRPr="00F5372C">
        <w:rPr>
          <w:rFonts w:ascii="Arial" w:hAnsi="Arial" w:cs="Arial"/>
          <w:bCs/>
        </w:rPr>
        <w:t>График работы ГБУ ТО «МФЦ»</w:t>
      </w:r>
    </w:p>
    <w:p w:rsidR="00C4307F" w:rsidRPr="00F5372C" w:rsidRDefault="00C4307F" w:rsidP="00FB7283">
      <w:pPr>
        <w:ind w:firstLine="709"/>
        <w:jc w:val="both"/>
        <w:rPr>
          <w:rFonts w:ascii="Arial" w:hAnsi="Arial" w:cs="Arial"/>
        </w:rPr>
      </w:pPr>
      <w:r w:rsidRPr="00F5372C">
        <w:rPr>
          <w:rFonts w:ascii="Arial" w:hAnsi="Arial" w:cs="Arial"/>
        </w:rPr>
        <w:t>Понедельник-пятница: с 8-00 до 20-00</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Суббота: с 9-00 до 16-00</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Телефон ГБУ ТО «МФЦ» 8-800-200-71-02</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 xml:space="preserve">Адрес электронной почты ГБУ ТО «МФЦ»: </w:t>
      </w:r>
      <w:hyperlink r:id="rId9" w:history="1">
        <w:r w:rsidRPr="00F5372C">
          <w:rPr>
            <w:rStyle w:val="af0"/>
            <w:rFonts w:ascii="Arial" w:hAnsi="Arial" w:cs="Arial"/>
            <w:color w:val="auto"/>
          </w:rPr>
          <w:t>mfs.Alersin@tularegion.ru</w:t>
        </w:r>
      </w:hyperlink>
      <w:r w:rsidRPr="00F5372C">
        <w:rPr>
          <w:rFonts w:ascii="Arial" w:hAnsi="Arial" w:cs="Arial"/>
        </w:rPr>
        <w:t>.</w:t>
      </w:r>
      <w:r w:rsidR="00377EF7" w:rsidRPr="00F5372C">
        <w:rPr>
          <w:rFonts w:ascii="Arial" w:hAnsi="Arial" w:cs="Arial"/>
        </w:rPr>
        <w:t xml:space="preserve"> </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 xml:space="preserve">1.3.3. Адрес официального сайта муниципального образования город Алексин в информационно-телекоммуникационной сети «Интернет», содержащего информацию о предоставлении муниципальной услуги: </w:t>
      </w:r>
      <w:r w:rsidR="001D6D42" w:rsidRPr="00F5372C">
        <w:rPr>
          <w:rFonts w:ascii="Arial" w:hAnsi="Arial" w:cs="Arial"/>
        </w:rPr>
        <w:t>www.aleksin.tularegion.ru</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 xml:space="preserve">Адрес электронной почты администрации муниципального образования город Алексин: </w:t>
      </w:r>
      <w:hyperlink r:id="rId10" w:history="1">
        <w:r w:rsidR="006B631E" w:rsidRPr="00F5372C">
          <w:rPr>
            <w:rStyle w:val="af0"/>
            <w:rFonts w:ascii="Arial" w:hAnsi="Arial" w:cs="Arial"/>
            <w:color w:val="auto"/>
            <w:lang w:val="en-US"/>
          </w:rPr>
          <w:t>adm</w:t>
        </w:r>
        <w:r w:rsidR="006B631E" w:rsidRPr="00F5372C">
          <w:rPr>
            <w:rStyle w:val="af0"/>
            <w:rFonts w:ascii="Arial" w:hAnsi="Arial" w:cs="Arial"/>
            <w:color w:val="auto"/>
          </w:rPr>
          <w:t>.</w:t>
        </w:r>
        <w:r w:rsidR="006B631E" w:rsidRPr="00F5372C">
          <w:rPr>
            <w:rStyle w:val="af0"/>
            <w:rFonts w:ascii="Arial" w:hAnsi="Arial" w:cs="Arial"/>
            <w:color w:val="auto"/>
            <w:lang w:val="en-US"/>
          </w:rPr>
          <w:t>aleksin</w:t>
        </w:r>
        <w:r w:rsidR="006B631E" w:rsidRPr="00F5372C">
          <w:rPr>
            <w:rStyle w:val="af0"/>
            <w:rFonts w:ascii="Arial" w:hAnsi="Arial" w:cs="Arial"/>
            <w:color w:val="auto"/>
          </w:rPr>
          <w:t>@</w:t>
        </w:r>
        <w:r w:rsidR="006B631E" w:rsidRPr="00F5372C">
          <w:rPr>
            <w:rStyle w:val="af0"/>
            <w:rFonts w:ascii="Arial" w:hAnsi="Arial" w:cs="Arial"/>
            <w:color w:val="auto"/>
            <w:lang w:val="en-US"/>
          </w:rPr>
          <w:t>tularegion</w:t>
        </w:r>
        <w:r w:rsidR="006B631E" w:rsidRPr="00F5372C">
          <w:rPr>
            <w:rStyle w:val="af0"/>
            <w:rFonts w:ascii="Arial" w:hAnsi="Arial" w:cs="Arial"/>
            <w:color w:val="auto"/>
          </w:rPr>
          <w:t>.</w:t>
        </w:r>
        <w:r w:rsidR="006B631E" w:rsidRPr="00F5372C">
          <w:rPr>
            <w:rStyle w:val="af0"/>
            <w:rFonts w:ascii="Arial" w:hAnsi="Arial" w:cs="Arial"/>
            <w:color w:val="auto"/>
            <w:lang w:val="en-US"/>
          </w:rPr>
          <w:t>ru</w:t>
        </w:r>
      </w:hyperlink>
      <w:r w:rsidR="006B631E" w:rsidRPr="00F5372C">
        <w:rPr>
          <w:rFonts w:ascii="Arial" w:hAnsi="Arial" w:cs="Arial"/>
        </w:rPr>
        <w:t xml:space="preserve">. </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1.3.4. Информация о местах нахождения и графиках работы, телефонах, официальных сайтах организаций, участвующих в предоставлении муниципальной услуги, предоставляется заявителю по адресам ГБУ ТО «МФЦ»:</w:t>
      </w:r>
    </w:p>
    <w:p w:rsidR="00C4307F" w:rsidRPr="00F5372C" w:rsidRDefault="00C4307F" w:rsidP="00FB7283">
      <w:pPr>
        <w:tabs>
          <w:tab w:val="left" w:pos="1570"/>
        </w:tabs>
        <w:ind w:firstLine="709"/>
        <w:jc w:val="both"/>
        <w:rPr>
          <w:rFonts w:ascii="Arial" w:hAnsi="Arial" w:cs="Arial"/>
          <w:bCs/>
        </w:rPr>
      </w:pPr>
      <w:r w:rsidRPr="00F5372C">
        <w:rPr>
          <w:rFonts w:ascii="Arial" w:hAnsi="Arial" w:cs="Arial"/>
          <w:bCs/>
        </w:rPr>
        <w:t xml:space="preserve">Тульская область, г. Алексин, ул. Ленина, дом 8; </w:t>
      </w:r>
    </w:p>
    <w:p w:rsidR="00C4307F" w:rsidRPr="00F5372C" w:rsidRDefault="00C4307F" w:rsidP="00FB7283">
      <w:pPr>
        <w:tabs>
          <w:tab w:val="left" w:pos="1570"/>
        </w:tabs>
        <w:ind w:firstLine="709"/>
        <w:jc w:val="both"/>
        <w:rPr>
          <w:rFonts w:ascii="Arial" w:hAnsi="Arial" w:cs="Arial"/>
          <w:bCs/>
        </w:rPr>
      </w:pPr>
      <w:r w:rsidRPr="00F5372C">
        <w:rPr>
          <w:rFonts w:ascii="Arial" w:hAnsi="Arial" w:cs="Arial"/>
          <w:bCs/>
        </w:rPr>
        <w:t xml:space="preserve">Тульская область, г. Алексин, ул. 50 лет Октября, дом 23.  </w:t>
      </w:r>
    </w:p>
    <w:p w:rsidR="00C4307F" w:rsidRPr="00F5372C" w:rsidRDefault="00C4307F" w:rsidP="00FB7283">
      <w:pPr>
        <w:tabs>
          <w:tab w:val="left" w:pos="1570"/>
        </w:tabs>
        <w:ind w:firstLine="709"/>
        <w:jc w:val="both"/>
        <w:rPr>
          <w:rFonts w:ascii="Arial" w:hAnsi="Arial" w:cs="Arial"/>
          <w:bCs/>
        </w:rPr>
      </w:pPr>
      <w:r w:rsidRPr="00F5372C">
        <w:rPr>
          <w:rFonts w:ascii="Arial" w:hAnsi="Arial" w:cs="Arial"/>
          <w:bCs/>
        </w:rPr>
        <w:t>Телефон 8-800-200-71-02.</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1.3.5. Информирование о предоставлении муниципальной услуги осуществляется:</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на информационных стендах, размещенных ГБУ ТО «МФЦ»;</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на Едином портале государственных и муниципальных услуг (функций) (</w:t>
      </w:r>
      <w:hyperlink r:id="rId11" w:history="1">
        <w:r w:rsidRPr="00F5372C">
          <w:rPr>
            <w:rStyle w:val="af0"/>
            <w:rFonts w:ascii="Arial" w:hAnsi="Arial" w:cs="Arial"/>
            <w:color w:val="auto"/>
          </w:rPr>
          <w:t>www.gosuslugi.ru</w:t>
        </w:r>
      </w:hyperlink>
      <w:r w:rsidRPr="00F5372C">
        <w:rPr>
          <w:rFonts w:ascii="Arial" w:hAnsi="Arial" w:cs="Arial"/>
        </w:rPr>
        <w:t>);</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на портале государственных услуг Тульской области (</w:t>
      </w:r>
      <w:hyperlink r:id="rId12" w:history="1">
        <w:r w:rsidRPr="00F5372C">
          <w:rPr>
            <w:rStyle w:val="af0"/>
            <w:rFonts w:ascii="Arial" w:hAnsi="Arial" w:cs="Arial"/>
            <w:color w:val="auto"/>
          </w:rPr>
          <w:t>www.pgu.tula.ru</w:t>
        </w:r>
      </w:hyperlink>
      <w:r w:rsidRPr="00F5372C">
        <w:rPr>
          <w:rFonts w:ascii="Arial" w:hAnsi="Arial" w:cs="Arial"/>
        </w:rPr>
        <w:t>);</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на официальном сайте муниципального образования город Алексин (</w:t>
      </w:r>
      <w:r w:rsidR="001D6D42" w:rsidRPr="00F5372C">
        <w:rPr>
          <w:rFonts w:ascii="Arial" w:hAnsi="Arial" w:cs="Arial"/>
        </w:rPr>
        <w:t xml:space="preserve">www.aleksin.tularegion.ru) </w:t>
      </w:r>
      <w:r w:rsidRPr="00F5372C">
        <w:rPr>
          <w:rFonts w:ascii="Arial" w:hAnsi="Arial" w:cs="Arial"/>
        </w:rPr>
        <w:t>в информационно-коммуникационной сети «Интернет»;</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в пункте общественного доступа к информации о деятельности органов местного самоуправления муниципального образования город Алексин (далее - пункт общественного доступа).</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1.3.6. Информация по вопросам предоставления муниципальной услуги может быть получена заявителем:</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посредством публикаций в средствах ма</w:t>
      </w:r>
      <w:r w:rsidR="006B631E" w:rsidRPr="00F5372C">
        <w:rPr>
          <w:rFonts w:ascii="Arial" w:hAnsi="Arial" w:cs="Arial"/>
        </w:rPr>
        <w:t>с</w:t>
      </w:r>
      <w:r w:rsidRPr="00F5372C">
        <w:rPr>
          <w:rFonts w:ascii="Arial" w:hAnsi="Arial" w:cs="Arial"/>
        </w:rPr>
        <w:t>совой информации;</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с использованием средств телефонной связи;</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по электронной почте;</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при личном обращении заявителя;</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в пункте общественного доступа.</w:t>
      </w:r>
    </w:p>
    <w:p w:rsidR="00C4307F" w:rsidRPr="00F5372C" w:rsidRDefault="00C4307F" w:rsidP="00FB7283">
      <w:pPr>
        <w:tabs>
          <w:tab w:val="left" w:pos="1570"/>
        </w:tabs>
        <w:ind w:firstLine="709"/>
        <w:jc w:val="both"/>
        <w:rPr>
          <w:rFonts w:ascii="Arial" w:hAnsi="Arial" w:cs="Arial"/>
        </w:rPr>
      </w:pPr>
      <w:r w:rsidRPr="00F5372C">
        <w:rPr>
          <w:rFonts w:ascii="Arial" w:hAnsi="Arial" w:cs="Arial"/>
        </w:rPr>
        <w:t>1.3.7. Информация по вопросам предоставления муниципальной услуги включает следующие сведения:</w:t>
      </w:r>
    </w:p>
    <w:p w:rsidR="00C4307F" w:rsidRPr="00F5372C" w:rsidRDefault="00C4307F" w:rsidP="00FB7283">
      <w:pPr>
        <w:pStyle w:val="2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 xml:space="preserve">информация </w:t>
      </w:r>
      <w:r w:rsidR="006B631E" w:rsidRPr="00F5372C">
        <w:rPr>
          <w:rFonts w:ascii="Arial" w:hAnsi="Arial" w:cs="Arial"/>
          <w:color w:val="auto"/>
          <w:szCs w:val="24"/>
        </w:rPr>
        <w:t>о</w:t>
      </w:r>
      <w:r w:rsidRPr="00F5372C">
        <w:rPr>
          <w:rFonts w:ascii="Arial" w:hAnsi="Arial" w:cs="Arial"/>
          <w:color w:val="auto"/>
          <w:szCs w:val="24"/>
        </w:rPr>
        <w:t xml:space="preserve"> </w:t>
      </w:r>
      <w:r w:rsidR="006509B6" w:rsidRPr="00F5372C">
        <w:rPr>
          <w:rFonts w:ascii="Arial" w:hAnsi="Arial" w:cs="Arial"/>
          <w:color w:val="auto"/>
          <w:szCs w:val="24"/>
        </w:rPr>
        <w:t>комитете по правовой работе</w:t>
      </w:r>
      <w:r w:rsidRPr="00F5372C">
        <w:rPr>
          <w:rFonts w:ascii="Arial" w:hAnsi="Arial" w:cs="Arial"/>
          <w:color w:val="auto"/>
          <w:szCs w:val="24"/>
        </w:rPr>
        <w:t>, в том числе: почтовый адрес; адрес электронной почты; номера телефонов для получения информации; адрес официального сайта; график работы; сведения о должностном лице – руководителе (далее – руководитель); сведения о должностном лице, ответственном за предоставление муниципальной услуги, специалисте (далее – специалист);</w:t>
      </w:r>
    </w:p>
    <w:p w:rsidR="00C4307F" w:rsidRPr="00F5372C" w:rsidRDefault="00C4307F" w:rsidP="00FB7283">
      <w:pPr>
        <w:pStyle w:val="10"/>
        <w:widowControl w:val="0"/>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порядок получения консультаций по вопросам предоставления муниципальной услуги.</w:t>
      </w:r>
    </w:p>
    <w:p w:rsidR="00C4307F" w:rsidRPr="00F5372C" w:rsidRDefault="00C4307F" w:rsidP="00FB7283">
      <w:pPr>
        <w:pStyle w:val="10"/>
        <w:widowControl w:val="0"/>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1.3.8. Информационные стенды в ГБУ ТО «МФЦ»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Pr="00F5372C">
        <w:rPr>
          <w:rFonts w:ascii="Arial" w:hAnsi="Arial" w:cs="Arial"/>
          <w:color w:val="auto"/>
          <w:szCs w:val="24"/>
          <w:lang w:val="en-US"/>
        </w:rPr>
        <w:t>Times</w:t>
      </w:r>
      <w:r w:rsidRPr="00F5372C">
        <w:rPr>
          <w:rFonts w:ascii="Arial" w:hAnsi="Arial" w:cs="Arial"/>
          <w:color w:val="auto"/>
          <w:szCs w:val="24"/>
        </w:rPr>
        <w:t xml:space="preserve"> </w:t>
      </w:r>
      <w:r w:rsidRPr="00F5372C">
        <w:rPr>
          <w:rFonts w:ascii="Arial" w:hAnsi="Arial" w:cs="Arial"/>
          <w:color w:val="auto"/>
          <w:szCs w:val="24"/>
          <w:lang w:val="en-US"/>
        </w:rPr>
        <w:t>New</w:t>
      </w:r>
      <w:r w:rsidRPr="00F5372C">
        <w:rPr>
          <w:rFonts w:ascii="Arial" w:hAnsi="Arial" w:cs="Arial"/>
          <w:color w:val="auto"/>
          <w:szCs w:val="24"/>
        </w:rPr>
        <w:t xml:space="preserve"> </w:t>
      </w:r>
      <w:r w:rsidRPr="00F5372C">
        <w:rPr>
          <w:rFonts w:ascii="Arial" w:hAnsi="Arial" w:cs="Arial"/>
          <w:color w:val="auto"/>
          <w:szCs w:val="24"/>
          <w:lang w:val="en-US"/>
        </w:rPr>
        <w:t>Roman</w:t>
      </w:r>
      <w:r w:rsidRPr="00F5372C">
        <w:rPr>
          <w:rFonts w:ascii="Arial" w:hAnsi="Arial" w:cs="Arial"/>
          <w:color w:val="auto"/>
          <w:szCs w:val="24"/>
        </w:rPr>
        <w:t>, 14), без исправлений.</w:t>
      </w:r>
    </w:p>
    <w:p w:rsidR="00C4307F" w:rsidRPr="00F5372C" w:rsidRDefault="00C4307F" w:rsidP="00FB7283">
      <w:pPr>
        <w:pStyle w:val="10"/>
        <w:widowControl w:val="0"/>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 xml:space="preserve">В помещениях приема и выдачи документов ГБУ ТО «МФЦ» заявителю предоставляется право доступа к законодательным и иным нормативным правовым </w:t>
      </w:r>
      <w:r w:rsidRPr="00F5372C">
        <w:rPr>
          <w:rFonts w:ascii="Arial" w:hAnsi="Arial" w:cs="Arial"/>
          <w:color w:val="auto"/>
          <w:szCs w:val="24"/>
        </w:rPr>
        <w:lastRenderedPageBreak/>
        <w:t>актам, регулирующим порядок предоставления муниципальной услуги, в том числе к административному регламенту, для ознакомления.</w:t>
      </w:r>
    </w:p>
    <w:p w:rsidR="00C4307F" w:rsidRPr="00F5372C" w:rsidRDefault="00C4307F" w:rsidP="00FB7283">
      <w:pPr>
        <w:pStyle w:val="10"/>
        <w:widowControl w:val="0"/>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1.3.9. На официальном сайте муниципального образования город Алексин в информационно-телекоммуникационной сети «Интернет» размещается информация, указанная в пункте 1.3.7. административного регламента.</w:t>
      </w:r>
    </w:p>
    <w:p w:rsidR="00C4307F" w:rsidRPr="00F5372C" w:rsidRDefault="00C4307F" w:rsidP="00FB7283">
      <w:pPr>
        <w:pStyle w:val="10"/>
        <w:widowControl w:val="0"/>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1.3.10. Информация по вопросу предоставления муниципальной услуги предоставляется заявителю в пункте общественного доступа с понедельника по пятницу: с 8-00 до 20-00, в субботу: с 9-00 до 16-00. Телефон 8-800-</w:t>
      </w:r>
      <w:r w:rsidR="00DC39AB" w:rsidRPr="00F5372C">
        <w:rPr>
          <w:rFonts w:ascii="Arial" w:hAnsi="Arial" w:cs="Arial"/>
          <w:color w:val="auto"/>
          <w:szCs w:val="24"/>
        </w:rPr>
        <w:t>450</w:t>
      </w:r>
      <w:r w:rsidRPr="00F5372C">
        <w:rPr>
          <w:rFonts w:ascii="Arial" w:hAnsi="Arial" w:cs="Arial"/>
          <w:color w:val="auto"/>
          <w:szCs w:val="24"/>
        </w:rPr>
        <w:t>-</w:t>
      </w:r>
      <w:r w:rsidR="00DC39AB" w:rsidRPr="00F5372C">
        <w:rPr>
          <w:rFonts w:ascii="Arial" w:hAnsi="Arial" w:cs="Arial"/>
          <w:color w:val="auto"/>
          <w:szCs w:val="24"/>
        </w:rPr>
        <w:t>00</w:t>
      </w:r>
      <w:r w:rsidRPr="00F5372C">
        <w:rPr>
          <w:rFonts w:ascii="Arial" w:hAnsi="Arial" w:cs="Arial"/>
          <w:color w:val="auto"/>
          <w:szCs w:val="24"/>
        </w:rPr>
        <w:t>-</w:t>
      </w:r>
      <w:r w:rsidR="00DC39AB" w:rsidRPr="00F5372C">
        <w:rPr>
          <w:rFonts w:ascii="Arial" w:hAnsi="Arial" w:cs="Arial"/>
          <w:color w:val="auto"/>
          <w:szCs w:val="24"/>
        </w:rPr>
        <w:t>71</w:t>
      </w:r>
      <w:r w:rsidRPr="00F5372C">
        <w:rPr>
          <w:rFonts w:ascii="Arial" w:hAnsi="Arial" w:cs="Arial"/>
          <w:color w:val="auto"/>
          <w:szCs w:val="24"/>
        </w:rPr>
        <w:t>.</w:t>
      </w:r>
    </w:p>
    <w:p w:rsidR="00C4307F" w:rsidRPr="00F5372C" w:rsidRDefault="00C4307F" w:rsidP="00FB7283">
      <w:pPr>
        <w:pStyle w:val="11"/>
        <w:widowControl w:val="0"/>
        <w:tabs>
          <w:tab w:val="left" w:pos="1276"/>
        </w:tabs>
        <w:autoSpaceDE w:val="0"/>
        <w:ind w:left="0" w:firstLine="709"/>
        <w:jc w:val="both"/>
        <w:rPr>
          <w:rFonts w:ascii="Arial" w:hAnsi="Arial" w:cs="Arial"/>
          <w:bCs/>
        </w:rPr>
      </w:pPr>
      <w:r w:rsidRPr="00F5372C">
        <w:rPr>
          <w:rFonts w:ascii="Arial" w:hAnsi="Arial" w:cs="Arial"/>
          <w:bCs/>
        </w:rPr>
        <w:t>В п</w:t>
      </w:r>
      <w:r w:rsidRPr="00F5372C">
        <w:rPr>
          <w:rFonts w:ascii="Arial" w:hAnsi="Arial" w:cs="Arial"/>
        </w:rPr>
        <w:t>ункте общественного доступа осуществляется</w:t>
      </w:r>
      <w:r w:rsidRPr="00F5372C">
        <w:rPr>
          <w:rFonts w:ascii="Arial" w:hAnsi="Arial" w:cs="Arial"/>
          <w:bCs/>
        </w:rPr>
        <w:t xml:space="preserve"> доступ к информационно-справочным материалам в информационно-телекоммуникационной сети «Интернет»: к </w:t>
      </w:r>
      <w:r w:rsidRPr="00F5372C">
        <w:rPr>
          <w:rFonts w:ascii="Arial" w:hAnsi="Arial" w:cs="Arial"/>
        </w:rPr>
        <w:t>официальному сайту муниципального образования город Алексин</w:t>
      </w:r>
      <w:r w:rsidRPr="00F5372C">
        <w:rPr>
          <w:rFonts w:ascii="Arial" w:hAnsi="Arial" w:cs="Arial"/>
          <w:bCs/>
        </w:rPr>
        <w:t xml:space="preserve">, Единому порталу государственных и муниципальных услуг (функций), порталу государственных услуг Тульской области. </w:t>
      </w:r>
    </w:p>
    <w:p w:rsidR="00C4307F" w:rsidRPr="00F5372C" w:rsidRDefault="00C4307F" w:rsidP="00FB7283">
      <w:pPr>
        <w:pStyle w:val="11"/>
        <w:widowControl w:val="0"/>
        <w:tabs>
          <w:tab w:val="left" w:pos="1276"/>
        </w:tabs>
        <w:autoSpaceDE w:val="0"/>
        <w:ind w:left="0" w:firstLine="709"/>
        <w:jc w:val="both"/>
        <w:rPr>
          <w:rFonts w:ascii="Arial" w:hAnsi="Arial" w:cs="Arial"/>
        </w:rPr>
      </w:pPr>
      <w:r w:rsidRPr="00F5372C">
        <w:rPr>
          <w:rFonts w:ascii="Arial" w:hAnsi="Arial" w:cs="Arial"/>
          <w:bCs/>
        </w:rPr>
        <w:t>1.3.11. О</w:t>
      </w:r>
      <w:r w:rsidRPr="00F5372C">
        <w:rPr>
          <w:rFonts w:ascii="Arial" w:hAnsi="Arial" w:cs="Arial"/>
        </w:rPr>
        <w:t>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C4307F" w:rsidRPr="00F5372C" w:rsidRDefault="00C4307F" w:rsidP="00FB7283">
      <w:pPr>
        <w:pStyle w:val="11"/>
        <w:widowControl w:val="0"/>
        <w:tabs>
          <w:tab w:val="left" w:pos="1276"/>
        </w:tabs>
        <w:autoSpaceDE w:val="0"/>
        <w:ind w:left="0" w:firstLine="709"/>
        <w:jc w:val="both"/>
        <w:rPr>
          <w:rFonts w:ascii="Arial" w:hAnsi="Arial" w:cs="Arial"/>
        </w:rPr>
      </w:pPr>
      <w:r w:rsidRPr="00F5372C">
        <w:rPr>
          <w:rFonts w:ascii="Arial" w:hAnsi="Arial" w:cs="Arial"/>
        </w:rPr>
        <w:t xml:space="preserve">1.3.12. При ответах на телефонные звонки и устные обращения специалисты </w:t>
      </w:r>
      <w:r w:rsidR="00666E1A" w:rsidRPr="00F5372C">
        <w:rPr>
          <w:rFonts w:ascii="Arial" w:hAnsi="Arial" w:cs="Arial"/>
        </w:rPr>
        <w:t>комитета по правовой работе</w:t>
      </w:r>
      <w:r w:rsidRPr="00F5372C">
        <w:rPr>
          <w:rFonts w:ascii="Arial" w:hAnsi="Arial" w:cs="Arial"/>
        </w:rPr>
        <w:t>, ГБУ ТО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C4307F" w:rsidRPr="00F5372C" w:rsidRDefault="00C4307F" w:rsidP="00FB7283">
      <w:pPr>
        <w:pStyle w:val="22"/>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Ответ на телефонный звонок начинается с информации о наименовании организации, структурного подразделения, фамилии, имени, отчестве и должности специалиста, принявшего телефонный звонок.</w:t>
      </w:r>
    </w:p>
    <w:p w:rsidR="00C4307F" w:rsidRPr="00F5372C" w:rsidRDefault="00C4307F" w:rsidP="00FB7283">
      <w:pPr>
        <w:pStyle w:val="22"/>
        <w:widowControl w:val="0"/>
        <w:tabs>
          <w:tab w:val="left" w:pos="284"/>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Время телефонного разговора не должно превышать 10 минут.</w:t>
      </w:r>
    </w:p>
    <w:p w:rsidR="00C4307F" w:rsidRPr="00F5372C" w:rsidRDefault="00C4307F" w:rsidP="00FB7283">
      <w:pPr>
        <w:pStyle w:val="22"/>
        <w:widowControl w:val="0"/>
        <w:tabs>
          <w:tab w:val="left" w:pos="284"/>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4307F" w:rsidRPr="00F5372C" w:rsidRDefault="00C4307F" w:rsidP="00FB7283">
      <w:pPr>
        <w:pStyle w:val="22"/>
        <w:widowControl w:val="0"/>
        <w:tabs>
          <w:tab w:val="left" w:pos="284"/>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 xml:space="preserve">1.3.13.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w:t>
      </w:r>
    </w:p>
    <w:p w:rsidR="00C4307F" w:rsidRPr="00F5372C" w:rsidRDefault="00C4307F" w:rsidP="00FB7283">
      <w:pPr>
        <w:pStyle w:val="2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заявления, либо наименование заявителя. </w:t>
      </w:r>
    </w:p>
    <w:p w:rsidR="00C4307F" w:rsidRPr="00F5372C" w:rsidRDefault="00C4307F" w:rsidP="00F5372C">
      <w:pPr>
        <w:ind w:firstLine="709"/>
        <w:jc w:val="both"/>
        <w:outlineLvl w:val="2"/>
        <w:rPr>
          <w:rFonts w:ascii="Arial" w:hAnsi="Arial" w:cs="Arial"/>
        </w:rPr>
      </w:pPr>
    </w:p>
    <w:p w:rsidR="008767EF" w:rsidRPr="00F5372C" w:rsidRDefault="008767EF" w:rsidP="00F5372C">
      <w:pPr>
        <w:numPr>
          <w:ilvl w:val="0"/>
          <w:numId w:val="17"/>
        </w:numPr>
        <w:ind w:left="0" w:firstLine="709"/>
        <w:jc w:val="center"/>
        <w:outlineLvl w:val="2"/>
        <w:rPr>
          <w:rFonts w:ascii="Arial" w:hAnsi="Arial" w:cs="Arial"/>
          <w:b/>
        </w:rPr>
      </w:pPr>
      <w:r w:rsidRPr="00F5372C">
        <w:rPr>
          <w:rFonts w:ascii="Arial" w:hAnsi="Arial" w:cs="Arial"/>
          <w:b/>
        </w:rPr>
        <w:t>Стандарт предоставления муниципальной услуги</w:t>
      </w:r>
    </w:p>
    <w:p w:rsidR="00223C36" w:rsidRPr="00F5372C" w:rsidRDefault="00223C36" w:rsidP="00F5372C">
      <w:pPr>
        <w:ind w:firstLine="709"/>
        <w:jc w:val="center"/>
        <w:outlineLvl w:val="2"/>
        <w:rPr>
          <w:rFonts w:ascii="Arial" w:hAnsi="Arial" w:cs="Arial"/>
          <w:b/>
        </w:rPr>
      </w:pPr>
      <w:r w:rsidRPr="00F5372C">
        <w:rPr>
          <w:rFonts w:ascii="Arial" w:hAnsi="Arial" w:cs="Arial"/>
          <w:b/>
        </w:rPr>
        <w:t>2.1. Наименование муниципальной услуги</w:t>
      </w:r>
    </w:p>
    <w:p w:rsidR="00C4307F" w:rsidRPr="00F5372C" w:rsidRDefault="00C4307F" w:rsidP="00F5372C">
      <w:pPr>
        <w:ind w:firstLine="709"/>
        <w:jc w:val="both"/>
        <w:outlineLvl w:val="2"/>
        <w:rPr>
          <w:rFonts w:ascii="Arial" w:hAnsi="Arial" w:cs="Arial"/>
        </w:rPr>
      </w:pPr>
    </w:p>
    <w:p w:rsidR="00223C36" w:rsidRPr="00F5372C" w:rsidRDefault="00223C36" w:rsidP="00FB7283">
      <w:pPr>
        <w:widowControl w:val="0"/>
        <w:autoSpaceDE w:val="0"/>
        <w:autoSpaceDN w:val="0"/>
        <w:adjustRightInd w:val="0"/>
        <w:ind w:firstLine="709"/>
        <w:jc w:val="both"/>
        <w:rPr>
          <w:rFonts w:ascii="Arial" w:hAnsi="Arial" w:cs="Arial"/>
        </w:rPr>
      </w:pPr>
      <w:r w:rsidRPr="00F5372C">
        <w:rPr>
          <w:rFonts w:ascii="Arial" w:hAnsi="Arial" w:cs="Arial"/>
        </w:rPr>
        <w:t xml:space="preserve">2.1.1. </w:t>
      </w:r>
      <w:r w:rsidRPr="00F5372C">
        <w:rPr>
          <w:rFonts w:ascii="Arial" w:hAnsi="Arial" w:cs="Arial"/>
          <w:bCs/>
        </w:rPr>
        <w:t>Выдача разрешения на вступление в брак лиц, не достигших возраста восемнадцати лет.</w:t>
      </w:r>
    </w:p>
    <w:p w:rsidR="00223C36" w:rsidRPr="00F5372C" w:rsidRDefault="00223C36" w:rsidP="00F5372C">
      <w:pPr>
        <w:ind w:firstLine="709"/>
        <w:jc w:val="both"/>
        <w:outlineLvl w:val="2"/>
        <w:rPr>
          <w:rFonts w:ascii="Arial" w:hAnsi="Arial" w:cs="Arial"/>
        </w:rPr>
      </w:pPr>
    </w:p>
    <w:p w:rsidR="00223C36" w:rsidRPr="00F5372C" w:rsidRDefault="00223C36" w:rsidP="00F5372C">
      <w:pPr>
        <w:ind w:firstLine="709"/>
        <w:jc w:val="center"/>
        <w:outlineLvl w:val="2"/>
        <w:rPr>
          <w:rFonts w:ascii="Arial" w:hAnsi="Arial" w:cs="Arial"/>
          <w:b/>
        </w:rPr>
      </w:pPr>
      <w:r w:rsidRPr="00F5372C">
        <w:rPr>
          <w:rFonts w:ascii="Arial" w:hAnsi="Arial" w:cs="Arial"/>
          <w:b/>
        </w:rPr>
        <w:t>2.2. Наименование исполнителя муниципальной услуги</w:t>
      </w:r>
    </w:p>
    <w:p w:rsidR="00223C36" w:rsidRPr="00F5372C" w:rsidRDefault="00223C36" w:rsidP="00F5372C">
      <w:pPr>
        <w:ind w:firstLine="709"/>
        <w:jc w:val="both"/>
        <w:outlineLvl w:val="2"/>
        <w:rPr>
          <w:rFonts w:ascii="Arial" w:hAnsi="Arial" w:cs="Arial"/>
        </w:rPr>
      </w:pPr>
    </w:p>
    <w:p w:rsidR="00223C36" w:rsidRPr="00F5372C" w:rsidRDefault="00CD14F5" w:rsidP="00FB7283">
      <w:pPr>
        <w:ind w:firstLine="709"/>
        <w:jc w:val="both"/>
        <w:outlineLvl w:val="2"/>
        <w:rPr>
          <w:rFonts w:ascii="Arial" w:hAnsi="Arial" w:cs="Arial"/>
        </w:rPr>
      </w:pPr>
      <w:r w:rsidRPr="00F5372C">
        <w:rPr>
          <w:rFonts w:ascii="Arial" w:hAnsi="Arial" w:cs="Arial"/>
        </w:rPr>
        <w:t>2.2.1. Исполнителем муниципальной услуги является комитет по правовой работе.</w:t>
      </w:r>
    </w:p>
    <w:p w:rsidR="00CD14F5" w:rsidRPr="00F5372C" w:rsidRDefault="00463876" w:rsidP="00FB7283">
      <w:pPr>
        <w:ind w:firstLine="709"/>
        <w:jc w:val="both"/>
        <w:outlineLvl w:val="2"/>
        <w:rPr>
          <w:rFonts w:ascii="Arial" w:hAnsi="Arial" w:cs="Arial"/>
        </w:rPr>
      </w:pPr>
      <w:r w:rsidRPr="00F5372C">
        <w:rPr>
          <w:rFonts w:ascii="Arial" w:hAnsi="Arial" w:cs="Arial"/>
        </w:rPr>
        <w:t>2.2.2. В предоставлении муниципальной услуги участвует управление делопроизводства администрации муниципального образования город Алексин (далее – управление делопроизводства)</w:t>
      </w:r>
      <w:r w:rsidR="003D4A8E" w:rsidRPr="00F5372C">
        <w:rPr>
          <w:rFonts w:ascii="Arial" w:hAnsi="Arial" w:cs="Arial"/>
        </w:rPr>
        <w:t>, отдел ЗАГС администрации муниципального образования город Алексин (далее отдел ЗАГС)</w:t>
      </w:r>
      <w:r w:rsidRPr="00F5372C">
        <w:rPr>
          <w:rFonts w:ascii="Arial" w:hAnsi="Arial" w:cs="Arial"/>
        </w:rPr>
        <w:t>.</w:t>
      </w:r>
    </w:p>
    <w:p w:rsidR="003D4A8E" w:rsidRPr="00F5372C" w:rsidRDefault="00463876" w:rsidP="00FB7283">
      <w:pPr>
        <w:ind w:firstLine="709"/>
        <w:jc w:val="both"/>
        <w:outlineLvl w:val="2"/>
        <w:rPr>
          <w:rFonts w:ascii="Arial" w:hAnsi="Arial" w:cs="Arial"/>
        </w:rPr>
      </w:pPr>
      <w:r w:rsidRPr="00F5372C">
        <w:rPr>
          <w:rFonts w:ascii="Arial" w:hAnsi="Arial" w:cs="Arial"/>
        </w:rPr>
        <w:lastRenderedPageBreak/>
        <w:t>2.2.3. В целях исполнения муниципальной услуги комитет по правовой работе осуществляет взаимодействие с:</w:t>
      </w:r>
    </w:p>
    <w:p w:rsidR="003D4A8E" w:rsidRPr="00F5372C" w:rsidRDefault="00443670" w:rsidP="00FB7283">
      <w:pPr>
        <w:ind w:firstLine="709"/>
        <w:jc w:val="both"/>
        <w:outlineLvl w:val="2"/>
        <w:rPr>
          <w:rFonts w:ascii="Arial" w:hAnsi="Arial" w:cs="Arial"/>
          <w:bCs/>
        </w:rPr>
      </w:pPr>
      <w:r w:rsidRPr="00F5372C">
        <w:rPr>
          <w:rFonts w:ascii="Arial" w:hAnsi="Arial" w:cs="Arial"/>
          <w:bCs/>
        </w:rPr>
        <w:t xml:space="preserve">Управлением </w:t>
      </w:r>
      <w:r w:rsidR="003D4A8E" w:rsidRPr="00F5372C">
        <w:rPr>
          <w:rFonts w:ascii="Arial" w:hAnsi="Arial" w:cs="Arial"/>
          <w:bCs/>
        </w:rPr>
        <w:t>федеральной миграционной службы России по Тульской области, отделением в Алексинском районе;</w:t>
      </w:r>
    </w:p>
    <w:p w:rsidR="003D4A8E" w:rsidRPr="00F5372C" w:rsidRDefault="00443670" w:rsidP="00FB7283">
      <w:pPr>
        <w:ind w:firstLine="709"/>
        <w:jc w:val="both"/>
        <w:outlineLvl w:val="2"/>
        <w:rPr>
          <w:rFonts w:ascii="Arial" w:hAnsi="Arial" w:cs="Arial"/>
        </w:rPr>
      </w:pPr>
      <w:r w:rsidRPr="00F5372C">
        <w:rPr>
          <w:rFonts w:ascii="Arial" w:hAnsi="Arial" w:cs="Arial"/>
        </w:rPr>
        <w:t>Государственными и муниципальными учреждениями здравоохранения;</w:t>
      </w:r>
    </w:p>
    <w:p w:rsidR="00443670" w:rsidRPr="00F5372C" w:rsidRDefault="00443670" w:rsidP="00FB7283">
      <w:pPr>
        <w:ind w:firstLine="709"/>
        <w:jc w:val="both"/>
        <w:outlineLvl w:val="2"/>
        <w:rPr>
          <w:rFonts w:ascii="Arial" w:hAnsi="Arial" w:cs="Arial"/>
          <w:shd w:val="clear" w:color="auto" w:fill="FFFFFF"/>
        </w:rPr>
      </w:pPr>
      <w:r w:rsidRPr="00F5372C">
        <w:rPr>
          <w:rFonts w:ascii="Arial" w:hAnsi="Arial" w:cs="Arial"/>
        </w:rPr>
        <w:t xml:space="preserve">Министерством труда и социальной защиты Тульской области - </w:t>
      </w:r>
      <w:r w:rsidRPr="00F5372C">
        <w:rPr>
          <w:rFonts w:ascii="Arial" w:hAnsi="Arial" w:cs="Arial"/>
          <w:shd w:val="clear" w:color="auto" w:fill="FFFFFF"/>
        </w:rPr>
        <w:t>Территориальные отделы опеки.</w:t>
      </w:r>
    </w:p>
    <w:p w:rsidR="00443670" w:rsidRPr="00F5372C" w:rsidRDefault="00443670" w:rsidP="00FB7283">
      <w:pPr>
        <w:ind w:firstLine="709"/>
        <w:jc w:val="both"/>
        <w:outlineLvl w:val="2"/>
        <w:rPr>
          <w:rFonts w:ascii="Arial" w:hAnsi="Arial" w:cs="Arial"/>
          <w:shd w:val="clear" w:color="auto" w:fill="FFFFFF"/>
        </w:rPr>
      </w:pPr>
      <w:r w:rsidRPr="00F5372C">
        <w:rPr>
          <w:rFonts w:ascii="Arial" w:hAnsi="Arial" w:cs="Arial"/>
          <w:shd w:val="clear" w:color="auto" w:fill="FFFFFF"/>
        </w:rPr>
        <w:t>2.2.4. Информирование о предоставлении муниципальной услуги, прием заявлений о предоставлении муниципальной услуги и выдача документов по результатам предоставления муниципальной услуги осуществляется ГБУ ТО «МФЦ».</w:t>
      </w:r>
    </w:p>
    <w:p w:rsidR="00D3450C" w:rsidRPr="00F5372C" w:rsidRDefault="00D3450C" w:rsidP="00FB7283">
      <w:pPr>
        <w:widowControl w:val="0"/>
        <w:numPr>
          <w:ilvl w:val="2"/>
          <w:numId w:val="24"/>
        </w:numPr>
        <w:suppressAutoHyphens/>
        <w:autoSpaceDE w:val="0"/>
        <w:ind w:left="0" w:firstLine="709"/>
        <w:jc w:val="both"/>
        <w:rPr>
          <w:rFonts w:ascii="Arial" w:hAnsi="Arial" w:cs="Arial"/>
          <w:bCs/>
        </w:rPr>
      </w:pPr>
      <w:r w:rsidRPr="00F5372C">
        <w:rPr>
          <w:rFonts w:ascii="Arial" w:hAnsi="Arial" w:cs="Arial"/>
          <w:bCs/>
        </w:rPr>
        <w:t>При предоставлении муниципальной услуги исполнитель муниципальной услуги не вправе требовать от заявителя:</w:t>
      </w:r>
    </w:p>
    <w:p w:rsidR="00D3450C" w:rsidRPr="00F5372C" w:rsidRDefault="00D3450C" w:rsidP="00FB7283">
      <w:pPr>
        <w:widowControl w:val="0"/>
        <w:autoSpaceDE w:val="0"/>
        <w:ind w:firstLine="709"/>
        <w:jc w:val="both"/>
        <w:rPr>
          <w:rFonts w:ascii="Arial" w:hAnsi="Arial" w:cs="Arial"/>
          <w:bCs/>
        </w:rPr>
      </w:pPr>
      <w:r w:rsidRPr="00F5372C">
        <w:rPr>
          <w:rFonts w:ascii="Arial" w:hAnsi="Arial" w:cs="Arial"/>
          <w:bC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 город Алексин;</w:t>
      </w:r>
    </w:p>
    <w:p w:rsidR="00D3450C" w:rsidRPr="00F5372C" w:rsidRDefault="00D3450C" w:rsidP="00FB7283">
      <w:pPr>
        <w:autoSpaceDE w:val="0"/>
        <w:autoSpaceDN w:val="0"/>
        <w:adjustRightInd w:val="0"/>
        <w:ind w:firstLine="709"/>
        <w:jc w:val="both"/>
        <w:rPr>
          <w:rFonts w:ascii="Arial" w:hAnsi="Arial" w:cs="Arial"/>
        </w:rPr>
      </w:pPr>
      <w:r w:rsidRPr="00F5372C">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450C" w:rsidRPr="00F5372C" w:rsidRDefault="00D3450C" w:rsidP="00FB7283">
      <w:pPr>
        <w:autoSpaceDE w:val="0"/>
        <w:autoSpaceDN w:val="0"/>
        <w:adjustRightInd w:val="0"/>
        <w:ind w:firstLine="709"/>
        <w:jc w:val="both"/>
        <w:rPr>
          <w:rFonts w:ascii="Arial" w:hAnsi="Arial" w:cs="Arial"/>
        </w:rPr>
      </w:pPr>
      <w:r w:rsidRPr="00F5372C">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5372C">
          <w:rPr>
            <w:rFonts w:ascii="Arial" w:hAnsi="Arial" w:cs="Arial"/>
          </w:rPr>
          <w:t>части 6 статьи 7</w:t>
        </w:r>
      </w:hyperlink>
      <w:r w:rsidRPr="00F5372C">
        <w:rPr>
          <w:rFonts w:ascii="Arial" w:hAnsi="Arial" w:cs="Arial"/>
        </w:rPr>
        <w:t xml:space="preserve"> Федерального закона от </w:t>
      </w:r>
      <w:r w:rsidRPr="00F5372C">
        <w:rPr>
          <w:rFonts w:ascii="Arial" w:hAnsi="Arial" w:cs="Arial"/>
          <w:bCs/>
        </w:rPr>
        <w:t>27.07.2010 №210-ФЗ «Об организации предоставления государственных и муниципальных услуг»</w:t>
      </w:r>
      <w:r w:rsidRPr="00F5372C">
        <w:rPr>
          <w:rFonts w:ascii="Arial" w:hAnsi="Arial" w:cs="Arial"/>
        </w:rPr>
        <w:t>.</w:t>
      </w:r>
    </w:p>
    <w:p w:rsidR="00D80B10" w:rsidRPr="00F5372C" w:rsidRDefault="00D80B10" w:rsidP="00F5372C">
      <w:pPr>
        <w:ind w:firstLine="709"/>
        <w:jc w:val="both"/>
        <w:outlineLvl w:val="2"/>
        <w:rPr>
          <w:rFonts w:ascii="Arial" w:hAnsi="Arial" w:cs="Arial"/>
        </w:rPr>
      </w:pPr>
    </w:p>
    <w:p w:rsidR="00B01EA4" w:rsidRPr="00F5372C" w:rsidRDefault="00D80B10" w:rsidP="00F5372C">
      <w:pPr>
        <w:ind w:firstLine="709"/>
        <w:jc w:val="center"/>
        <w:outlineLvl w:val="2"/>
        <w:rPr>
          <w:rFonts w:ascii="Arial" w:hAnsi="Arial" w:cs="Arial"/>
          <w:b/>
        </w:rPr>
      </w:pPr>
      <w:r w:rsidRPr="00F5372C">
        <w:rPr>
          <w:rFonts w:ascii="Arial" w:hAnsi="Arial" w:cs="Arial"/>
          <w:b/>
        </w:rPr>
        <w:t>2.3 Результат предоставления муниципальной услуги</w:t>
      </w:r>
    </w:p>
    <w:p w:rsidR="003D4A8E" w:rsidRPr="00F5372C" w:rsidRDefault="003D4A8E" w:rsidP="00F5372C">
      <w:pPr>
        <w:ind w:firstLine="709"/>
        <w:jc w:val="both"/>
        <w:outlineLvl w:val="2"/>
        <w:rPr>
          <w:rFonts w:ascii="Arial" w:hAnsi="Arial" w:cs="Arial"/>
        </w:rPr>
      </w:pPr>
    </w:p>
    <w:p w:rsidR="00D80B10" w:rsidRPr="00F5372C" w:rsidRDefault="00653CAD" w:rsidP="00FB7283">
      <w:pPr>
        <w:ind w:firstLine="709"/>
        <w:jc w:val="both"/>
        <w:rPr>
          <w:rFonts w:ascii="Arial" w:hAnsi="Arial" w:cs="Arial"/>
          <w:lang w:eastAsia="en-US"/>
        </w:rPr>
      </w:pPr>
      <w:r w:rsidRPr="00F5372C">
        <w:rPr>
          <w:rFonts w:ascii="Arial" w:hAnsi="Arial" w:cs="Arial"/>
          <w:lang w:eastAsia="en-US"/>
        </w:rPr>
        <w:t xml:space="preserve">2.3.1. </w:t>
      </w:r>
      <w:r w:rsidR="00D80B10" w:rsidRPr="00F5372C">
        <w:rPr>
          <w:rFonts w:ascii="Arial" w:hAnsi="Arial" w:cs="Arial"/>
          <w:lang w:eastAsia="en-US"/>
        </w:rPr>
        <w:t>Результатом предоставления муниципальной услуги является:</w:t>
      </w:r>
    </w:p>
    <w:p w:rsidR="00D80B10" w:rsidRPr="00F5372C" w:rsidRDefault="00D80B10" w:rsidP="00FB7283">
      <w:pPr>
        <w:ind w:firstLine="709"/>
        <w:jc w:val="both"/>
        <w:rPr>
          <w:rFonts w:ascii="Arial" w:hAnsi="Arial" w:cs="Arial"/>
          <w:lang w:eastAsia="en-US"/>
        </w:rPr>
      </w:pPr>
      <w:r w:rsidRPr="00F5372C">
        <w:rPr>
          <w:rFonts w:ascii="Arial" w:hAnsi="Arial" w:cs="Arial"/>
          <w:lang w:eastAsia="en-US"/>
        </w:rPr>
        <w:t>- принятие решения о разрешении на вступление в брак лицу, не достигшему возраста восемнадцати лет;</w:t>
      </w:r>
    </w:p>
    <w:p w:rsidR="00D80B10" w:rsidRPr="00F5372C" w:rsidRDefault="00D80B10" w:rsidP="00FB7283">
      <w:pPr>
        <w:ind w:firstLine="709"/>
        <w:jc w:val="both"/>
        <w:rPr>
          <w:rFonts w:ascii="Arial" w:hAnsi="Arial" w:cs="Arial"/>
          <w:lang w:eastAsia="en-US"/>
        </w:rPr>
      </w:pPr>
      <w:r w:rsidRPr="00F5372C">
        <w:rPr>
          <w:rFonts w:ascii="Arial" w:hAnsi="Arial" w:cs="Arial"/>
          <w:lang w:eastAsia="en-US"/>
        </w:rPr>
        <w:t>- принятие решения об отказе на вступление в брак лицу, не достигшему возраста восемнадцати лет.</w:t>
      </w:r>
    </w:p>
    <w:p w:rsidR="00D80B10" w:rsidRPr="00F5372C" w:rsidRDefault="00D80B10" w:rsidP="00FB7283">
      <w:pPr>
        <w:ind w:firstLine="709"/>
        <w:jc w:val="both"/>
        <w:rPr>
          <w:rFonts w:ascii="Arial" w:hAnsi="Arial" w:cs="Arial"/>
          <w:lang w:eastAsia="en-US"/>
        </w:rPr>
      </w:pPr>
      <w:r w:rsidRPr="00F5372C">
        <w:rPr>
          <w:rFonts w:ascii="Arial" w:hAnsi="Arial" w:cs="Arial"/>
          <w:lang w:eastAsia="en-US"/>
        </w:rPr>
        <w:t>Предоставление муниципальной услуги завершается путем выдачи (направления) заявителю:</w:t>
      </w:r>
    </w:p>
    <w:p w:rsidR="00D80B10" w:rsidRPr="00F5372C" w:rsidRDefault="00D80B10" w:rsidP="00FB7283">
      <w:pPr>
        <w:ind w:firstLine="709"/>
        <w:jc w:val="both"/>
        <w:rPr>
          <w:rFonts w:ascii="Arial" w:hAnsi="Arial" w:cs="Arial"/>
          <w:lang w:eastAsia="en-US"/>
        </w:rPr>
      </w:pPr>
      <w:r w:rsidRPr="00F5372C">
        <w:rPr>
          <w:rFonts w:ascii="Arial" w:hAnsi="Arial" w:cs="Arial"/>
          <w:lang w:eastAsia="en-US"/>
        </w:rPr>
        <w:t>- копии постановления администрации муниципального образования город Алексин о разрешении на вступление в брак лицу, не достигшему возраста восемнадцати лет;</w:t>
      </w:r>
    </w:p>
    <w:p w:rsidR="00D80B10" w:rsidRPr="00F5372C" w:rsidRDefault="00D80B10" w:rsidP="00FB7283">
      <w:pPr>
        <w:ind w:firstLine="709"/>
        <w:jc w:val="both"/>
        <w:rPr>
          <w:rFonts w:ascii="Arial" w:hAnsi="Arial" w:cs="Arial"/>
          <w:lang w:eastAsia="en-US"/>
        </w:rPr>
      </w:pPr>
      <w:r w:rsidRPr="00F5372C">
        <w:rPr>
          <w:rFonts w:ascii="Arial" w:hAnsi="Arial" w:cs="Arial"/>
          <w:lang w:eastAsia="en-US"/>
        </w:rPr>
        <w:t xml:space="preserve">- копии постановления </w:t>
      </w:r>
      <w:r w:rsidR="00653CAD" w:rsidRPr="00F5372C">
        <w:rPr>
          <w:rFonts w:ascii="Arial" w:hAnsi="Arial" w:cs="Arial"/>
          <w:lang w:eastAsia="en-US"/>
        </w:rPr>
        <w:t xml:space="preserve">администрации муниципального образования город Алексин </w:t>
      </w:r>
      <w:r w:rsidRPr="00F5372C">
        <w:rPr>
          <w:rFonts w:ascii="Arial" w:hAnsi="Arial" w:cs="Arial"/>
          <w:lang w:eastAsia="en-US"/>
        </w:rPr>
        <w:t>об отказе на вступление в брак лицу, не достигшему возраста шестнадцати лет;</w:t>
      </w:r>
      <w:r w:rsidR="002E1C0D" w:rsidRPr="00F5372C">
        <w:rPr>
          <w:rFonts w:ascii="Arial" w:hAnsi="Arial" w:cs="Arial"/>
          <w:lang w:eastAsia="en-US"/>
        </w:rPr>
        <w:t xml:space="preserve"> </w:t>
      </w:r>
    </w:p>
    <w:p w:rsidR="00D80B10" w:rsidRPr="00F5372C" w:rsidRDefault="00D80B10" w:rsidP="00FB7283">
      <w:pPr>
        <w:ind w:firstLine="709"/>
        <w:jc w:val="both"/>
        <w:rPr>
          <w:rFonts w:ascii="Arial" w:hAnsi="Arial" w:cs="Arial"/>
          <w:lang w:eastAsia="en-US"/>
        </w:rPr>
      </w:pPr>
      <w:r w:rsidRPr="00F5372C">
        <w:rPr>
          <w:rFonts w:ascii="Arial" w:hAnsi="Arial" w:cs="Arial"/>
          <w:lang w:eastAsia="en-US"/>
        </w:rPr>
        <w:t>- письма, содержащего мотивированный отказ в предоставлении муниципальной услуги, в случае, если несовершеннолетний достиг возраста шестнадцати лет.</w:t>
      </w:r>
    </w:p>
    <w:p w:rsidR="00223C36" w:rsidRPr="00F5372C" w:rsidRDefault="00223C36" w:rsidP="00F5372C">
      <w:pPr>
        <w:ind w:firstLine="709"/>
        <w:jc w:val="both"/>
        <w:outlineLvl w:val="2"/>
        <w:rPr>
          <w:rFonts w:ascii="Arial" w:hAnsi="Arial" w:cs="Arial"/>
        </w:rPr>
      </w:pPr>
    </w:p>
    <w:p w:rsidR="00223C36" w:rsidRPr="00F5372C" w:rsidRDefault="00017BA2" w:rsidP="00F5372C">
      <w:pPr>
        <w:ind w:firstLine="709"/>
        <w:jc w:val="center"/>
        <w:rPr>
          <w:rFonts w:ascii="Arial" w:hAnsi="Arial" w:cs="Arial"/>
          <w:b/>
        </w:rPr>
      </w:pPr>
      <w:r w:rsidRPr="00F5372C">
        <w:rPr>
          <w:rFonts w:ascii="Arial" w:hAnsi="Arial" w:cs="Arial"/>
          <w:b/>
        </w:rPr>
        <w:t>2.4.</w:t>
      </w:r>
      <w:r w:rsidR="005D23CE" w:rsidRPr="00F5372C">
        <w:rPr>
          <w:rFonts w:ascii="Arial" w:hAnsi="Arial" w:cs="Arial"/>
          <w:b/>
        </w:rPr>
        <w:t>Сроки предоставления муниципальной услуги</w:t>
      </w:r>
    </w:p>
    <w:p w:rsidR="00223C36" w:rsidRPr="00F5372C" w:rsidRDefault="00223C36" w:rsidP="00F5372C">
      <w:pPr>
        <w:ind w:firstLine="709"/>
        <w:rPr>
          <w:rFonts w:ascii="Arial" w:hAnsi="Arial" w:cs="Arial"/>
        </w:rPr>
      </w:pPr>
    </w:p>
    <w:p w:rsidR="005D23CE" w:rsidRPr="00F5372C" w:rsidRDefault="005D23CE" w:rsidP="00FB7283">
      <w:pPr>
        <w:ind w:firstLine="709"/>
        <w:rPr>
          <w:rFonts w:ascii="Arial" w:hAnsi="Arial" w:cs="Arial"/>
        </w:rPr>
      </w:pPr>
      <w:r w:rsidRPr="00F5372C">
        <w:rPr>
          <w:rFonts w:ascii="Arial" w:hAnsi="Arial" w:cs="Arial"/>
        </w:rPr>
        <w:t xml:space="preserve">Предоставление муниципальной услуги осуществляется не более 15 </w:t>
      </w:r>
      <w:r w:rsidR="00E17898" w:rsidRPr="00F5372C">
        <w:rPr>
          <w:rFonts w:ascii="Arial" w:hAnsi="Arial" w:cs="Arial"/>
        </w:rPr>
        <w:t>рабочих</w:t>
      </w:r>
      <w:r w:rsidRPr="00F5372C">
        <w:rPr>
          <w:rFonts w:ascii="Arial" w:hAnsi="Arial" w:cs="Arial"/>
        </w:rPr>
        <w:t xml:space="preserve"> дней со дня приема обращения о предоставлении муниципальной услуги.</w:t>
      </w:r>
    </w:p>
    <w:p w:rsidR="00017BA2" w:rsidRPr="00F5372C" w:rsidRDefault="00017BA2" w:rsidP="00F5372C">
      <w:pPr>
        <w:ind w:firstLine="709"/>
        <w:rPr>
          <w:rFonts w:ascii="Arial" w:hAnsi="Arial" w:cs="Arial"/>
        </w:rPr>
      </w:pPr>
    </w:p>
    <w:p w:rsidR="00017BA2" w:rsidRPr="00F5372C" w:rsidRDefault="00017BA2" w:rsidP="00F5372C">
      <w:pPr>
        <w:ind w:firstLine="709"/>
        <w:jc w:val="center"/>
        <w:rPr>
          <w:rFonts w:ascii="Arial" w:hAnsi="Arial" w:cs="Arial"/>
          <w:b/>
        </w:rPr>
      </w:pPr>
      <w:r w:rsidRPr="00F5372C">
        <w:rPr>
          <w:rFonts w:ascii="Arial" w:hAnsi="Arial" w:cs="Arial"/>
          <w:b/>
        </w:rPr>
        <w:t>2.5.Нормативно правовые акты, регулирующие отношения,</w:t>
      </w:r>
    </w:p>
    <w:p w:rsidR="00223C36" w:rsidRPr="00F5372C" w:rsidRDefault="00017BA2" w:rsidP="00F5372C">
      <w:pPr>
        <w:ind w:firstLine="709"/>
        <w:jc w:val="center"/>
        <w:rPr>
          <w:rFonts w:ascii="Arial" w:hAnsi="Arial" w:cs="Arial"/>
          <w:b/>
        </w:rPr>
      </w:pPr>
      <w:r w:rsidRPr="00F5372C">
        <w:rPr>
          <w:rFonts w:ascii="Arial" w:hAnsi="Arial" w:cs="Arial"/>
          <w:b/>
        </w:rPr>
        <w:t>возникающие в связи с предоставлением муниципальной услуги</w:t>
      </w:r>
    </w:p>
    <w:p w:rsidR="003D4A8E" w:rsidRPr="00F5372C" w:rsidRDefault="003D4A8E" w:rsidP="00F5372C">
      <w:pPr>
        <w:ind w:firstLine="709"/>
        <w:rPr>
          <w:rFonts w:ascii="Arial" w:hAnsi="Arial" w:cs="Arial"/>
        </w:rPr>
      </w:pPr>
    </w:p>
    <w:p w:rsidR="003D4A8E" w:rsidRPr="00F5372C" w:rsidRDefault="00017BA2" w:rsidP="00FB7283">
      <w:pPr>
        <w:ind w:firstLine="709"/>
        <w:rPr>
          <w:rFonts w:ascii="Arial" w:hAnsi="Arial" w:cs="Arial"/>
        </w:rPr>
      </w:pPr>
      <w:r w:rsidRPr="00F5372C">
        <w:rPr>
          <w:rFonts w:ascii="Arial" w:hAnsi="Arial" w:cs="Arial"/>
        </w:rPr>
        <w:t>2.5.1.Правовыми основаниями для предоставления муниципальной услуги является:</w:t>
      </w:r>
    </w:p>
    <w:p w:rsidR="00017BA2" w:rsidRPr="00F5372C" w:rsidRDefault="00017BA2" w:rsidP="00FB7283">
      <w:pPr>
        <w:ind w:right="18" w:firstLine="709"/>
        <w:jc w:val="both"/>
        <w:rPr>
          <w:rFonts w:ascii="Arial" w:hAnsi="Arial" w:cs="Arial"/>
        </w:rPr>
      </w:pPr>
      <w:r w:rsidRPr="00F5372C">
        <w:rPr>
          <w:rFonts w:ascii="Arial" w:hAnsi="Arial" w:cs="Arial"/>
          <w:spacing w:val="-1"/>
        </w:rPr>
        <w:t>- Конституци</w:t>
      </w:r>
      <w:r w:rsidR="00B009E4" w:rsidRPr="00F5372C">
        <w:rPr>
          <w:rFonts w:ascii="Arial" w:hAnsi="Arial" w:cs="Arial"/>
          <w:spacing w:val="-1"/>
        </w:rPr>
        <w:t>я</w:t>
      </w:r>
      <w:r w:rsidRPr="00F5372C">
        <w:rPr>
          <w:rFonts w:ascii="Arial" w:hAnsi="Arial" w:cs="Arial"/>
          <w:spacing w:val="-1"/>
        </w:rPr>
        <w:t xml:space="preserve"> Российской Федерации («Российская газета», 25.12.1993, </w:t>
      </w:r>
      <w:r w:rsidRPr="00F5372C">
        <w:rPr>
          <w:rFonts w:ascii="Arial" w:hAnsi="Arial" w:cs="Arial"/>
        </w:rPr>
        <w:t>№ 237);</w:t>
      </w:r>
    </w:p>
    <w:p w:rsidR="00017BA2" w:rsidRPr="00F5372C" w:rsidRDefault="00017BA2" w:rsidP="00FB7283">
      <w:pPr>
        <w:autoSpaceDE w:val="0"/>
        <w:autoSpaceDN w:val="0"/>
        <w:adjustRightInd w:val="0"/>
        <w:ind w:firstLine="709"/>
        <w:jc w:val="both"/>
        <w:rPr>
          <w:rFonts w:ascii="Arial" w:hAnsi="Arial" w:cs="Arial"/>
        </w:rPr>
      </w:pPr>
      <w:r w:rsidRPr="00F5372C">
        <w:rPr>
          <w:rFonts w:ascii="Arial" w:hAnsi="Arial" w:cs="Arial"/>
        </w:rPr>
        <w:t>- Федеральны</w:t>
      </w:r>
      <w:r w:rsidR="00B009E4" w:rsidRPr="00F5372C">
        <w:rPr>
          <w:rFonts w:ascii="Arial" w:hAnsi="Arial" w:cs="Arial"/>
        </w:rPr>
        <w:t>й</w:t>
      </w:r>
      <w:r w:rsidRPr="00F5372C">
        <w:rPr>
          <w:rFonts w:ascii="Arial" w:hAnsi="Arial" w:cs="Arial"/>
        </w:rPr>
        <w:t xml:space="preserve"> закон от 2 мая 2006 года № 59-ФЗ «О порядке </w:t>
      </w:r>
      <w:r w:rsidRPr="00F5372C">
        <w:rPr>
          <w:rFonts w:ascii="Arial" w:hAnsi="Arial" w:cs="Arial"/>
          <w:spacing w:val="-1"/>
        </w:rPr>
        <w:t>рассмотрения обращений граждан Российской Федерации» (</w:t>
      </w:r>
      <w:r w:rsidRPr="00F5372C">
        <w:rPr>
          <w:rFonts w:ascii="Arial" w:hAnsi="Arial" w:cs="Arial"/>
        </w:rPr>
        <w:t>Российская газета", N 95, 05.05.2006);</w:t>
      </w:r>
    </w:p>
    <w:p w:rsidR="00017BA2" w:rsidRPr="00F5372C" w:rsidRDefault="00017BA2" w:rsidP="00FB7283">
      <w:pPr>
        <w:ind w:right="13" w:firstLine="709"/>
        <w:jc w:val="both"/>
        <w:rPr>
          <w:rFonts w:ascii="Arial" w:hAnsi="Arial" w:cs="Arial"/>
          <w:b/>
        </w:rPr>
      </w:pPr>
      <w:r w:rsidRPr="00F5372C">
        <w:rPr>
          <w:rFonts w:ascii="Arial" w:hAnsi="Arial" w:cs="Arial"/>
        </w:rPr>
        <w:t>- Семейны</w:t>
      </w:r>
      <w:r w:rsidR="00B009E4" w:rsidRPr="00F5372C">
        <w:rPr>
          <w:rFonts w:ascii="Arial" w:hAnsi="Arial" w:cs="Arial"/>
        </w:rPr>
        <w:t>й кодекс</w:t>
      </w:r>
      <w:r w:rsidRPr="00F5372C">
        <w:rPr>
          <w:rFonts w:ascii="Arial" w:hAnsi="Arial" w:cs="Arial"/>
        </w:rPr>
        <w:t xml:space="preserve"> Российской Федерации («Российская газета» 27.01.1996 № 17);</w:t>
      </w:r>
    </w:p>
    <w:p w:rsidR="00017BA2" w:rsidRPr="00F5372C" w:rsidRDefault="00017BA2" w:rsidP="00FB7283">
      <w:pPr>
        <w:ind w:right="13" w:firstLine="709"/>
        <w:jc w:val="both"/>
        <w:rPr>
          <w:rFonts w:ascii="Arial" w:hAnsi="Arial" w:cs="Arial"/>
          <w:b/>
        </w:rPr>
      </w:pPr>
      <w:r w:rsidRPr="00F5372C">
        <w:rPr>
          <w:rFonts w:ascii="Arial" w:hAnsi="Arial" w:cs="Arial"/>
        </w:rPr>
        <w:t>- Федеральны</w:t>
      </w:r>
      <w:r w:rsidR="00B009E4" w:rsidRPr="00F5372C">
        <w:rPr>
          <w:rFonts w:ascii="Arial" w:hAnsi="Arial" w:cs="Arial"/>
        </w:rPr>
        <w:t>й</w:t>
      </w:r>
      <w:r w:rsidRPr="00F5372C">
        <w:rPr>
          <w:rFonts w:ascii="Arial" w:hAnsi="Arial" w:cs="Arial"/>
        </w:rPr>
        <w:t xml:space="preserve"> закон от 27 июля 2010 года № 210-ФЗ «Об организации предоставления государственных и муниципальных услуг» («Российская газета» 30.07.2010 № 168);</w:t>
      </w:r>
    </w:p>
    <w:p w:rsidR="00017BA2" w:rsidRPr="00F5372C" w:rsidRDefault="00017BA2" w:rsidP="00FB7283">
      <w:pPr>
        <w:autoSpaceDE w:val="0"/>
        <w:autoSpaceDN w:val="0"/>
        <w:adjustRightInd w:val="0"/>
        <w:ind w:firstLine="709"/>
        <w:jc w:val="both"/>
        <w:rPr>
          <w:rFonts w:ascii="Arial" w:hAnsi="Arial" w:cs="Arial"/>
          <w:bCs/>
          <w:spacing w:val="-2"/>
        </w:rPr>
      </w:pPr>
      <w:r w:rsidRPr="00F5372C">
        <w:rPr>
          <w:rFonts w:ascii="Arial" w:hAnsi="Arial" w:cs="Arial"/>
          <w:bCs/>
          <w:spacing w:val="-2"/>
        </w:rPr>
        <w:t xml:space="preserve">- </w:t>
      </w:r>
      <w:r w:rsidR="005710DE" w:rsidRPr="00F5372C">
        <w:rPr>
          <w:rFonts w:ascii="Arial" w:hAnsi="Arial" w:cs="Arial"/>
          <w:bCs/>
          <w:spacing w:val="-2"/>
        </w:rPr>
        <w:t>Федеральный закон от 06.10.2003 №131-ФЗ «Об общих принципах организации местного самоуправления в Российской Федерации» (</w:t>
      </w:r>
      <w:r w:rsidR="005710DE" w:rsidRPr="00F5372C">
        <w:rPr>
          <w:rFonts w:ascii="Arial" w:hAnsi="Arial" w:cs="Arial"/>
        </w:rPr>
        <w:t>Собрание законодательства Российской Федерации, 06.10.2003, N 40, ст. 3822</w:t>
      </w:r>
      <w:r w:rsidR="005710DE" w:rsidRPr="00F5372C">
        <w:rPr>
          <w:rFonts w:ascii="Arial" w:hAnsi="Arial" w:cs="Arial"/>
          <w:bCs/>
          <w:spacing w:val="-2"/>
        </w:rPr>
        <w:t>);</w:t>
      </w:r>
    </w:p>
    <w:p w:rsidR="00017BA2" w:rsidRPr="00F5372C" w:rsidRDefault="00017BA2" w:rsidP="00FB7283">
      <w:pPr>
        <w:ind w:right="-101" w:firstLine="709"/>
        <w:jc w:val="both"/>
        <w:rPr>
          <w:rFonts w:ascii="Arial" w:hAnsi="Arial" w:cs="Arial"/>
          <w:bCs/>
          <w:spacing w:val="-2"/>
        </w:rPr>
      </w:pPr>
      <w:r w:rsidRPr="00F5372C">
        <w:rPr>
          <w:rFonts w:ascii="Arial" w:hAnsi="Arial" w:cs="Arial"/>
          <w:bCs/>
          <w:spacing w:val="-2"/>
        </w:rPr>
        <w:t>- Закон Тульской области от 15.10.2009 №1336-ЗТО «О защите прав ребенка» (Тульские известия, 15.10.2009, №190);</w:t>
      </w:r>
    </w:p>
    <w:p w:rsidR="00017BA2" w:rsidRPr="00F5372C" w:rsidRDefault="00017BA2" w:rsidP="00FB7283">
      <w:pPr>
        <w:ind w:firstLine="709"/>
        <w:jc w:val="both"/>
        <w:outlineLvl w:val="1"/>
        <w:rPr>
          <w:rFonts w:ascii="Arial" w:hAnsi="Arial" w:cs="Arial"/>
        </w:rPr>
      </w:pPr>
      <w:r w:rsidRPr="00F5372C">
        <w:rPr>
          <w:rFonts w:ascii="Arial" w:hAnsi="Arial" w:cs="Arial"/>
          <w:spacing w:val="-1"/>
        </w:rPr>
        <w:t>- Устав муниципального образования город Алексин</w:t>
      </w:r>
      <w:r w:rsidRPr="00F5372C">
        <w:rPr>
          <w:rFonts w:ascii="Arial" w:hAnsi="Arial" w:cs="Arial"/>
        </w:rPr>
        <w:t>;</w:t>
      </w:r>
    </w:p>
    <w:p w:rsidR="00017BA2" w:rsidRPr="00F5372C" w:rsidRDefault="00017BA2" w:rsidP="00FB7283">
      <w:pPr>
        <w:tabs>
          <w:tab w:val="left" w:pos="900"/>
        </w:tabs>
        <w:ind w:right="31" w:firstLine="709"/>
        <w:jc w:val="both"/>
        <w:rPr>
          <w:rFonts w:ascii="Arial" w:hAnsi="Arial" w:cs="Arial"/>
        </w:rPr>
      </w:pPr>
      <w:r w:rsidRPr="00F5372C">
        <w:rPr>
          <w:rFonts w:ascii="Arial" w:hAnsi="Arial" w:cs="Arial"/>
        </w:rPr>
        <w:t xml:space="preserve">- </w:t>
      </w:r>
      <w:r w:rsidR="00B009E4" w:rsidRPr="00F5372C">
        <w:rPr>
          <w:rFonts w:ascii="Arial" w:hAnsi="Arial" w:cs="Arial"/>
        </w:rPr>
        <w:t>иные</w:t>
      </w:r>
      <w:r w:rsidRPr="00F5372C">
        <w:rPr>
          <w:rFonts w:ascii="Arial" w:hAnsi="Arial" w:cs="Arial"/>
        </w:rPr>
        <w:t xml:space="preserve"> нормативны</w:t>
      </w:r>
      <w:r w:rsidR="00B009E4" w:rsidRPr="00F5372C">
        <w:rPr>
          <w:rFonts w:ascii="Arial" w:hAnsi="Arial" w:cs="Arial"/>
        </w:rPr>
        <w:t>е</w:t>
      </w:r>
      <w:r w:rsidRPr="00F5372C">
        <w:rPr>
          <w:rFonts w:ascii="Arial" w:hAnsi="Arial" w:cs="Arial"/>
        </w:rPr>
        <w:t xml:space="preserve"> правовы</w:t>
      </w:r>
      <w:r w:rsidR="00B009E4" w:rsidRPr="00F5372C">
        <w:rPr>
          <w:rFonts w:ascii="Arial" w:hAnsi="Arial" w:cs="Arial"/>
        </w:rPr>
        <w:t>е</w:t>
      </w:r>
      <w:r w:rsidRPr="00F5372C">
        <w:rPr>
          <w:rFonts w:ascii="Arial" w:hAnsi="Arial" w:cs="Arial"/>
        </w:rPr>
        <w:t xml:space="preserve"> акт</w:t>
      </w:r>
      <w:r w:rsidR="00B009E4" w:rsidRPr="00F5372C">
        <w:rPr>
          <w:rFonts w:ascii="Arial" w:hAnsi="Arial" w:cs="Arial"/>
        </w:rPr>
        <w:t>ы</w:t>
      </w:r>
      <w:r w:rsidRPr="00F5372C">
        <w:rPr>
          <w:rFonts w:ascii="Arial" w:hAnsi="Arial" w:cs="Arial"/>
        </w:rPr>
        <w:t xml:space="preserve"> Российской Федерации, Тульской области и муниципального образования город Алексин.</w:t>
      </w:r>
    </w:p>
    <w:p w:rsidR="003D4A8E" w:rsidRPr="00F5372C" w:rsidRDefault="003D4A8E" w:rsidP="00F5372C">
      <w:pPr>
        <w:ind w:firstLine="709"/>
        <w:rPr>
          <w:rFonts w:ascii="Arial" w:hAnsi="Arial" w:cs="Arial"/>
        </w:rPr>
      </w:pPr>
    </w:p>
    <w:p w:rsidR="005710DE" w:rsidRPr="00F5372C" w:rsidRDefault="005710DE" w:rsidP="00F5372C">
      <w:pPr>
        <w:ind w:firstLine="709"/>
        <w:jc w:val="center"/>
        <w:rPr>
          <w:rFonts w:ascii="Arial" w:hAnsi="Arial" w:cs="Arial"/>
          <w:b/>
          <w:bCs/>
        </w:rPr>
      </w:pPr>
      <w:r w:rsidRPr="00F5372C">
        <w:rPr>
          <w:rFonts w:ascii="Arial" w:hAnsi="Arial" w:cs="Arial"/>
          <w:b/>
        </w:rPr>
        <w:t>2.6.</w:t>
      </w:r>
      <w:r w:rsidRPr="00F5372C">
        <w:rPr>
          <w:rFonts w:ascii="Arial" w:hAnsi="Arial" w:cs="Arial"/>
          <w:b/>
          <w:bCs/>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10DE" w:rsidRPr="00F5372C" w:rsidRDefault="005710DE" w:rsidP="00F5372C">
      <w:pPr>
        <w:ind w:firstLine="709"/>
        <w:rPr>
          <w:rFonts w:ascii="Arial" w:hAnsi="Arial" w:cs="Arial"/>
        </w:rPr>
      </w:pPr>
    </w:p>
    <w:p w:rsidR="005710DE" w:rsidRPr="00F5372C" w:rsidRDefault="005710DE" w:rsidP="00FB7283">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lang w:eastAsia="en-US"/>
        </w:rPr>
      </w:pPr>
      <w:r w:rsidRPr="00F5372C">
        <w:rPr>
          <w:rFonts w:ascii="Arial" w:hAnsi="Arial" w:cs="Arial"/>
          <w:color w:val="auto"/>
          <w:szCs w:val="24"/>
          <w:lang w:eastAsia="en-US"/>
        </w:rPr>
        <w:t>2.6.1. Для предоставления муниципальной услуги заявителем в администрацию муниципального образования город Алексин подаются следующие документы:</w:t>
      </w:r>
    </w:p>
    <w:p w:rsidR="005710DE" w:rsidRPr="00F5372C" w:rsidRDefault="005710DE" w:rsidP="00FB7283">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lang w:eastAsia="en-US"/>
        </w:rPr>
      </w:pPr>
      <w:r w:rsidRPr="00F5372C">
        <w:rPr>
          <w:rFonts w:ascii="Arial" w:hAnsi="Arial" w:cs="Arial"/>
          <w:color w:val="auto"/>
          <w:szCs w:val="24"/>
          <w:lang w:eastAsia="en-US"/>
        </w:rPr>
        <w:t>1. Заявление</w:t>
      </w:r>
      <w:r w:rsidRPr="00F5372C">
        <w:rPr>
          <w:rFonts w:ascii="Arial" w:hAnsi="Arial" w:cs="Arial"/>
          <w:color w:val="auto"/>
          <w:szCs w:val="24"/>
        </w:rPr>
        <w:t xml:space="preserve"> лица, не достигшего брачного возраста, желающего вступить в брак</w:t>
      </w:r>
      <w:r w:rsidRPr="00F5372C">
        <w:rPr>
          <w:rFonts w:ascii="Arial" w:hAnsi="Arial" w:cs="Arial"/>
          <w:color w:val="auto"/>
          <w:szCs w:val="24"/>
          <w:lang w:eastAsia="en-US"/>
        </w:rPr>
        <w:t>, оформленное по форме согласно Приложению 1 к настоящему регламенту.</w:t>
      </w:r>
    </w:p>
    <w:p w:rsidR="005710DE" w:rsidRPr="00F5372C" w:rsidRDefault="005710DE" w:rsidP="00FB7283">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F5372C">
        <w:rPr>
          <w:rFonts w:ascii="Arial" w:hAnsi="Arial" w:cs="Arial"/>
          <w:color w:val="auto"/>
          <w:szCs w:val="24"/>
        </w:rPr>
        <w:t>2.Документ, удостоверяющий личность несовершеннолетнего заявителя, не достигшего брачного возраста.</w:t>
      </w:r>
    </w:p>
    <w:p w:rsidR="005710DE" w:rsidRPr="00F5372C" w:rsidRDefault="005710DE" w:rsidP="00FB7283">
      <w:pPr>
        <w:ind w:firstLine="709"/>
        <w:jc w:val="both"/>
        <w:rPr>
          <w:rFonts w:ascii="Arial" w:hAnsi="Arial" w:cs="Arial"/>
        </w:rPr>
      </w:pPr>
      <w:r w:rsidRPr="00F5372C">
        <w:rPr>
          <w:rFonts w:ascii="Arial" w:hAnsi="Arial" w:cs="Arial"/>
        </w:rPr>
        <w:t>3.Свидетельство о рождении несовершеннолетнего заявителя.</w:t>
      </w:r>
    </w:p>
    <w:p w:rsidR="005710DE" w:rsidRPr="00F5372C" w:rsidRDefault="005710DE" w:rsidP="00FB7283">
      <w:pPr>
        <w:ind w:firstLine="709"/>
        <w:jc w:val="both"/>
        <w:rPr>
          <w:rFonts w:ascii="Arial" w:hAnsi="Arial" w:cs="Arial"/>
        </w:rPr>
      </w:pPr>
      <w:r w:rsidRPr="00F5372C">
        <w:rPr>
          <w:rFonts w:ascii="Arial" w:hAnsi="Arial" w:cs="Arial"/>
        </w:rPr>
        <w:t>4.Справка из медицинского учреждения, заверенная в установленном порядке, о наличии беременности у лица желающего вступить в брак.</w:t>
      </w:r>
    </w:p>
    <w:p w:rsidR="005710DE" w:rsidRPr="00F5372C" w:rsidRDefault="005710DE" w:rsidP="00FB7283">
      <w:pPr>
        <w:ind w:firstLine="709"/>
        <w:jc w:val="both"/>
        <w:rPr>
          <w:rFonts w:ascii="Arial" w:hAnsi="Arial" w:cs="Arial"/>
        </w:rPr>
      </w:pPr>
      <w:r w:rsidRPr="00F5372C">
        <w:rPr>
          <w:rFonts w:ascii="Arial" w:hAnsi="Arial" w:cs="Arial"/>
          <w:lang w:eastAsia="en-US"/>
        </w:rPr>
        <w:t>5.С</w:t>
      </w:r>
      <w:r w:rsidRPr="00F5372C">
        <w:rPr>
          <w:rFonts w:ascii="Arial" w:hAnsi="Arial" w:cs="Arial"/>
        </w:rPr>
        <w:t>видетельство о рождении общего ребенка у лиц, желающих вступить в брак, в случае наличия.</w:t>
      </w:r>
    </w:p>
    <w:p w:rsidR="005710DE" w:rsidRPr="00F5372C" w:rsidRDefault="005710DE" w:rsidP="00FB7283">
      <w:pPr>
        <w:ind w:firstLine="709"/>
        <w:jc w:val="both"/>
        <w:rPr>
          <w:rFonts w:ascii="Arial" w:hAnsi="Arial" w:cs="Arial"/>
        </w:rPr>
      </w:pPr>
      <w:r w:rsidRPr="00F5372C">
        <w:rPr>
          <w:rFonts w:ascii="Arial" w:hAnsi="Arial" w:cs="Arial"/>
        </w:rPr>
        <w:t>6.Письменное согласие родителей (законных представителей) несовершеннолетнего заявителя, желающего вступить в брак согласно приложению 2 (требуется для лиц, не достигших возраста 16 лет).</w:t>
      </w:r>
    </w:p>
    <w:p w:rsidR="005710DE" w:rsidRPr="00F5372C" w:rsidRDefault="005710DE" w:rsidP="00FB7283">
      <w:pPr>
        <w:ind w:firstLine="709"/>
        <w:jc w:val="both"/>
        <w:rPr>
          <w:rFonts w:ascii="Arial" w:hAnsi="Arial" w:cs="Arial"/>
        </w:rPr>
      </w:pPr>
      <w:r w:rsidRPr="00F5372C">
        <w:rPr>
          <w:rFonts w:ascii="Arial" w:hAnsi="Arial" w:cs="Arial"/>
        </w:rPr>
        <w:t>7.Документ,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w:t>
      </w:r>
      <w:bookmarkStart w:id="4" w:name="_GoBack"/>
      <w:bookmarkEnd w:id="4"/>
      <w:r w:rsidRPr="00F5372C">
        <w:rPr>
          <w:rFonts w:ascii="Arial" w:hAnsi="Arial" w:cs="Arial"/>
        </w:rPr>
        <w:t>несены  в запись  акта о рождении на основании заявления матери ребенка).</w:t>
      </w:r>
    </w:p>
    <w:p w:rsidR="005710DE" w:rsidRPr="00F5372C" w:rsidRDefault="005710DE" w:rsidP="00FB7283">
      <w:pPr>
        <w:ind w:firstLine="709"/>
        <w:jc w:val="both"/>
        <w:rPr>
          <w:rFonts w:ascii="Arial" w:hAnsi="Arial" w:cs="Arial"/>
        </w:rPr>
      </w:pPr>
      <w:r w:rsidRPr="00F5372C">
        <w:rPr>
          <w:rFonts w:ascii="Arial" w:hAnsi="Arial" w:cs="Arial"/>
        </w:rPr>
        <w:t xml:space="preserve">8.Заключение органа опеки и попечительства о соответствии вступления в брак интересам заявителя в случае, если имеются разногласия у родителей </w:t>
      </w:r>
      <w:r w:rsidRPr="00F5372C">
        <w:rPr>
          <w:rFonts w:ascii="Arial" w:hAnsi="Arial" w:cs="Arial"/>
        </w:rPr>
        <w:lastRenderedPageBreak/>
        <w:t>несовершеннолетнего заявителя, желающего вступить в брак, или невозможности получения согласия второго родителя.</w:t>
      </w:r>
    </w:p>
    <w:p w:rsidR="005710DE" w:rsidRPr="00F5372C" w:rsidRDefault="005710DE" w:rsidP="00FB7283">
      <w:pPr>
        <w:ind w:firstLine="709"/>
        <w:jc w:val="both"/>
        <w:rPr>
          <w:rFonts w:ascii="Arial" w:hAnsi="Arial" w:cs="Arial"/>
        </w:rPr>
      </w:pPr>
      <w:r w:rsidRPr="00F5372C">
        <w:rPr>
          <w:rFonts w:ascii="Arial" w:hAnsi="Arial" w:cs="Arial"/>
        </w:rPr>
        <w:t>9. 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5710DE" w:rsidRPr="00F5372C" w:rsidRDefault="005710DE" w:rsidP="00FB7283">
      <w:pPr>
        <w:pStyle w:val="ConsPlusNormal"/>
        <w:tabs>
          <w:tab w:val="left" w:pos="540"/>
        </w:tabs>
        <w:ind w:firstLine="709"/>
        <w:jc w:val="both"/>
        <w:rPr>
          <w:sz w:val="24"/>
          <w:szCs w:val="24"/>
        </w:rPr>
      </w:pPr>
      <w:r w:rsidRPr="00F5372C">
        <w:rPr>
          <w:sz w:val="24"/>
          <w:szCs w:val="24"/>
        </w:rPr>
        <w:t>Заявитель имеет право представить документы в администрацию муниципального образования город Алексин с приложением копий:</w:t>
      </w:r>
    </w:p>
    <w:p w:rsidR="005710DE" w:rsidRPr="00F5372C" w:rsidRDefault="005710DE" w:rsidP="00FB7283">
      <w:pPr>
        <w:pStyle w:val="ConsPlusNormal"/>
        <w:numPr>
          <w:ilvl w:val="0"/>
          <w:numId w:val="23"/>
        </w:numPr>
        <w:tabs>
          <w:tab w:val="left" w:pos="540"/>
          <w:tab w:val="left" w:pos="851"/>
        </w:tabs>
        <w:ind w:left="0" w:firstLine="709"/>
        <w:jc w:val="both"/>
        <w:rPr>
          <w:sz w:val="24"/>
          <w:szCs w:val="24"/>
        </w:rPr>
      </w:pPr>
      <w:r w:rsidRPr="00F5372C">
        <w:rPr>
          <w:sz w:val="24"/>
          <w:szCs w:val="24"/>
        </w:rPr>
        <w:t>в письменном виде по почте;</w:t>
      </w:r>
    </w:p>
    <w:p w:rsidR="005710DE" w:rsidRPr="00F5372C" w:rsidRDefault="005710DE" w:rsidP="00FB7283">
      <w:pPr>
        <w:pStyle w:val="ConsPlusNormal"/>
        <w:numPr>
          <w:ilvl w:val="0"/>
          <w:numId w:val="23"/>
        </w:numPr>
        <w:tabs>
          <w:tab w:val="left" w:pos="540"/>
          <w:tab w:val="left" w:pos="851"/>
        </w:tabs>
        <w:ind w:left="0" w:firstLine="709"/>
        <w:jc w:val="both"/>
        <w:rPr>
          <w:sz w:val="24"/>
          <w:szCs w:val="24"/>
        </w:rPr>
      </w:pPr>
      <w:r w:rsidRPr="00F5372C">
        <w:rPr>
          <w:sz w:val="24"/>
          <w:szCs w:val="24"/>
        </w:rPr>
        <w:t>в электронном виде (при наличии электронной подписи);</w:t>
      </w:r>
    </w:p>
    <w:p w:rsidR="005710DE" w:rsidRPr="00F5372C" w:rsidRDefault="005710DE" w:rsidP="00FB7283">
      <w:pPr>
        <w:pStyle w:val="ConsPlusNormal"/>
        <w:numPr>
          <w:ilvl w:val="0"/>
          <w:numId w:val="23"/>
        </w:numPr>
        <w:tabs>
          <w:tab w:val="left" w:pos="540"/>
          <w:tab w:val="left" w:pos="851"/>
        </w:tabs>
        <w:ind w:left="0" w:firstLine="709"/>
        <w:jc w:val="both"/>
        <w:rPr>
          <w:sz w:val="24"/>
          <w:szCs w:val="24"/>
        </w:rPr>
      </w:pPr>
      <w:r w:rsidRPr="00F5372C">
        <w:rPr>
          <w:sz w:val="24"/>
          <w:szCs w:val="24"/>
        </w:rPr>
        <w:t>лично, либо через своих представителей.</w:t>
      </w:r>
    </w:p>
    <w:p w:rsidR="00017BA2" w:rsidRPr="00F5372C" w:rsidRDefault="00017BA2" w:rsidP="00F5372C">
      <w:pPr>
        <w:ind w:firstLine="709"/>
        <w:rPr>
          <w:rFonts w:ascii="Arial" w:hAnsi="Arial" w:cs="Arial"/>
        </w:rPr>
      </w:pPr>
    </w:p>
    <w:p w:rsidR="00F072CC" w:rsidRPr="00F5372C" w:rsidRDefault="00F072CC" w:rsidP="00F5372C">
      <w:pPr>
        <w:ind w:firstLine="709"/>
        <w:jc w:val="center"/>
        <w:rPr>
          <w:rFonts w:ascii="Arial" w:hAnsi="Arial" w:cs="Arial"/>
          <w:lang w:eastAsia="en-US"/>
        </w:rPr>
      </w:pPr>
      <w:r w:rsidRPr="00F5372C">
        <w:rPr>
          <w:rFonts w:ascii="Arial" w:hAnsi="Arial" w:cs="Arial"/>
          <w:b/>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072CC" w:rsidRPr="00F5372C" w:rsidRDefault="00F072CC" w:rsidP="00F5372C">
      <w:pPr>
        <w:ind w:firstLine="709"/>
        <w:rPr>
          <w:rFonts w:ascii="Arial" w:hAnsi="Arial" w:cs="Arial"/>
          <w:lang w:eastAsia="en-US"/>
        </w:rPr>
      </w:pPr>
    </w:p>
    <w:p w:rsidR="00F072CC" w:rsidRPr="00F5372C" w:rsidRDefault="00F072CC" w:rsidP="00FB7283">
      <w:pPr>
        <w:ind w:firstLine="709"/>
        <w:jc w:val="both"/>
        <w:rPr>
          <w:rFonts w:ascii="Arial" w:hAnsi="Arial" w:cs="Arial"/>
          <w:lang w:eastAsia="en-US"/>
        </w:rPr>
      </w:pPr>
      <w:r w:rsidRPr="00F5372C">
        <w:rPr>
          <w:rFonts w:ascii="Arial" w:hAnsi="Arial" w:cs="Arial"/>
          <w:lang w:eastAsia="en-US"/>
        </w:rPr>
        <w:t xml:space="preserve">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 </w:t>
      </w:r>
    </w:p>
    <w:p w:rsidR="00017BA2" w:rsidRPr="00F5372C" w:rsidRDefault="00017BA2" w:rsidP="00F5372C">
      <w:pPr>
        <w:ind w:firstLine="709"/>
        <w:rPr>
          <w:rFonts w:ascii="Arial" w:hAnsi="Arial" w:cs="Arial"/>
        </w:rPr>
      </w:pPr>
    </w:p>
    <w:p w:rsidR="00017BA2" w:rsidRPr="00F5372C" w:rsidRDefault="00F072CC" w:rsidP="00F5372C">
      <w:pPr>
        <w:ind w:firstLine="709"/>
        <w:jc w:val="center"/>
        <w:rPr>
          <w:rFonts w:ascii="Arial" w:hAnsi="Arial" w:cs="Arial"/>
          <w:b/>
        </w:rPr>
      </w:pPr>
      <w:r w:rsidRPr="00F5372C">
        <w:rPr>
          <w:rFonts w:ascii="Arial" w:hAnsi="Arial" w:cs="Arial"/>
          <w:b/>
        </w:rPr>
        <w:t>2.8. Перечень оснований для</w:t>
      </w:r>
      <w:r w:rsidR="001B4F86" w:rsidRPr="00F5372C">
        <w:rPr>
          <w:rFonts w:ascii="Arial" w:hAnsi="Arial" w:cs="Arial"/>
          <w:b/>
        </w:rPr>
        <w:t xml:space="preserve"> отказа в приеме документов, необходимых для предоставления муниципальной услуги</w:t>
      </w:r>
    </w:p>
    <w:p w:rsidR="00017BA2" w:rsidRPr="00F5372C" w:rsidRDefault="00017BA2" w:rsidP="00F5372C">
      <w:pPr>
        <w:ind w:firstLine="709"/>
        <w:rPr>
          <w:rFonts w:ascii="Arial" w:hAnsi="Arial" w:cs="Arial"/>
        </w:rPr>
      </w:pPr>
    </w:p>
    <w:p w:rsidR="00017BA2" w:rsidRPr="00F5372C" w:rsidRDefault="00F072CC" w:rsidP="00FB7283">
      <w:pPr>
        <w:ind w:firstLine="709"/>
        <w:rPr>
          <w:rFonts w:ascii="Arial" w:hAnsi="Arial" w:cs="Arial"/>
        </w:rPr>
      </w:pPr>
      <w:r w:rsidRPr="00F5372C">
        <w:rPr>
          <w:rFonts w:ascii="Arial" w:hAnsi="Arial" w:cs="Arial"/>
        </w:rPr>
        <w:t>2.8.1. Основания для</w:t>
      </w:r>
      <w:r w:rsidR="001B4F86" w:rsidRPr="00F5372C">
        <w:rPr>
          <w:rFonts w:ascii="Arial" w:hAnsi="Arial" w:cs="Arial"/>
        </w:rPr>
        <w:t xml:space="preserve"> отказа в приеме документов </w:t>
      </w:r>
      <w:r w:rsidRPr="00F5372C">
        <w:rPr>
          <w:rFonts w:ascii="Arial" w:hAnsi="Arial" w:cs="Arial"/>
        </w:rPr>
        <w:t>отсутствует.</w:t>
      </w:r>
    </w:p>
    <w:p w:rsidR="00EE1EFE" w:rsidRPr="00F5372C" w:rsidRDefault="00EE1EFE" w:rsidP="00F5372C">
      <w:pPr>
        <w:ind w:firstLine="567"/>
        <w:rPr>
          <w:rFonts w:ascii="Arial" w:hAnsi="Arial" w:cs="Arial"/>
        </w:rPr>
      </w:pPr>
    </w:p>
    <w:p w:rsidR="001B4F86" w:rsidRPr="00F5372C" w:rsidRDefault="001B4F86" w:rsidP="00F5372C">
      <w:pPr>
        <w:ind w:firstLine="567"/>
        <w:jc w:val="center"/>
        <w:rPr>
          <w:rFonts w:ascii="Arial" w:hAnsi="Arial" w:cs="Arial"/>
          <w:b/>
        </w:rPr>
      </w:pPr>
      <w:r w:rsidRPr="00F5372C">
        <w:rPr>
          <w:rFonts w:ascii="Arial" w:hAnsi="Arial" w:cs="Arial"/>
          <w:b/>
        </w:rPr>
        <w:t>2.9. Перечень оснований для приостановления или отказа в предоставлении муниципальной услуги</w:t>
      </w:r>
    </w:p>
    <w:p w:rsidR="001B4F86" w:rsidRPr="00F5372C" w:rsidRDefault="001B4F86" w:rsidP="00F5372C">
      <w:pPr>
        <w:ind w:firstLine="709"/>
        <w:rPr>
          <w:rFonts w:ascii="Arial" w:hAnsi="Arial" w:cs="Arial"/>
        </w:rPr>
      </w:pPr>
    </w:p>
    <w:p w:rsidR="001B4F86" w:rsidRPr="00F5372C" w:rsidRDefault="00363855" w:rsidP="00FB7283">
      <w:pPr>
        <w:tabs>
          <w:tab w:val="left" w:pos="754"/>
          <w:tab w:val="left" w:pos="900"/>
          <w:tab w:val="left" w:pos="2053"/>
          <w:tab w:val="left" w:pos="3542"/>
          <w:tab w:val="left" w:pos="5781"/>
        </w:tabs>
        <w:ind w:right="16" w:firstLine="709"/>
        <w:jc w:val="both"/>
        <w:rPr>
          <w:rFonts w:ascii="Arial" w:hAnsi="Arial" w:cs="Arial"/>
          <w:bCs/>
        </w:rPr>
      </w:pPr>
      <w:r w:rsidRPr="00F5372C">
        <w:rPr>
          <w:rFonts w:ascii="Arial" w:hAnsi="Arial" w:cs="Arial"/>
          <w:bCs/>
        </w:rPr>
        <w:t>2.</w:t>
      </w:r>
      <w:r w:rsidR="001B4F86" w:rsidRPr="00F5372C">
        <w:rPr>
          <w:rFonts w:ascii="Arial" w:hAnsi="Arial" w:cs="Arial"/>
          <w:bCs/>
        </w:rPr>
        <w:t>9</w:t>
      </w:r>
      <w:r w:rsidR="00F072CC" w:rsidRPr="00F5372C">
        <w:rPr>
          <w:rFonts w:ascii="Arial" w:hAnsi="Arial" w:cs="Arial"/>
          <w:bCs/>
        </w:rPr>
        <w:t>.</w:t>
      </w:r>
      <w:r w:rsidR="001B4F86" w:rsidRPr="00F5372C">
        <w:rPr>
          <w:rFonts w:ascii="Arial" w:hAnsi="Arial" w:cs="Arial"/>
          <w:bCs/>
        </w:rPr>
        <w:t>1.</w:t>
      </w:r>
      <w:r w:rsidRPr="00F5372C">
        <w:rPr>
          <w:rFonts w:ascii="Arial" w:hAnsi="Arial" w:cs="Arial"/>
          <w:bCs/>
        </w:rPr>
        <w:t xml:space="preserve"> </w:t>
      </w:r>
      <w:r w:rsidR="00F072CC" w:rsidRPr="00F5372C">
        <w:rPr>
          <w:rFonts w:ascii="Arial" w:hAnsi="Arial" w:cs="Arial"/>
          <w:bCs/>
        </w:rPr>
        <w:t>О</w:t>
      </w:r>
      <w:r w:rsidRPr="00F5372C">
        <w:rPr>
          <w:rFonts w:ascii="Arial" w:hAnsi="Arial" w:cs="Arial"/>
          <w:bCs/>
        </w:rPr>
        <w:t>сновани</w:t>
      </w:r>
      <w:r w:rsidR="00F072CC" w:rsidRPr="00F5372C">
        <w:rPr>
          <w:rFonts w:ascii="Arial" w:hAnsi="Arial" w:cs="Arial"/>
          <w:bCs/>
        </w:rPr>
        <w:t>ем</w:t>
      </w:r>
      <w:r w:rsidRPr="00F5372C">
        <w:rPr>
          <w:rFonts w:ascii="Arial" w:hAnsi="Arial" w:cs="Arial"/>
          <w:bCs/>
        </w:rPr>
        <w:t xml:space="preserve"> для</w:t>
      </w:r>
      <w:r w:rsidR="001B4F86" w:rsidRPr="00F5372C">
        <w:rPr>
          <w:rFonts w:ascii="Arial" w:hAnsi="Arial" w:cs="Arial"/>
          <w:bCs/>
        </w:rPr>
        <w:t xml:space="preserve"> приостановления муниципальной услуги отсутствуют.</w:t>
      </w:r>
    </w:p>
    <w:p w:rsidR="001B4F86" w:rsidRPr="00F5372C" w:rsidRDefault="001B4F86" w:rsidP="00FB7283">
      <w:pPr>
        <w:tabs>
          <w:tab w:val="left" w:pos="754"/>
          <w:tab w:val="left" w:pos="900"/>
          <w:tab w:val="left" w:pos="2053"/>
          <w:tab w:val="left" w:pos="3542"/>
          <w:tab w:val="left" w:pos="5781"/>
        </w:tabs>
        <w:ind w:right="16" w:firstLine="709"/>
        <w:jc w:val="both"/>
        <w:rPr>
          <w:rFonts w:ascii="Arial" w:hAnsi="Arial" w:cs="Arial"/>
          <w:bCs/>
        </w:rPr>
      </w:pPr>
      <w:r w:rsidRPr="00F5372C">
        <w:rPr>
          <w:rFonts w:ascii="Arial" w:hAnsi="Arial" w:cs="Arial"/>
          <w:bCs/>
        </w:rPr>
        <w:t>2.9.2. Основанием для отказа в предоставлении</w:t>
      </w:r>
      <w:r w:rsidRPr="00F5372C">
        <w:rPr>
          <w:rFonts w:ascii="Arial" w:hAnsi="Arial" w:cs="Arial"/>
        </w:rPr>
        <w:t xml:space="preserve"> </w:t>
      </w:r>
      <w:r w:rsidRPr="00F5372C">
        <w:rPr>
          <w:rFonts w:ascii="Arial" w:hAnsi="Arial" w:cs="Arial"/>
          <w:bCs/>
        </w:rPr>
        <w:t>муниципальной услуги является:</w:t>
      </w:r>
    </w:p>
    <w:p w:rsidR="00363855" w:rsidRPr="00F5372C" w:rsidRDefault="00363855" w:rsidP="00FB7283">
      <w:pPr>
        <w:tabs>
          <w:tab w:val="left" w:pos="754"/>
          <w:tab w:val="left" w:pos="900"/>
          <w:tab w:val="left" w:pos="2053"/>
          <w:tab w:val="left" w:pos="3542"/>
          <w:tab w:val="left" w:pos="5781"/>
        </w:tabs>
        <w:ind w:right="16" w:firstLine="709"/>
        <w:jc w:val="both"/>
        <w:rPr>
          <w:rFonts w:ascii="Arial" w:hAnsi="Arial" w:cs="Arial"/>
          <w:bCs/>
        </w:rPr>
      </w:pPr>
      <w:r w:rsidRPr="00F5372C">
        <w:rPr>
          <w:rFonts w:ascii="Arial" w:hAnsi="Arial" w:cs="Arial"/>
          <w:bCs/>
        </w:rPr>
        <w:t>отказа в предоставлении</w:t>
      </w:r>
      <w:r w:rsidRPr="00F5372C">
        <w:rPr>
          <w:rFonts w:ascii="Arial" w:hAnsi="Arial" w:cs="Arial"/>
        </w:rPr>
        <w:t xml:space="preserve"> </w:t>
      </w:r>
      <w:r w:rsidRPr="00F5372C">
        <w:rPr>
          <w:rFonts w:ascii="Arial" w:hAnsi="Arial" w:cs="Arial"/>
          <w:bCs/>
        </w:rPr>
        <w:t xml:space="preserve">муниципальной услуги </w:t>
      </w:r>
      <w:r w:rsidR="00F072CC" w:rsidRPr="00F5372C">
        <w:rPr>
          <w:rFonts w:ascii="Arial" w:hAnsi="Arial" w:cs="Arial"/>
          <w:bCs/>
        </w:rPr>
        <w:t>является</w:t>
      </w:r>
      <w:r w:rsidRPr="00F5372C">
        <w:rPr>
          <w:rFonts w:ascii="Arial" w:hAnsi="Arial" w:cs="Arial"/>
          <w:bCs/>
        </w:rPr>
        <w:t>:</w:t>
      </w:r>
    </w:p>
    <w:p w:rsidR="00363855" w:rsidRPr="00F5372C" w:rsidRDefault="00363855" w:rsidP="00FB7283">
      <w:pPr>
        <w:ind w:right="-6" w:firstLine="709"/>
        <w:jc w:val="both"/>
        <w:rPr>
          <w:rFonts w:ascii="Arial" w:hAnsi="Arial" w:cs="Arial"/>
          <w:bCs/>
        </w:rPr>
      </w:pPr>
      <w:r w:rsidRPr="00F5372C">
        <w:rPr>
          <w:rFonts w:ascii="Arial" w:hAnsi="Arial" w:cs="Arial"/>
          <w:bCs/>
        </w:rPr>
        <w:t>- отсутствие документов, указанных в пункте 2.6 настоящего административного регламента;</w:t>
      </w:r>
    </w:p>
    <w:p w:rsidR="00363855" w:rsidRPr="00F5372C" w:rsidRDefault="00363855" w:rsidP="00FB7283">
      <w:pPr>
        <w:ind w:firstLine="709"/>
        <w:jc w:val="both"/>
        <w:rPr>
          <w:rFonts w:ascii="Arial" w:hAnsi="Arial" w:cs="Arial"/>
        </w:rPr>
      </w:pPr>
      <w:r w:rsidRPr="00F5372C">
        <w:rPr>
          <w:rFonts w:ascii="Arial" w:hAnsi="Arial" w:cs="Arial"/>
        </w:rPr>
        <w:t>- текст заявления не поддается прочтению;</w:t>
      </w:r>
    </w:p>
    <w:p w:rsidR="00363855" w:rsidRPr="00F5372C" w:rsidRDefault="00363855" w:rsidP="00FB7283">
      <w:pPr>
        <w:ind w:firstLine="709"/>
        <w:jc w:val="both"/>
        <w:rPr>
          <w:rFonts w:ascii="Arial" w:hAnsi="Arial" w:cs="Arial"/>
        </w:rPr>
      </w:pPr>
      <w:r w:rsidRPr="00F5372C">
        <w:rPr>
          <w:rFonts w:ascii="Arial" w:hAnsi="Arial" w:cs="Arial"/>
        </w:rPr>
        <w:t>- в заявлении не указаны фамилия несовершеннолетнего гражданина, направившего заявление, и почтовый адрес, по которому должен быть направлен ответ;</w:t>
      </w:r>
    </w:p>
    <w:p w:rsidR="00363855" w:rsidRPr="00F5372C" w:rsidRDefault="00363855" w:rsidP="00FB7283">
      <w:pPr>
        <w:ind w:right="-6" w:firstLine="709"/>
        <w:jc w:val="both"/>
        <w:rPr>
          <w:rFonts w:ascii="Arial" w:hAnsi="Arial" w:cs="Arial"/>
          <w:bCs/>
        </w:rPr>
      </w:pPr>
      <w:r w:rsidRPr="00F5372C">
        <w:rPr>
          <w:rFonts w:ascii="Arial" w:hAnsi="Arial" w:cs="Arial"/>
          <w:bCs/>
        </w:rPr>
        <w:t>- в заявлении не указано</w:t>
      </w:r>
      <w:r w:rsidRPr="00F5372C">
        <w:rPr>
          <w:rFonts w:ascii="Arial" w:hAnsi="Arial" w:cs="Arial"/>
        </w:rPr>
        <w:t xml:space="preserve"> конкретное лицом, с которым несовершеннолетний гражданин желает вступить в брак;</w:t>
      </w:r>
    </w:p>
    <w:p w:rsidR="00363855" w:rsidRPr="00F5372C" w:rsidRDefault="00363855" w:rsidP="00FB7283">
      <w:pPr>
        <w:ind w:firstLine="709"/>
        <w:jc w:val="both"/>
        <w:rPr>
          <w:rFonts w:ascii="Arial" w:hAnsi="Arial" w:cs="Arial"/>
        </w:rPr>
      </w:pPr>
      <w:r w:rsidRPr="00F5372C">
        <w:rPr>
          <w:rFonts w:ascii="Arial" w:hAnsi="Arial" w:cs="Arial"/>
        </w:rPr>
        <w:t>- от гражданина поступило заявление о прекращении рассмотрения заявления.</w:t>
      </w:r>
    </w:p>
    <w:p w:rsidR="00F072CC" w:rsidRPr="00F5372C" w:rsidRDefault="00F072CC" w:rsidP="00F5372C">
      <w:pPr>
        <w:ind w:firstLine="709"/>
        <w:jc w:val="both"/>
        <w:rPr>
          <w:rFonts w:ascii="Arial" w:hAnsi="Arial" w:cs="Arial"/>
        </w:rPr>
      </w:pPr>
    </w:p>
    <w:p w:rsidR="00F072CC" w:rsidRPr="00F5372C" w:rsidRDefault="00F072CC" w:rsidP="00F5372C">
      <w:pPr>
        <w:ind w:firstLine="567"/>
        <w:jc w:val="center"/>
        <w:rPr>
          <w:rFonts w:ascii="Arial" w:hAnsi="Arial" w:cs="Arial"/>
          <w:b/>
        </w:rPr>
      </w:pPr>
      <w:r w:rsidRPr="00F5372C">
        <w:rPr>
          <w:rFonts w:ascii="Arial" w:hAnsi="Arial" w:cs="Arial"/>
          <w:b/>
        </w:rPr>
        <w:t>2.</w:t>
      </w:r>
      <w:r w:rsidR="001B4F86" w:rsidRPr="00F5372C">
        <w:rPr>
          <w:rFonts w:ascii="Arial" w:hAnsi="Arial" w:cs="Arial"/>
          <w:b/>
        </w:rPr>
        <w:t>10</w:t>
      </w:r>
      <w:r w:rsidRPr="00F5372C">
        <w:rPr>
          <w:rFonts w:ascii="Arial" w:hAnsi="Arial" w:cs="Arial"/>
          <w:b/>
        </w:rPr>
        <w:t>. Порядок, размер и основания платы, взимаемой за предоставление муниципальной услуги</w:t>
      </w:r>
    </w:p>
    <w:p w:rsidR="00F072CC" w:rsidRPr="00F5372C" w:rsidRDefault="00F072CC" w:rsidP="00F5372C">
      <w:pPr>
        <w:ind w:firstLine="709"/>
        <w:jc w:val="center"/>
        <w:rPr>
          <w:rFonts w:ascii="Arial" w:hAnsi="Arial" w:cs="Arial"/>
          <w:b/>
        </w:rPr>
      </w:pPr>
    </w:p>
    <w:p w:rsidR="00363855" w:rsidRPr="00F5372C" w:rsidRDefault="00363855" w:rsidP="00FB7283">
      <w:pPr>
        <w:ind w:firstLine="709"/>
        <w:jc w:val="both"/>
        <w:rPr>
          <w:rFonts w:ascii="Arial" w:hAnsi="Arial" w:cs="Arial"/>
        </w:rPr>
      </w:pPr>
      <w:r w:rsidRPr="00F5372C">
        <w:rPr>
          <w:rFonts w:ascii="Arial" w:hAnsi="Arial" w:cs="Arial"/>
        </w:rPr>
        <w:t>2.</w:t>
      </w:r>
      <w:r w:rsidR="001B4F86" w:rsidRPr="00F5372C">
        <w:rPr>
          <w:rFonts w:ascii="Arial" w:hAnsi="Arial" w:cs="Arial"/>
        </w:rPr>
        <w:t>10</w:t>
      </w:r>
      <w:r w:rsidRPr="00F5372C">
        <w:rPr>
          <w:rFonts w:ascii="Arial" w:hAnsi="Arial" w:cs="Arial"/>
        </w:rPr>
        <w:t>.</w:t>
      </w:r>
      <w:r w:rsidR="00F072CC" w:rsidRPr="00F5372C">
        <w:rPr>
          <w:rFonts w:ascii="Arial" w:hAnsi="Arial" w:cs="Arial"/>
        </w:rPr>
        <w:t>1.</w:t>
      </w:r>
      <w:r w:rsidRPr="00F5372C">
        <w:rPr>
          <w:rFonts w:ascii="Arial" w:hAnsi="Arial" w:cs="Arial"/>
        </w:rPr>
        <w:t xml:space="preserve"> Предоставление муниципальной услуги осуществляется бесплатно.</w:t>
      </w:r>
    </w:p>
    <w:p w:rsidR="004C3FAE" w:rsidRPr="00F5372C" w:rsidRDefault="004C3FAE" w:rsidP="00F5372C">
      <w:pPr>
        <w:ind w:right="-6" w:firstLine="709"/>
        <w:jc w:val="both"/>
        <w:rPr>
          <w:rFonts w:ascii="Arial" w:hAnsi="Arial" w:cs="Arial"/>
        </w:rPr>
      </w:pPr>
    </w:p>
    <w:p w:rsidR="004C3FAE" w:rsidRPr="00F5372C" w:rsidRDefault="004C3FAE" w:rsidP="00F5372C">
      <w:pPr>
        <w:ind w:right="-6" w:firstLine="567"/>
        <w:jc w:val="center"/>
        <w:rPr>
          <w:rFonts w:ascii="Arial" w:hAnsi="Arial" w:cs="Arial"/>
          <w:b/>
          <w:bCs/>
        </w:rPr>
      </w:pPr>
      <w:r w:rsidRPr="00F5372C">
        <w:rPr>
          <w:rFonts w:ascii="Arial" w:hAnsi="Arial" w:cs="Arial"/>
          <w:b/>
        </w:rPr>
        <w:t>2.1</w:t>
      </w:r>
      <w:r w:rsidR="001B4F86" w:rsidRPr="00F5372C">
        <w:rPr>
          <w:rFonts w:ascii="Arial" w:hAnsi="Arial" w:cs="Arial"/>
          <w:b/>
        </w:rPr>
        <w:t>1</w:t>
      </w:r>
      <w:r w:rsidRPr="00F5372C">
        <w:rPr>
          <w:rFonts w:ascii="Arial" w:hAnsi="Arial" w:cs="Arial"/>
          <w:b/>
        </w:rPr>
        <w:t xml:space="preserve">. </w:t>
      </w:r>
      <w:r w:rsidRPr="00F5372C">
        <w:rPr>
          <w:rFonts w:ascii="Arial" w:hAnsi="Arial" w:cs="Arial"/>
          <w:b/>
          <w:bCs/>
        </w:rPr>
        <w:t>Максимальный срок ожидания в очереди при подаче заявления о предоставлении муниципальной услуги и при получении результата</w:t>
      </w:r>
    </w:p>
    <w:p w:rsidR="004C3FAE" w:rsidRPr="00F5372C" w:rsidRDefault="004C3FAE" w:rsidP="00F5372C">
      <w:pPr>
        <w:ind w:right="-6" w:firstLine="709"/>
        <w:jc w:val="center"/>
        <w:rPr>
          <w:rFonts w:ascii="Arial" w:hAnsi="Arial" w:cs="Arial"/>
          <w:b/>
        </w:rPr>
      </w:pPr>
    </w:p>
    <w:p w:rsidR="00363855" w:rsidRPr="00F5372C" w:rsidRDefault="004C3FAE" w:rsidP="00FB7283">
      <w:pPr>
        <w:ind w:right="-6" w:firstLine="709"/>
        <w:jc w:val="both"/>
        <w:rPr>
          <w:rFonts w:ascii="Arial" w:hAnsi="Arial" w:cs="Arial"/>
          <w:bCs/>
        </w:rPr>
      </w:pPr>
      <w:r w:rsidRPr="00F5372C">
        <w:rPr>
          <w:rFonts w:ascii="Arial" w:hAnsi="Arial" w:cs="Arial"/>
        </w:rPr>
        <w:lastRenderedPageBreak/>
        <w:t>2.1</w:t>
      </w:r>
      <w:r w:rsidR="001B4F86" w:rsidRPr="00F5372C">
        <w:rPr>
          <w:rFonts w:ascii="Arial" w:hAnsi="Arial" w:cs="Arial"/>
        </w:rPr>
        <w:t>1</w:t>
      </w:r>
      <w:r w:rsidRPr="00F5372C">
        <w:rPr>
          <w:rFonts w:ascii="Arial" w:hAnsi="Arial" w:cs="Arial"/>
        </w:rPr>
        <w:t>.1.</w:t>
      </w:r>
      <w:r w:rsidR="00363855" w:rsidRPr="00F5372C">
        <w:rPr>
          <w:rFonts w:ascii="Arial" w:hAnsi="Arial" w:cs="Arial"/>
          <w:bCs/>
        </w:rPr>
        <w:t xml:space="preserve"> Максимальный срок ожидания в очереди при подаче </w:t>
      </w:r>
      <w:r w:rsidRPr="00F5372C">
        <w:rPr>
          <w:rFonts w:ascii="Arial" w:hAnsi="Arial" w:cs="Arial"/>
          <w:bCs/>
        </w:rPr>
        <w:t>заявления</w:t>
      </w:r>
      <w:r w:rsidR="00363855" w:rsidRPr="00F5372C">
        <w:rPr>
          <w:rFonts w:ascii="Arial" w:hAnsi="Arial" w:cs="Arial"/>
          <w:bCs/>
        </w:rPr>
        <w:t xml:space="preserve"> о предоставлении муниципальной ус</w:t>
      </w:r>
      <w:r w:rsidRPr="00F5372C">
        <w:rPr>
          <w:rFonts w:ascii="Arial" w:hAnsi="Arial" w:cs="Arial"/>
          <w:bCs/>
        </w:rPr>
        <w:t xml:space="preserve">луги составляет не более </w:t>
      </w:r>
      <w:r w:rsidR="00726190" w:rsidRPr="00F5372C">
        <w:rPr>
          <w:rFonts w:ascii="Arial" w:hAnsi="Arial" w:cs="Arial"/>
          <w:bCs/>
        </w:rPr>
        <w:t>15</w:t>
      </w:r>
      <w:r w:rsidRPr="00F5372C">
        <w:rPr>
          <w:rFonts w:ascii="Arial" w:hAnsi="Arial" w:cs="Arial"/>
          <w:bCs/>
        </w:rPr>
        <w:t xml:space="preserve"> минут</w:t>
      </w:r>
      <w:r w:rsidR="00363855" w:rsidRPr="00F5372C">
        <w:rPr>
          <w:rFonts w:ascii="Arial" w:hAnsi="Arial" w:cs="Arial"/>
          <w:bCs/>
        </w:rPr>
        <w:t>.</w:t>
      </w:r>
    </w:p>
    <w:p w:rsidR="000B1E4F" w:rsidRPr="00F5372C" w:rsidRDefault="000B1E4F" w:rsidP="00FB7283">
      <w:pPr>
        <w:tabs>
          <w:tab w:val="left" w:pos="900"/>
        </w:tabs>
        <w:ind w:right="-6" w:firstLine="709"/>
        <w:jc w:val="both"/>
        <w:rPr>
          <w:rFonts w:ascii="Arial" w:hAnsi="Arial" w:cs="Arial"/>
          <w:bCs/>
        </w:rPr>
      </w:pPr>
      <w:r w:rsidRPr="00F5372C">
        <w:rPr>
          <w:rFonts w:ascii="Arial" w:hAnsi="Arial" w:cs="Arial"/>
          <w:bCs/>
        </w:rPr>
        <w:t>2.1</w:t>
      </w:r>
      <w:r w:rsidR="001B4F86" w:rsidRPr="00F5372C">
        <w:rPr>
          <w:rFonts w:ascii="Arial" w:hAnsi="Arial" w:cs="Arial"/>
          <w:bCs/>
        </w:rPr>
        <w:t>1</w:t>
      </w:r>
      <w:r w:rsidRPr="00F5372C">
        <w:rPr>
          <w:rFonts w:ascii="Arial" w:hAnsi="Arial" w:cs="Arial"/>
          <w:bCs/>
        </w:rPr>
        <w:t>.2. Максимальный срок ожидания в очереди при получении результата предоставлении муниципальной услуги</w:t>
      </w:r>
      <w:r w:rsidR="00726190" w:rsidRPr="00F5372C">
        <w:rPr>
          <w:rFonts w:ascii="Arial" w:hAnsi="Arial" w:cs="Arial"/>
          <w:bCs/>
        </w:rPr>
        <w:t xml:space="preserve"> составляет не более 15</w:t>
      </w:r>
      <w:r w:rsidRPr="00F5372C">
        <w:rPr>
          <w:rFonts w:ascii="Arial" w:hAnsi="Arial" w:cs="Arial"/>
          <w:bCs/>
        </w:rPr>
        <w:t xml:space="preserve"> минут.</w:t>
      </w:r>
    </w:p>
    <w:p w:rsidR="004C3FAE" w:rsidRPr="00F5372C" w:rsidRDefault="004C3FAE" w:rsidP="00F5372C">
      <w:pPr>
        <w:ind w:right="-6" w:firstLine="709"/>
        <w:jc w:val="both"/>
        <w:rPr>
          <w:rFonts w:ascii="Arial" w:hAnsi="Arial" w:cs="Arial"/>
          <w:bCs/>
        </w:rPr>
      </w:pPr>
    </w:p>
    <w:p w:rsidR="004C3FAE" w:rsidRPr="00F5372C" w:rsidRDefault="004C3FAE" w:rsidP="00F5372C">
      <w:pPr>
        <w:ind w:right="-6" w:firstLine="709"/>
        <w:jc w:val="center"/>
        <w:rPr>
          <w:rFonts w:ascii="Arial" w:hAnsi="Arial" w:cs="Arial"/>
          <w:b/>
          <w:bCs/>
        </w:rPr>
      </w:pPr>
      <w:r w:rsidRPr="00F5372C">
        <w:rPr>
          <w:rFonts w:ascii="Arial" w:hAnsi="Arial" w:cs="Arial"/>
          <w:b/>
          <w:bCs/>
        </w:rPr>
        <w:t>2.1</w:t>
      </w:r>
      <w:r w:rsidR="000900E9" w:rsidRPr="00F5372C">
        <w:rPr>
          <w:rFonts w:ascii="Arial" w:hAnsi="Arial" w:cs="Arial"/>
          <w:b/>
          <w:bCs/>
        </w:rPr>
        <w:t>2</w:t>
      </w:r>
      <w:r w:rsidRPr="00F5372C">
        <w:rPr>
          <w:rFonts w:ascii="Arial" w:hAnsi="Arial" w:cs="Arial"/>
          <w:b/>
          <w:bCs/>
        </w:rPr>
        <w:t>. Срок и порядок регистрации запроса заявителя</w:t>
      </w:r>
    </w:p>
    <w:p w:rsidR="004C3FAE" w:rsidRPr="00F5372C" w:rsidRDefault="004C3FAE" w:rsidP="00F5372C">
      <w:pPr>
        <w:ind w:right="-6" w:firstLine="709"/>
        <w:jc w:val="center"/>
        <w:rPr>
          <w:rFonts w:ascii="Arial" w:hAnsi="Arial" w:cs="Arial"/>
          <w:b/>
          <w:bCs/>
        </w:rPr>
      </w:pPr>
    </w:p>
    <w:p w:rsidR="000B1E4F" w:rsidRPr="00F5372C" w:rsidRDefault="000B1E4F" w:rsidP="00F5372C">
      <w:pPr>
        <w:tabs>
          <w:tab w:val="left" w:pos="900"/>
        </w:tabs>
        <w:ind w:right="-6" w:firstLine="709"/>
        <w:jc w:val="both"/>
        <w:rPr>
          <w:rFonts w:ascii="Arial" w:hAnsi="Arial" w:cs="Arial"/>
          <w:bCs/>
        </w:rPr>
      </w:pPr>
      <w:r w:rsidRPr="00F5372C">
        <w:rPr>
          <w:rFonts w:ascii="Arial" w:hAnsi="Arial" w:cs="Arial"/>
          <w:bCs/>
        </w:rPr>
        <w:t>2.1</w:t>
      </w:r>
      <w:r w:rsidR="000900E9" w:rsidRPr="00F5372C">
        <w:rPr>
          <w:rFonts w:ascii="Arial" w:hAnsi="Arial" w:cs="Arial"/>
          <w:bCs/>
        </w:rPr>
        <w:t>2</w:t>
      </w:r>
      <w:r w:rsidRPr="00F5372C">
        <w:rPr>
          <w:rFonts w:ascii="Arial" w:hAnsi="Arial" w:cs="Arial"/>
          <w:bCs/>
        </w:rPr>
        <w:t xml:space="preserve">.1. Срок регистрации запроса заявителя о предоставлении </w:t>
      </w:r>
      <w:r w:rsidR="000900E9" w:rsidRPr="00F5372C">
        <w:rPr>
          <w:rFonts w:ascii="Arial" w:hAnsi="Arial" w:cs="Arial"/>
          <w:bCs/>
        </w:rPr>
        <w:t>муниципальной</w:t>
      </w:r>
      <w:r w:rsidRPr="00F5372C">
        <w:rPr>
          <w:rFonts w:ascii="Arial" w:hAnsi="Arial" w:cs="Arial"/>
          <w:bCs/>
        </w:rPr>
        <w:t xml:space="preserve"> услуги составляет не более </w:t>
      </w:r>
      <w:r w:rsidR="000900E9" w:rsidRPr="00F5372C">
        <w:rPr>
          <w:rFonts w:ascii="Arial" w:hAnsi="Arial" w:cs="Arial"/>
          <w:bCs/>
        </w:rPr>
        <w:t>1</w:t>
      </w:r>
      <w:r w:rsidRPr="00F5372C">
        <w:rPr>
          <w:rFonts w:ascii="Arial" w:hAnsi="Arial" w:cs="Arial"/>
          <w:bCs/>
        </w:rPr>
        <w:t>0 минут.</w:t>
      </w:r>
    </w:p>
    <w:p w:rsidR="000B1E4F" w:rsidRPr="00F5372C" w:rsidRDefault="000B1E4F" w:rsidP="00F5372C">
      <w:pPr>
        <w:tabs>
          <w:tab w:val="left" w:pos="900"/>
        </w:tabs>
        <w:ind w:right="-6" w:firstLine="709"/>
        <w:jc w:val="center"/>
        <w:rPr>
          <w:rFonts w:ascii="Arial" w:hAnsi="Arial" w:cs="Arial"/>
          <w:b/>
          <w:bCs/>
        </w:rPr>
      </w:pPr>
    </w:p>
    <w:p w:rsidR="000B1E4F" w:rsidRPr="00F5372C" w:rsidRDefault="000B1E4F" w:rsidP="00F5372C">
      <w:pPr>
        <w:tabs>
          <w:tab w:val="left" w:pos="900"/>
        </w:tabs>
        <w:ind w:right="-6" w:firstLine="709"/>
        <w:jc w:val="center"/>
        <w:rPr>
          <w:rFonts w:ascii="Arial" w:hAnsi="Arial" w:cs="Arial"/>
          <w:b/>
          <w:bCs/>
        </w:rPr>
      </w:pPr>
      <w:r w:rsidRPr="00F5372C">
        <w:rPr>
          <w:rFonts w:ascii="Arial" w:hAnsi="Arial" w:cs="Arial"/>
          <w:b/>
          <w:bCs/>
        </w:rPr>
        <w:t>2.1</w:t>
      </w:r>
      <w:r w:rsidR="000900E9" w:rsidRPr="00F5372C">
        <w:rPr>
          <w:rFonts w:ascii="Arial" w:hAnsi="Arial" w:cs="Arial"/>
          <w:b/>
          <w:bCs/>
        </w:rPr>
        <w:t>3</w:t>
      </w:r>
      <w:r w:rsidRPr="00F5372C">
        <w:rPr>
          <w:rFonts w:ascii="Arial" w:hAnsi="Arial" w:cs="Arial"/>
          <w:b/>
          <w:bCs/>
        </w:rPr>
        <w:t>. Требования к помещению, в которых предоставляется муниципальная услуга, к месту ожидания и приема заявителей, размещению информации</w:t>
      </w:r>
    </w:p>
    <w:p w:rsidR="000B1E4F" w:rsidRPr="00F5372C" w:rsidRDefault="000B1E4F" w:rsidP="00F5372C">
      <w:pPr>
        <w:tabs>
          <w:tab w:val="left" w:pos="900"/>
        </w:tabs>
        <w:ind w:right="-6" w:firstLine="709"/>
        <w:jc w:val="center"/>
        <w:rPr>
          <w:rFonts w:ascii="Arial" w:hAnsi="Arial" w:cs="Arial"/>
          <w:b/>
          <w:bCs/>
        </w:rPr>
      </w:pPr>
    </w:p>
    <w:p w:rsidR="00E92308" w:rsidRPr="00F5372C" w:rsidRDefault="004A7148" w:rsidP="00FB7283">
      <w:pPr>
        <w:ind w:firstLine="709"/>
        <w:jc w:val="both"/>
        <w:rPr>
          <w:rFonts w:ascii="Arial" w:hAnsi="Arial" w:cs="Arial"/>
          <w:spacing w:val="-2"/>
        </w:rPr>
      </w:pPr>
      <w:r w:rsidRPr="00F5372C">
        <w:rPr>
          <w:rFonts w:ascii="Arial" w:hAnsi="Arial" w:cs="Arial"/>
          <w:spacing w:val="2"/>
        </w:rPr>
        <w:t>2.1</w:t>
      </w:r>
      <w:r w:rsidR="000900E9" w:rsidRPr="00F5372C">
        <w:rPr>
          <w:rFonts w:ascii="Arial" w:hAnsi="Arial" w:cs="Arial"/>
          <w:spacing w:val="2"/>
        </w:rPr>
        <w:t>3</w:t>
      </w:r>
      <w:r w:rsidRPr="00F5372C">
        <w:rPr>
          <w:rFonts w:ascii="Arial" w:hAnsi="Arial" w:cs="Arial"/>
          <w:spacing w:val="2"/>
        </w:rPr>
        <w:t xml:space="preserve">.1. Здание, в котором предоставляется муниципальная услуга, оборудуется входом для доступа </w:t>
      </w:r>
      <w:r w:rsidRPr="00F5372C">
        <w:rPr>
          <w:rFonts w:ascii="Arial" w:hAnsi="Arial" w:cs="Arial"/>
          <w:spacing w:val="-2"/>
        </w:rPr>
        <w:t>заявителей, противопожарной системой и средствами пожаротушения, системой оповещения о возникновении чрезвычай</w:t>
      </w:r>
      <w:r w:rsidR="00E92308" w:rsidRPr="00F5372C">
        <w:rPr>
          <w:rFonts w:ascii="Arial" w:hAnsi="Arial" w:cs="Arial"/>
          <w:spacing w:val="-2"/>
        </w:rPr>
        <w:t xml:space="preserve">ной ситуации, местами ожидания, </w:t>
      </w:r>
      <w:r w:rsidR="00E92308" w:rsidRPr="00F5372C">
        <w:rPr>
          <w:rFonts w:ascii="Arial" w:hAnsi="Arial" w:cs="Arial"/>
        </w:rPr>
        <w:t>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 местами для заполнения необходимых заявлений и документов;</w:t>
      </w:r>
    </w:p>
    <w:p w:rsidR="00E92308" w:rsidRPr="00F5372C" w:rsidRDefault="004A7148" w:rsidP="00FB7283">
      <w:pPr>
        <w:ind w:firstLine="709"/>
        <w:jc w:val="both"/>
        <w:rPr>
          <w:rFonts w:ascii="Arial" w:hAnsi="Arial" w:cs="Arial"/>
          <w:spacing w:val="-2"/>
        </w:rPr>
      </w:pPr>
      <w:r w:rsidRPr="00F5372C">
        <w:rPr>
          <w:rFonts w:ascii="Arial" w:hAnsi="Arial" w:cs="Arial"/>
          <w:spacing w:val="-2"/>
        </w:rPr>
        <w:t>2.1</w:t>
      </w:r>
      <w:r w:rsidR="000900E9" w:rsidRPr="00F5372C">
        <w:rPr>
          <w:rFonts w:ascii="Arial" w:hAnsi="Arial" w:cs="Arial"/>
          <w:spacing w:val="-2"/>
        </w:rPr>
        <w:t>3</w:t>
      </w:r>
      <w:r w:rsidRPr="00F5372C">
        <w:rPr>
          <w:rFonts w:ascii="Arial" w:hAnsi="Arial" w:cs="Arial"/>
          <w:spacing w:val="-2"/>
        </w:rPr>
        <w:t>.2. Вход для доступа заявителей в здание оборудуется информационной табличкой (вывеской).</w:t>
      </w:r>
    </w:p>
    <w:p w:rsidR="00E92308" w:rsidRPr="00F5372C" w:rsidRDefault="004A7148" w:rsidP="00FB7283">
      <w:pPr>
        <w:ind w:firstLine="709"/>
        <w:jc w:val="both"/>
        <w:rPr>
          <w:rFonts w:ascii="Arial" w:hAnsi="Arial" w:cs="Arial"/>
          <w:spacing w:val="-2"/>
        </w:rPr>
      </w:pPr>
      <w:r w:rsidRPr="00F5372C">
        <w:rPr>
          <w:rFonts w:ascii="Arial" w:hAnsi="Arial" w:cs="Arial"/>
          <w:spacing w:val="-2"/>
        </w:rPr>
        <w:t>2.1</w:t>
      </w:r>
      <w:r w:rsidR="000900E9" w:rsidRPr="00F5372C">
        <w:rPr>
          <w:rFonts w:ascii="Arial" w:hAnsi="Arial" w:cs="Arial"/>
          <w:spacing w:val="-2"/>
        </w:rPr>
        <w:t>3</w:t>
      </w:r>
      <w:r w:rsidRPr="00F5372C">
        <w:rPr>
          <w:rFonts w:ascii="Arial" w:hAnsi="Arial" w:cs="Arial"/>
          <w:spacing w:val="-2"/>
        </w:rPr>
        <w:t>.3. Территория, прилегающая к зданию, оборудуется местами для парковки автотранспортных средств. Доступ граждан к парковочным местам является бесплатным.</w:t>
      </w:r>
    </w:p>
    <w:p w:rsidR="004A7148" w:rsidRPr="00F5372C" w:rsidRDefault="004A7148" w:rsidP="00FB7283">
      <w:pPr>
        <w:ind w:firstLine="709"/>
        <w:jc w:val="both"/>
        <w:rPr>
          <w:rFonts w:ascii="Arial" w:hAnsi="Arial" w:cs="Arial"/>
          <w:spacing w:val="-2"/>
        </w:rPr>
      </w:pPr>
      <w:r w:rsidRPr="00F5372C">
        <w:rPr>
          <w:rFonts w:ascii="Arial" w:hAnsi="Arial" w:cs="Arial"/>
          <w:spacing w:val="-2"/>
        </w:rPr>
        <w:t>2.1</w:t>
      </w:r>
      <w:r w:rsidR="000900E9" w:rsidRPr="00F5372C">
        <w:rPr>
          <w:rFonts w:ascii="Arial" w:hAnsi="Arial" w:cs="Arial"/>
          <w:spacing w:val="-2"/>
        </w:rPr>
        <w:t>3</w:t>
      </w:r>
      <w:r w:rsidRPr="00F5372C">
        <w:rPr>
          <w:rFonts w:ascii="Arial" w:hAnsi="Arial" w:cs="Arial"/>
          <w:spacing w:val="-2"/>
        </w:rPr>
        <w:t>.</w:t>
      </w:r>
      <w:r w:rsidR="00E92308" w:rsidRPr="00F5372C">
        <w:rPr>
          <w:rFonts w:ascii="Arial" w:hAnsi="Arial" w:cs="Arial"/>
          <w:spacing w:val="-2"/>
        </w:rPr>
        <w:t>5</w:t>
      </w:r>
      <w:r w:rsidRPr="00F5372C">
        <w:rPr>
          <w:rFonts w:ascii="Arial" w:hAnsi="Arial" w:cs="Arial"/>
          <w:spacing w:val="-2"/>
        </w:rPr>
        <w:t>. Прием заявителей осуществляется в кабинете на рабочем месте специалиста, уполномоченного предоставлять муниципальную услугу (далее – специалист).</w:t>
      </w:r>
    </w:p>
    <w:p w:rsidR="004A7148" w:rsidRPr="00F5372C" w:rsidRDefault="004A7148" w:rsidP="00FB7283">
      <w:pPr>
        <w:ind w:firstLine="709"/>
        <w:jc w:val="both"/>
        <w:rPr>
          <w:rFonts w:ascii="Arial" w:hAnsi="Arial" w:cs="Arial"/>
          <w:spacing w:val="-2"/>
        </w:rPr>
      </w:pPr>
      <w:r w:rsidRPr="00F5372C">
        <w:rPr>
          <w:rFonts w:ascii="Arial" w:hAnsi="Arial" w:cs="Arial"/>
          <w:spacing w:val="-2"/>
        </w:rPr>
        <w:t>2.1</w:t>
      </w:r>
      <w:r w:rsidR="000900E9" w:rsidRPr="00F5372C">
        <w:rPr>
          <w:rFonts w:ascii="Arial" w:hAnsi="Arial" w:cs="Arial"/>
          <w:spacing w:val="-2"/>
        </w:rPr>
        <w:t>3</w:t>
      </w:r>
      <w:r w:rsidRPr="00F5372C">
        <w:rPr>
          <w:rFonts w:ascii="Arial" w:hAnsi="Arial" w:cs="Arial"/>
          <w:spacing w:val="-2"/>
        </w:rPr>
        <w:t>.</w:t>
      </w:r>
      <w:r w:rsidR="00E92308" w:rsidRPr="00F5372C">
        <w:rPr>
          <w:rFonts w:ascii="Arial" w:hAnsi="Arial" w:cs="Arial"/>
          <w:spacing w:val="-2"/>
        </w:rPr>
        <w:t>6</w:t>
      </w:r>
      <w:r w:rsidRPr="00F5372C">
        <w:rPr>
          <w:rFonts w:ascii="Arial" w:hAnsi="Arial" w:cs="Arial"/>
          <w:spacing w:val="-2"/>
        </w:rPr>
        <w:t>. Кабинет оборудуется информационной табличкой (вывеской) с указанием номера кабинета и фамилии, имени и отчества специалиста.</w:t>
      </w:r>
    </w:p>
    <w:p w:rsidR="004A7148" w:rsidRPr="00F5372C" w:rsidRDefault="004A7148" w:rsidP="00FB7283">
      <w:pPr>
        <w:shd w:val="clear" w:color="auto" w:fill="FFFFFF"/>
        <w:ind w:firstLine="709"/>
        <w:jc w:val="both"/>
        <w:rPr>
          <w:rFonts w:ascii="Arial" w:hAnsi="Arial" w:cs="Arial"/>
          <w:spacing w:val="-2"/>
        </w:rPr>
      </w:pPr>
      <w:r w:rsidRPr="00F5372C">
        <w:rPr>
          <w:rFonts w:ascii="Arial" w:hAnsi="Arial" w:cs="Arial"/>
          <w:spacing w:val="-2"/>
        </w:rPr>
        <w:t>2.1</w:t>
      </w:r>
      <w:r w:rsidR="000900E9" w:rsidRPr="00F5372C">
        <w:rPr>
          <w:rFonts w:ascii="Arial" w:hAnsi="Arial" w:cs="Arial"/>
          <w:spacing w:val="-2"/>
        </w:rPr>
        <w:t>3</w:t>
      </w:r>
      <w:r w:rsidRPr="00F5372C">
        <w:rPr>
          <w:rFonts w:ascii="Arial" w:hAnsi="Arial" w:cs="Arial"/>
          <w:spacing w:val="-2"/>
        </w:rPr>
        <w:t>.</w:t>
      </w:r>
      <w:r w:rsidR="00E92308" w:rsidRPr="00F5372C">
        <w:rPr>
          <w:rFonts w:ascii="Arial" w:hAnsi="Arial" w:cs="Arial"/>
          <w:spacing w:val="-2"/>
        </w:rPr>
        <w:t>7</w:t>
      </w:r>
      <w:r w:rsidRPr="00F5372C">
        <w:rPr>
          <w:rFonts w:ascii="Arial" w:hAnsi="Arial" w:cs="Arial"/>
          <w:spacing w:val="-2"/>
        </w:rPr>
        <w:t>. Рабочее место специалиста оборудуется столом, стульями (включая место для заявителя), телефоном, персональным компьютером, печатающим устройством.</w:t>
      </w:r>
    </w:p>
    <w:p w:rsidR="00E92308" w:rsidRPr="00F5372C" w:rsidRDefault="00E92308" w:rsidP="00F5372C">
      <w:pPr>
        <w:shd w:val="clear" w:color="auto" w:fill="FFFFFF"/>
        <w:ind w:firstLine="567"/>
        <w:jc w:val="both"/>
        <w:rPr>
          <w:rFonts w:ascii="Arial" w:hAnsi="Arial" w:cs="Arial"/>
          <w:spacing w:val="-2"/>
        </w:rPr>
      </w:pPr>
    </w:p>
    <w:p w:rsidR="00E92308" w:rsidRPr="00F5372C" w:rsidRDefault="00E92308" w:rsidP="00F5372C">
      <w:pPr>
        <w:shd w:val="clear" w:color="auto" w:fill="FFFFFF"/>
        <w:ind w:firstLine="567"/>
        <w:jc w:val="center"/>
        <w:rPr>
          <w:rFonts w:ascii="Arial" w:hAnsi="Arial" w:cs="Arial"/>
          <w:b/>
          <w:spacing w:val="-2"/>
        </w:rPr>
      </w:pPr>
      <w:r w:rsidRPr="00F5372C">
        <w:rPr>
          <w:rFonts w:ascii="Arial" w:hAnsi="Arial" w:cs="Arial"/>
          <w:b/>
          <w:spacing w:val="-2"/>
        </w:rPr>
        <w:t>2.14 Требования к обеспечению доступности для инвалидов к объектам, используемым для предоставления муниципальной услуги</w:t>
      </w:r>
    </w:p>
    <w:p w:rsidR="00E92308" w:rsidRPr="00F5372C" w:rsidRDefault="00E92308" w:rsidP="00F5372C">
      <w:pPr>
        <w:shd w:val="clear" w:color="auto" w:fill="FFFFFF"/>
        <w:ind w:firstLine="567"/>
        <w:jc w:val="center"/>
        <w:rPr>
          <w:rFonts w:ascii="Arial" w:hAnsi="Arial" w:cs="Arial"/>
          <w:b/>
          <w:spacing w:val="-2"/>
        </w:rPr>
      </w:pPr>
    </w:p>
    <w:p w:rsidR="00E92308" w:rsidRPr="00F5372C" w:rsidRDefault="00E92308" w:rsidP="00FB7283">
      <w:pPr>
        <w:ind w:firstLine="709"/>
        <w:jc w:val="both"/>
        <w:rPr>
          <w:rFonts w:ascii="Arial" w:hAnsi="Arial" w:cs="Arial"/>
          <w:spacing w:val="-2"/>
        </w:rPr>
      </w:pPr>
      <w:r w:rsidRPr="00F5372C">
        <w:rPr>
          <w:rFonts w:ascii="Arial" w:hAnsi="Arial" w:cs="Arial"/>
        </w:rPr>
        <w:t>2.14.1.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E92308" w:rsidRPr="00F5372C" w:rsidRDefault="00E92308" w:rsidP="00FB7283">
      <w:pPr>
        <w:pStyle w:val="ConsPlusNormal"/>
        <w:ind w:firstLine="709"/>
        <w:jc w:val="both"/>
        <w:rPr>
          <w:sz w:val="24"/>
          <w:szCs w:val="24"/>
        </w:rPr>
      </w:pPr>
      <w:r w:rsidRPr="00F5372C">
        <w:rPr>
          <w:sz w:val="24"/>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E92308" w:rsidRPr="00F5372C" w:rsidRDefault="00E92308" w:rsidP="00FB7283">
      <w:pPr>
        <w:pStyle w:val="ConsPlusNormal"/>
        <w:ind w:firstLine="709"/>
        <w:jc w:val="both"/>
        <w:rPr>
          <w:sz w:val="24"/>
          <w:szCs w:val="24"/>
        </w:rPr>
      </w:pPr>
      <w:r w:rsidRPr="00F5372C">
        <w:rPr>
          <w:sz w:val="24"/>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E92308" w:rsidRPr="00F5372C" w:rsidRDefault="00E92308" w:rsidP="00FB7283">
      <w:pPr>
        <w:pStyle w:val="ConsPlusNormal"/>
        <w:ind w:firstLine="709"/>
        <w:jc w:val="both"/>
        <w:rPr>
          <w:sz w:val="24"/>
          <w:szCs w:val="24"/>
        </w:rPr>
      </w:pPr>
      <w:r w:rsidRPr="00F5372C">
        <w:rPr>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E92308" w:rsidRPr="00F5372C" w:rsidRDefault="00E92308" w:rsidP="00FB7283">
      <w:pPr>
        <w:pStyle w:val="ConsPlusNormal"/>
        <w:ind w:firstLine="709"/>
        <w:jc w:val="both"/>
        <w:rPr>
          <w:sz w:val="24"/>
          <w:szCs w:val="24"/>
        </w:rPr>
      </w:pPr>
      <w:r w:rsidRPr="00F5372C">
        <w:rPr>
          <w:sz w:val="24"/>
          <w:szCs w:val="24"/>
        </w:rPr>
        <w:t xml:space="preserve">- размещение оборудования и носителей информации, необходимых для </w:t>
      </w:r>
      <w:r w:rsidRPr="00F5372C">
        <w:rPr>
          <w:sz w:val="24"/>
          <w:szCs w:val="24"/>
        </w:rPr>
        <w:lastRenderedPageBreak/>
        <w:t>обеспечения беспрепятственного доступа инвалидов к объектам инфраструктуры с учетом ограничений их жизнедеятельности;</w:t>
      </w:r>
    </w:p>
    <w:p w:rsidR="00E92308" w:rsidRPr="00F5372C" w:rsidRDefault="00E92308" w:rsidP="00FB7283">
      <w:pPr>
        <w:pStyle w:val="ConsPlusNormal"/>
        <w:ind w:firstLine="709"/>
        <w:jc w:val="both"/>
        <w:rPr>
          <w:sz w:val="24"/>
          <w:szCs w:val="24"/>
        </w:rPr>
      </w:pPr>
      <w:r w:rsidRPr="00F5372C">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2308" w:rsidRPr="00F5372C" w:rsidRDefault="00E92308" w:rsidP="00FB7283">
      <w:pPr>
        <w:pStyle w:val="ConsPlusNormal"/>
        <w:ind w:firstLine="709"/>
        <w:jc w:val="both"/>
        <w:rPr>
          <w:sz w:val="24"/>
          <w:szCs w:val="24"/>
        </w:rPr>
      </w:pPr>
      <w:r w:rsidRPr="00F5372C">
        <w:rPr>
          <w:sz w:val="24"/>
          <w:szCs w:val="24"/>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2308" w:rsidRPr="00F5372C" w:rsidRDefault="00E92308" w:rsidP="00FB7283">
      <w:pPr>
        <w:pStyle w:val="ConsPlusNormal"/>
        <w:ind w:firstLine="709"/>
        <w:jc w:val="both"/>
        <w:rPr>
          <w:sz w:val="24"/>
          <w:szCs w:val="24"/>
        </w:rPr>
      </w:pPr>
      <w:r w:rsidRPr="00F5372C">
        <w:rPr>
          <w:sz w:val="24"/>
          <w:szCs w:val="24"/>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E92308" w:rsidRPr="00F5372C" w:rsidRDefault="00E92308" w:rsidP="00FB7283">
      <w:pPr>
        <w:pStyle w:val="ConsPlusNormal"/>
        <w:ind w:firstLine="709"/>
        <w:jc w:val="both"/>
        <w:rPr>
          <w:sz w:val="24"/>
          <w:szCs w:val="24"/>
        </w:rPr>
      </w:pPr>
      <w:r w:rsidRPr="00F5372C">
        <w:rPr>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E92308" w:rsidRPr="00F5372C" w:rsidRDefault="00E92308" w:rsidP="00F5372C">
      <w:pPr>
        <w:pStyle w:val="ConsPlusNormal"/>
        <w:ind w:firstLine="709"/>
        <w:jc w:val="both"/>
        <w:rPr>
          <w:sz w:val="24"/>
          <w:szCs w:val="24"/>
        </w:rPr>
      </w:pPr>
      <w:r w:rsidRPr="00F5372C">
        <w:rPr>
          <w:sz w:val="24"/>
          <w:szCs w:val="24"/>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4A7148" w:rsidRPr="00F5372C" w:rsidRDefault="004A7148" w:rsidP="00F5372C">
      <w:pPr>
        <w:shd w:val="clear" w:color="auto" w:fill="FFFFFF"/>
        <w:ind w:firstLine="709"/>
        <w:jc w:val="both"/>
        <w:rPr>
          <w:rFonts w:ascii="Arial" w:hAnsi="Arial" w:cs="Arial"/>
          <w:spacing w:val="-2"/>
        </w:rPr>
      </w:pPr>
    </w:p>
    <w:p w:rsidR="004A7148" w:rsidRPr="00F5372C" w:rsidRDefault="004A7148" w:rsidP="00F5372C">
      <w:pPr>
        <w:tabs>
          <w:tab w:val="left" w:pos="900"/>
        </w:tabs>
        <w:ind w:right="-6" w:firstLine="567"/>
        <w:jc w:val="center"/>
        <w:rPr>
          <w:rFonts w:ascii="Arial" w:hAnsi="Arial" w:cs="Arial"/>
          <w:b/>
          <w:bCs/>
        </w:rPr>
      </w:pPr>
      <w:r w:rsidRPr="00F5372C">
        <w:rPr>
          <w:rFonts w:ascii="Arial" w:hAnsi="Arial" w:cs="Arial"/>
          <w:b/>
          <w:bCs/>
        </w:rPr>
        <w:t>2.1</w:t>
      </w:r>
      <w:r w:rsidR="00E92308" w:rsidRPr="00F5372C">
        <w:rPr>
          <w:rFonts w:ascii="Arial" w:hAnsi="Arial" w:cs="Arial"/>
          <w:b/>
          <w:bCs/>
        </w:rPr>
        <w:t>5</w:t>
      </w:r>
      <w:r w:rsidRPr="00F5372C">
        <w:rPr>
          <w:rFonts w:ascii="Arial" w:hAnsi="Arial" w:cs="Arial"/>
          <w:b/>
          <w:bCs/>
        </w:rPr>
        <w:t>. Показатели доступности и качества муниципальной услуги</w:t>
      </w:r>
    </w:p>
    <w:p w:rsidR="004A7148" w:rsidRPr="00F5372C" w:rsidRDefault="004A7148" w:rsidP="00F5372C">
      <w:pPr>
        <w:tabs>
          <w:tab w:val="left" w:pos="900"/>
        </w:tabs>
        <w:ind w:right="-6" w:firstLine="709"/>
        <w:jc w:val="center"/>
        <w:rPr>
          <w:rFonts w:ascii="Arial" w:hAnsi="Arial" w:cs="Arial"/>
          <w:bCs/>
        </w:rPr>
      </w:pPr>
    </w:p>
    <w:p w:rsidR="004A7148" w:rsidRPr="00F5372C" w:rsidRDefault="004A7148" w:rsidP="00FB7283">
      <w:pPr>
        <w:ind w:firstLine="709"/>
        <w:jc w:val="both"/>
        <w:rPr>
          <w:rFonts w:ascii="Arial" w:hAnsi="Arial" w:cs="Arial"/>
          <w:spacing w:val="-2"/>
        </w:rPr>
      </w:pPr>
      <w:r w:rsidRPr="00F5372C">
        <w:rPr>
          <w:rFonts w:ascii="Arial" w:hAnsi="Arial" w:cs="Arial"/>
          <w:spacing w:val="-2"/>
        </w:rPr>
        <w:t>2.1</w:t>
      </w:r>
      <w:r w:rsidR="00E92308" w:rsidRPr="00F5372C">
        <w:rPr>
          <w:rFonts w:ascii="Arial" w:hAnsi="Arial" w:cs="Arial"/>
          <w:spacing w:val="-2"/>
        </w:rPr>
        <w:t>5</w:t>
      </w:r>
      <w:r w:rsidRPr="00F5372C">
        <w:rPr>
          <w:rFonts w:ascii="Arial" w:hAnsi="Arial" w:cs="Arial"/>
          <w:spacing w:val="-2"/>
        </w:rPr>
        <w:t xml:space="preserve">.1. Основными показателями доступности и качества муниципальной услуги являются удобство получения информации </w:t>
      </w:r>
      <w:r w:rsidR="00E92308" w:rsidRPr="00F5372C">
        <w:rPr>
          <w:rFonts w:ascii="Arial" w:hAnsi="Arial" w:cs="Arial"/>
          <w:spacing w:val="-2"/>
        </w:rPr>
        <w:t>и отсутствие обоснованных жалоб;</w:t>
      </w:r>
    </w:p>
    <w:p w:rsidR="004A7148" w:rsidRPr="00F5372C" w:rsidRDefault="004A7148" w:rsidP="00F5372C">
      <w:pPr>
        <w:tabs>
          <w:tab w:val="left" w:pos="900"/>
        </w:tabs>
        <w:ind w:right="-6" w:firstLine="709"/>
        <w:jc w:val="center"/>
        <w:rPr>
          <w:rFonts w:ascii="Arial" w:hAnsi="Arial" w:cs="Arial"/>
          <w:bCs/>
        </w:rPr>
      </w:pPr>
    </w:p>
    <w:p w:rsidR="004A7148" w:rsidRPr="00F5372C" w:rsidRDefault="004A7148" w:rsidP="00F5372C">
      <w:pPr>
        <w:ind w:firstLine="709"/>
        <w:jc w:val="center"/>
        <w:rPr>
          <w:rFonts w:ascii="Arial" w:hAnsi="Arial" w:cs="Arial"/>
          <w:b/>
          <w:bCs/>
        </w:rPr>
      </w:pPr>
      <w:r w:rsidRPr="00F5372C">
        <w:rPr>
          <w:rFonts w:ascii="Arial" w:hAnsi="Arial" w:cs="Arial"/>
          <w:b/>
          <w:spacing w:val="-2"/>
        </w:rPr>
        <w:t xml:space="preserve">3. </w:t>
      </w:r>
      <w:r w:rsidRPr="00F5372C">
        <w:rPr>
          <w:rFonts w:ascii="Arial" w:hAnsi="Arial" w:cs="Arial"/>
          <w:b/>
          <w:bCs/>
        </w:rPr>
        <w:t>Состав, последовательность и сроки выполнения административных процедур, требования к порядку их выполнения</w:t>
      </w:r>
    </w:p>
    <w:p w:rsidR="005C3CB2" w:rsidRPr="00F5372C" w:rsidRDefault="005C3CB2" w:rsidP="00F5372C">
      <w:pPr>
        <w:tabs>
          <w:tab w:val="left" w:pos="900"/>
        </w:tabs>
        <w:ind w:right="10" w:firstLine="567"/>
        <w:rPr>
          <w:rFonts w:ascii="Arial" w:hAnsi="Arial" w:cs="Arial"/>
          <w:bCs/>
          <w:spacing w:val="-1"/>
        </w:rPr>
      </w:pPr>
    </w:p>
    <w:p w:rsidR="002F071C" w:rsidRPr="00F5372C" w:rsidRDefault="002F071C" w:rsidP="00FB7283">
      <w:pPr>
        <w:ind w:right="-5" w:firstLine="709"/>
        <w:jc w:val="both"/>
        <w:rPr>
          <w:rFonts w:ascii="Arial" w:hAnsi="Arial" w:cs="Arial"/>
        </w:rPr>
      </w:pPr>
      <w:r w:rsidRPr="00F5372C">
        <w:rPr>
          <w:rFonts w:ascii="Arial" w:hAnsi="Arial" w:cs="Arial"/>
        </w:rPr>
        <w:t>3.1.1. Предоставление муниципальной услуги предполагает осуществление следующих административных процедур:</w:t>
      </w:r>
    </w:p>
    <w:p w:rsidR="002F071C" w:rsidRPr="00F5372C" w:rsidRDefault="002F071C" w:rsidP="00FB7283">
      <w:pPr>
        <w:tabs>
          <w:tab w:val="left" w:pos="900"/>
        </w:tabs>
        <w:ind w:right="10" w:firstLine="709"/>
        <w:rPr>
          <w:rFonts w:ascii="Arial" w:hAnsi="Arial" w:cs="Arial"/>
        </w:rPr>
      </w:pPr>
      <w:r w:rsidRPr="00F5372C">
        <w:rPr>
          <w:rFonts w:ascii="Arial" w:hAnsi="Arial" w:cs="Arial"/>
        </w:rPr>
        <w:t>- информирование о предоставлении муниципальной услуги;</w:t>
      </w:r>
    </w:p>
    <w:p w:rsidR="002F071C" w:rsidRPr="00F5372C" w:rsidRDefault="002F071C" w:rsidP="00FB7283">
      <w:pPr>
        <w:tabs>
          <w:tab w:val="left" w:pos="900"/>
        </w:tabs>
        <w:ind w:right="10" w:firstLine="709"/>
        <w:rPr>
          <w:rFonts w:ascii="Arial" w:hAnsi="Arial" w:cs="Arial"/>
          <w:bCs/>
          <w:spacing w:val="-1"/>
        </w:rPr>
      </w:pPr>
      <w:r w:rsidRPr="00F5372C">
        <w:rPr>
          <w:rFonts w:ascii="Arial" w:hAnsi="Arial" w:cs="Arial"/>
        </w:rPr>
        <w:t>- прием заявления о предоставлении Муниципальной услуги, его регистрация;</w:t>
      </w:r>
    </w:p>
    <w:p w:rsidR="002F071C" w:rsidRPr="00F5372C" w:rsidRDefault="002F071C" w:rsidP="00FB7283">
      <w:pPr>
        <w:tabs>
          <w:tab w:val="left" w:pos="900"/>
        </w:tabs>
        <w:ind w:right="10" w:firstLine="709"/>
        <w:rPr>
          <w:rFonts w:ascii="Arial" w:hAnsi="Arial" w:cs="Arial"/>
          <w:bCs/>
          <w:spacing w:val="-1"/>
        </w:rPr>
      </w:pPr>
      <w:r w:rsidRPr="00F5372C">
        <w:rPr>
          <w:rFonts w:ascii="Arial" w:hAnsi="Arial" w:cs="Arial"/>
          <w:bCs/>
          <w:spacing w:val="-1"/>
        </w:rPr>
        <w:t>- рассмотрения документов и принятие решения по результатам рассмотрения;</w:t>
      </w:r>
    </w:p>
    <w:p w:rsidR="002F071C" w:rsidRPr="00F5372C" w:rsidRDefault="002F071C" w:rsidP="00FB7283">
      <w:pPr>
        <w:widowControl w:val="0"/>
        <w:autoSpaceDE w:val="0"/>
        <w:autoSpaceDN w:val="0"/>
        <w:adjustRightInd w:val="0"/>
        <w:ind w:firstLine="709"/>
        <w:jc w:val="both"/>
        <w:rPr>
          <w:rFonts w:ascii="Arial" w:hAnsi="Arial" w:cs="Arial"/>
        </w:rPr>
      </w:pPr>
      <w:r w:rsidRPr="00F5372C">
        <w:rPr>
          <w:rFonts w:ascii="Arial" w:hAnsi="Arial" w:cs="Arial"/>
        </w:rPr>
        <w:t>- выдача Заявителю копии постановления администрации о разрешении на вступление в брак или копии постановления (письма) администрации об отказе в выдаче разрешения на вступление в брак.</w:t>
      </w:r>
    </w:p>
    <w:p w:rsidR="002F071C" w:rsidRPr="00F5372C" w:rsidRDefault="002F071C" w:rsidP="00FB7283">
      <w:pPr>
        <w:numPr>
          <w:ilvl w:val="2"/>
          <w:numId w:val="25"/>
        </w:numPr>
        <w:suppressAutoHyphens/>
        <w:ind w:left="0" w:firstLine="709"/>
        <w:jc w:val="both"/>
        <w:rPr>
          <w:rFonts w:ascii="Arial" w:hAnsi="Arial" w:cs="Arial"/>
        </w:rPr>
      </w:pPr>
      <w:r w:rsidRPr="00F5372C">
        <w:rPr>
          <w:rFonts w:ascii="Arial" w:hAnsi="Arial" w:cs="Arial"/>
        </w:rPr>
        <w:t>Основанием для начала административного действия «Информирование о предоставлении муниципальной услуги» является поступление обращения, выраженного в устной, письменной, в том числе электронной форме, содержащего вопросы, касающиеся  предоставления муниципальной услуги.</w:t>
      </w:r>
    </w:p>
    <w:p w:rsidR="002F071C" w:rsidRPr="00F5372C" w:rsidRDefault="002F071C" w:rsidP="00FB7283">
      <w:pPr>
        <w:ind w:firstLine="709"/>
        <w:jc w:val="both"/>
        <w:rPr>
          <w:rFonts w:ascii="Arial" w:hAnsi="Arial" w:cs="Arial"/>
        </w:rPr>
      </w:pPr>
      <w:r w:rsidRPr="00F5372C">
        <w:rPr>
          <w:rFonts w:ascii="Arial" w:hAnsi="Arial" w:cs="Arial"/>
        </w:rPr>
        <w:t>Формы информирования о предоставлении муниципальной услуги:</w:t>
      </w:r>
    </w:p>
    <w:p w:rsidR="002F071C" w:rsidRPr="00F5372C" w:rsidRDefault="002F071C" w:rsidP="00FB7283">
      <w:pPr>
        <w:ind w:firstLine="709"/>
        <w:jc w:val="both"/>
        <w:rPr>
          <w:rFonts w:ascii="Arial" w:hAnsi="Arial" w:cs="Arial"/>
        </w:rPr>
      </w:pPr>
      <w:r w:rsidRPr="00F5372C">
        <w:rPr>
          <w:rFonts w:ascii="Arial" w:hAnsi="Arial" w:cs="Arial"/>
        </w:rPr>
        <w:t>индивидуальное информирование лично;</w:t>
      </w:r>
    </w:p>
    <w:p w:rsidR="002F071C" w:rsidRPr="00F5372C" w:rsidRDefault="002F071C" w:rsidP="00FB7283">
      <w:pPr>
        <w:ind w:firstLine="709"/>
        <w:jc w:val="both"/>
        <w:rPr>
          <w:rFonts w:ascii="Arial" w:hAnsi="Arial" w:cs="Arial"/>
        </w:rPr>
      </w:pPr>
      <w:r w:rsidRPr="00F5372C">
        <w:rPr>
          <w:rFonts w:ascii="Arial" w:hAnsi="Arial" w:cs="Arial"/>
        </w:rPr>
        <w:t>индивидуальное информирование по почте, в том числе электронной;</w:t>
      </w:r>
    </w:p>
    <w:p w:rsidR="002F071C" w:rsidRPr="00F5372C" w:rsidRDefault="002F071C" w:rsidP="00FB7283">
      <w:pPr>
        <w:ind w:firstLine="709"/>
        <w:jc w:val="both"/>
        <w:rPr>
          <w:rFonts w:ascii="Arial" w:hAnsi="Arial" w:cs="Arial"/>
        </w:rPr>
      </w:pPr>
      <w:r w:rsidRPr="00F5372C">
        <w:rPr>
          <w:rFonts w:ascii="Arial" w:hAnsi="Arial" w:cs="Arial"/>
        </w:rPr>
        <w:t>индивидуальное информирование по телефону.</w:t>
      </w:r>
    </w:p>
    <w:p w:rsidR="002F071C" w:rsidRPr="00F5372C" w:rsidRDefault="002F071C" w:rsidP="00FB7283">
      <w:pPr>
        <w:ind w:firstLine="709"/>
        <w:jc w:val="both"/>
        <w:rPr>
          <w:rFonts w:ascii="Arial" w:hAnsi="Arial" w:cs="Arial"/>
        </w:rPr>
      </w:pPr>
      <w:r w:rsidRPr="00F5372C">
        <w:rPr>
          <w:rFonts w:ascii="Arial" w:hAnsi="Arial" w:cs="Arial"/>
        </w:rPr>
        <w:t>Индивидуальное информирование лично осуществляется в порядке живой очереди. Время ожидания в очереди не может превышать 15 минут. Индивидуальное информирование не может превышать 10 минут.</w:t>
      </w:r>
    </w:p>
    <w:p w:rsidR="002F071C" w:rsidRPr="00F5372C" w:rsidRDefault="002F071C" w:rsidP="00FB7283">
      <w:pPr>
        <w:ind w:firstLine="709"/>
        <w:jc w:val="both"/>
        <w:rPr>
          <w:rFonts w:ascii="Arial" w:hAnsi="Arial" w:cs="Arial"/>
        </w:rPr>
      </w:pPr>
      <w:r w:rsidRPr="00F5372C">
        <w:rPr>
          <w:rFonts w:ascii="Arial" w:hAnsi="Arial" w:cs="Arial"/>
        </w:rPr>
        <w:t xml:space="preserve">В случае если для подготовки ответа требуется продолжительное время, сотрудник, осуществляющий индивидуальное информирование, может предложить </w:t>
      </w:r>
      <w:r w:rsidRPr="00F5372C">
        <w:rPr>
          <w:rFonts w:ascii="Arial" w:hAnsi="Arial" w:cs="Arial"/>
        </w:rPr>
        <w:lastRenderedPageBreak/>
        <w:t>заявителю обратиться за необходимой информацией в письменном виде, либо назначить другое удобное для него время для устного информирования.</w:t>
      </w:r>
    </w:p>
    <w:p w:rsidR="002F071C" w:rsidRPr="00F5372C" w:rsidRDefault="002F071C" w:rsidP="00FB7283">
      <w:pPr>
        <w:ind w:firstLine="709"/>
        <w:jc w:val="both"/>
        <w:rPr>
          <w:rFonts w:ascii="Arial" w:hAnsi="Arial" w:cs="Arial"/>
        </w:rPr>
      </w:pPr>
      <w:r w:rsidRPr="00F5372C">
        <w:rPr>
          <w:rFonts w:ascii="Arial" w:hAnsi="Arial" w:cs="Arial"/>
        </w:rPr>
        <w:t>При индивидуальном информировании по обращениям, поступившим по почте, ответ направляется почтой (если иное не указано в обращении) в адрес заявителя в срок, не превышающий 30 дней с момента регистрации обращения. Обращение, поступившее по почте, подлежит обязательной регистрации в течение трех дней с момента поступления.</w:t>
      </w:r>
    </w:p>
    <w:p w:rsidR="002F071C" w:rsidRPr="00F5372C" w:rsidRDefault="002F071C" w:rsidP="00FB7283">
      <w:pPr>
        <w:ind w:firstLine="709"/>
        <w:jc w:val="both"/>
        <w:rPr>
          <w:rFonts w:ascii="Arial" w:hAnsi="Arial" w:cs="Arial"/>
        </w:rPr>
      </w:pPr>
      <w:r w:rsidRPr="00F5372C">
        <w:rPr>
          <w:rFonts w:ascii="Arial" w:hAnsi="Arial" w:cs="Arial"/>
        </w:rPr>
        <w:t>При индивидуальном информировании по обращениям, поступившим по электронной почте, ответ направляется электронной почтой (если иное не указано в обращении) в адрес заявителя в срок, не превышающий 10 дней с момента регистрации обращения. Обращение, поступившее по электронной почте, подлежит обязательной регистрации в течение трех дней с момента поступления.</w:t>
      </w:r>
    </w:p>
    <w:p w:rsidR="002F071C" w:rsidRPr="00F5372C" w:rsidRDefault="002F071C" w:rsidP="00FB7283">
      <w:pPr>
        <w:ind w:firstLine="709"/>
        <w:jc w:val="both"/>
        <w:rPr>
          <w:rFonts w:ascii="Arial" w:hAnsi="Arial" w:cs="Arial"/>
        </w:rPr>
      </w:pPr>
      <w:r w:rsidRPr="00F5372C">
        <w:rPr>
          <w:rFonts w:ascii="Arial" w:hAnsi="Arial" w:cs="Arial"/>
        </w:rPr>
        <w:t>При индивидуальном информировании по телефону ответ на телефонный звонок должен начинаться с информации о наименовании организации, фамилии, имени, отчестве и должности сотрудника, осуществляющего индивидуальное информирование по телефону. Время телефонного разговора недолжно превышать 10 минут.</w:t>
      </w:r>
    </w:p>
    <w:p w:rsidR="002F071C" w:rsidRPr="00F5372C" w:rsidRDefault="002F071C" w:rsidP="00FB7283">
      <w:pPr>
        <w:ind w:firstLine="709"/>
        <w:jc w:val="both"/>
        <w:rPr>
          <w:rFonts w:ascii="Arial" w:hAnsi="Arial" w:cs="Arial"/>
        </w:rPr>
      </w:pPr>
      <w:r w:rsidRPr="00F5372C">
        <w:rPr>
          <w:rFonts w:ascii="Arial" w:hAnsi="Arial" w:cs="Arial"/>
        </w:rPr>
        <w:t>При ответе на устное обращение (лично или по телефону) сотрудник, осуществляющий информирование, обязан:</w:t>
      </w:r>
    </w:p>
    <w:p w:rsidR="002F071C" w:rsidRPr="00F5372C" w:rsidRDefault="002F071C" w:rsidP="00FB7283">
      <w:pPr>
        <w:ind w:firstLine="709"/>
        <w:jc w:val="both"/>
        <w:rPr>
          <w:rFonts w:ascii="Arial" w:hAnsi="Arial" w:cs="Arial"/>
        </w:rPr>
      </w:pPr>
      <w:r w:rsidRPr="00F5372C">
        <w:rPr>
          <w:rFonts w:ascii="Arial" w:hAnsi="Arial" w:cs="Arial"/>
        </w:rPr>
        <w:t>корректно и внимательно относиться к заявителю;</w:t>
      </w:r>
    </w:p>
    <w:p w:rsidR="002F071C" w:rsidRPr="00F5372C" w:rsidRDefault="002F071C" w:rsidP="00FB7283">
      <w:pPr>
        <w:ind w:firstLine="709"/>
        <w:jc w:val="both"/>
        <w:rPr>
          <w:rFonts w:ascii="Arial" w:hAnsi="Arial" w:cs="Arial"/>
        </w:rPr>
      </w:pPr>
      <w:r w:rsidRPr="00F5372C">
        <w:rPr>
          <w:rFonts w:ascii="Arial" w:hAnsi="Arial" w:cs="Arial"/>
        </w:rPr>
        <w:t>произносить слова четко, не прерывать разговор по причине поступления звонка на другой аппарат;</w:t>
      </w:r>
    </w:p>
    <w:p w:rsidR="002F071C" w:rsidRPr="00F5372C" w:rsidRDefault="002F071C" w:rsidP="00FB7283">
      <w:pPr>
        <w:ind w:firstLine="709"/>
        <w:jc w:val="both"/>
        <w:rPr>
          <w:rFonts w:ascii="Arial" w:hAnsi="Arial" w:cs="Arial"/>
        </w:rPr>
      </w:pPr>
      <w:r w:rsidRPr="00F5372C">
        <w:rPr>
          <w:rFonts w:ascii="Arial" w:hAnsi="Arial" w:cs="Arial"/>
        </w:rPr>
        <w:t>подвести итоги информирования, перечислить меры, которые необходимо принять.</w:t>
      </w:r>
    </w:p>
    <w:p w:rsidR="002F071C" w:rsidRPr="00F5372C" w:rsidRDefault="002F071C" w:rsidP="00FB7283">
      <w:pPr>
        <w:ind w:firstLine="709"/>
        <w:jc w:val="both"/>
        <w:rPr>
          <w:rFonts w:ascii="Arial" w:hAnsi="Arial" w:cs="Arial"/>
        </w:rPr>
      </w:pPr>
      <w:r w:rsidRPr="00F5372C">
        <w:rPr>
          <w:rFonts w:ascii="Arial" w:hAnsi="Arial" w:cs="Arial"/>
        </w:rPr>
        <w:t>Сотрудник, осуществляющий устное информирование (лично или по телефону), предоставляет ответ самостоятельно, либо может предложить заявителю обратиться письменно, либо назначить для него удобное время для информирования, либо переадресовать на другого сотрудника или сообщить телефонный номер, по которому можно получить информацию.</w:t>
      </w:r>
    </w:p>
    <w:p w:rsidR="002F071C" w:rsidRPr="00F5372C" w:rsidRDefault="002F071C" w:rsidP="00FB7283">
      <w:pPr>
        <w:ind w:firstLine="709"/>
        <w:jc w:val="both"/>
        <w:rPr>
          <w:rFonts w:ascii="Arial" w:hAnsi="Arial" w:cs="Arial"/>
        </w:rPr>
      </w:pPr>
      <w:r w:rsidRPr="00F5372C">
        <w:rPr>
          <w:rFonts w:ascii="Arial" w:hAnsi="Arial" w:cs="Arial"/>
        </w:rPr>
        <w:t>Сотрудник не вправе осуществлять информирование,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w:t>
      </w:r>
    </w:p>
    <w:p w:rsidR="002F071C" w:rsidRPr="00F5372C" w:rsidRDefault="002F071C" w:rsidP="00FB7283">
      <w:pPr>
        <w:ind w:firstLine="709"/>
        <w:jc w:val="both"/>
        <w:rPr>
          <w:rFonts w:ascii="Arial" w:hAnsi="Arial" w:cs="Arial"/>
        </w:rPr>
      </w:pPr>
      <w:r w:rsidRPr="00F5372C">
        <w:rPr>
          <w:rFonts w:ascii="Arial" w:hAnsi="Arial" w:cs="Arial"/>
        </w:rPr>
        <w:t>Ответы на письменные обращения даются в простой, четкой и понятной форме в письменном виде и должны содержать:</w:t>
      </w:r>
    </w:p>
    <w:p w:rsidR="002F071C" w:rsidRPr="00F5372C" w:rsidRDefault="002F071C" w:rsidP="00FB7283">
      <w:pPr>
        <w:suppressAutoHyphens/>
        <w:ind w:firstLine="709"/>
        <w:jc w:val="both"/>
        <w:rPr>
          <w:rFonts w:ascii="Arial" w:hAnsi="Arial" w:cs="Arial"/>
        </w:rPr>
      </w:pPr>
      <w:r w:rsidRPr="00F5372C">
        <w:rPr>
          <w:rFonts w:ascii="Arial" w:hAnsi="Arial" w:cs="Arial"/>
        </w:rPr>
        <w:t>ответы на поставленные вопросы;</w:t>
      </w:r>
    </w:p>
    <w:p w:rsidR="002F071C" w:rsidRPr="00F5372C" w:rsidRDefault="002F071C" w:rsidP="00FB7283">
      <w:pPr>
        <w:suppressAutoHyphens/>
        <w:ind w:firstLine="709"/>
        <w:jc w:val="both"/>
        <w:rPr>
          <w:rFonts w:ascii="Arial" w:hAnsi="Arial" w:cs="Arial"/>
        </w:rPr>
      </w:pPr>
      <w:r w:rsidRPr="00F5372C">
        <w:rPr>
          <w:rFonts w:ascii="Arial" w:hAnsi="Arial" w:cs="Arial"/>
        </w:rPr>
        <w:t>должность, фамилию и инициалы лица, подписавшего ответ;</w:t>
      </w:r>
    </w:p>
    <w:p w:rsidR="002F071C" w:rsidRPr="00F5372C" w:rsidRDefault="002F071C" w:rsidP="00FB7283">
      <w:pPr>
        <w:suppressAutoHyphens/>
        <w:ind w:firstLine="709"/>
        <w:jc w:val="both"/>
        <w:rPr>
          <w:rFonts w:ascii="Arial" w:hAnsi="Arial" w:cs="Arial"/>
        </w:rPr>
      </w:pPr>
      <w:r w:rsidRPr="00F5372C">
        <w:rPr>
          <w:rFonts w:ascii="Arial" w:hAnsi="Arial" w:cs="Arial"/>
        </w:rPr>
        <w:t>фамилию, инициалы исполнителя.</w:t>
      </w:r>
    </w:p>
    <w:p w:rsidR="002F071C" w:rsidRPr="00F5372C" w:rsidRDefault="002F071C" w:rsidP="00FB7283">
      <w:pPr>
        <w:numPr>
          <w:ilvl w:val="2"/>
          <w:numId w:val="27"/>
        </w:numPr>
        <w:suppressAutoHyphens/>
        <w:ind w:left="0" w:firstLine="709"/>
        <w:jc w:val="both"/>
        <w:rPr>
          <w:rFonts w:ascii="Arial" w:hAnsi="Arial" w:cs="Arial"/>
          <w:bCs/>
        </w:rPr>
      </w:pPr>
      <w:r w:rsidRPr="00F5372C">
        <w:rPr>
          <w:rFonts w:ascii="Arial" w:hAnsi="Arial" w:cs="Arial"/>
          <w:bCs/>
        </w:rPr>
        <w:t>Основанием для начала административной процедуры «Прием заявления» при подаче письменного запроса лично заявителем является получение от заявителя лично запроса о предоставлении муниципальной услуги в письменной форме.</w:t>
      </w:r>
    </w:p>
    <w:p w:rsidR="002F071C" w:rsidRPr="00F5372C" w:rsidRDefault="002F071C" w:rsidP="00FB7283">
      <w:pPr>
        <w:ind w:firstLine="709"/>
        <w:jc w:val="both"/>
        <w:rPr>
          <w:rFonts w:ascii="Arial" w:hAnsi="Arial" w:cs="Arial"/>
        </w:rPr>
      </w:pPr>
      <w:r w:rsidRPr="00F5372C">
        <w:rPr>
          <w:rFonts w:ascii="Arial" w:hAnsi="Arial" w:cs="Arial"/>
          <w:bCs/>
        </w:rPr>
        <w:t>З</w:t>
      </w:r>
      <w:r w:rsidRPr="00F5372C">
        <w:rPr>
          <w:rFonts w:ascii="Arial" w:hAnsi="Arial" w:cs="Arial"/>
        </w:rPr>
        <w:t xml:space="preserve">апросы, представленные заявителем при личном обращении, принимаются специалистами ГБУ ТО «МФЦ». </w:t>
      </w:r>
    </w:p>
    <w:p w:rsidR="002F071C" w:rsidRPr="00F5372C" w:rsidRDefault="002F071C" w:rsidP="00FB7283">
      <w:pPr>
        <w:ind w:firstLine="709"/>
        <w:jc w:val="both"/>
        <w:rPr>
          <w:rFonts w:ascii="Arial" w:hAnsi="Arial" w:cs="Arial"/>
        </w:rPr>
      </w:pPr>
      <w:r w:rsidRPr="00F5372C">
        <w:rPr>
          <w:rFonts w:ascii="Arial" w:hAnsi="Arial" w:cs="Arial"/>
        </w:rPr>
        <w:t>Обязанности специалистов ГБУ ТО «МФЦ», ответственных за прием обращений заявителей, закреплены в должностных инструкциях.</w:t>
      </w:r>
    </w:p>
    <w:p w:rsidR="002F071C" w:rsidRPr="00F5372C" w:rsidRDefault="002F071C" w:rsidP="00FB7283">
      <w:pPr>
        <w:ind w:firstLine="709"/>
        <w:jc w:val="both"/>
        <w:rPr>
          <w:rFonts w:ascii="Arial" w:hAnsi="Arial" w:cs="Arial"/>
          <w:shd w:val="clear" w:color="auto" w:fill="FFFFFF"/>
        </w:rPr>
      </w:pPr>
      <w:r w:rsidRPr="00F5372C">
        <w:rPr>
          <w:rFonts w:ascii="Arial" w:hAnsi="Arial" w:cs="Arial"/>
          <w:shd w:val="clear" w:color="auto" w:fill="FFFFFF"/>
        </w:rPr>
        <w:t>В ходе приема запроса от заявителя специалист ГБУ ТО «МФЦ» осуществляет проверку представленных документов на предмет:</w:t>
      </w:r>
    </w:p>
    <w:p w:rsidR="002F071C" w:rsidRPr="00F5372C" w:rsidRDefault="002F071C" w:rsidP="00FB7283">
      <w:pPr>
        <w:ind w:firstLine="709"/>
        <w:jc w:val="both"/>
        <w:rPr>
          <w:rFonts w:ascii="Arial" w:hAnsi="Arial" w:cs="Arial"/>
          <w:shd w:val="clear" w:color="auto" w:fill="FFFFFF"/>
        </w:rPr>
      </w:pPr>
      <w:r w:rsidRPr="00F5372C">
        <w:rPr>
          <w:rFonts w:ascii="Arial" w:hAnsi="Arial" w:cs="Arial"/>
          <w:shd w:val="clear" w:color="auto" w:fill="FFFFFF"/>
        </w:rPr>
        <w:t>оформления заявления в соответствии с требованиями настоящего административного регламента;</w:t>
      </w:r>
    </w:p>
    <w:p w:rsidR="002F071C" w:rsidRPr="00F5372C" w:rsidRDefault="002F071C" w:rsidP="00FB7283">
      <w:pPr>
        <w:widowControl w:val="0"/>
        <w:autoSpaceDE w:val="0"/>
        <w:ind w:firstLine="709"/>
        <w:jc w:val="both"/>
        <w:rPr>
          <w:rFonts w:ascii="Arial" w:hAnsi="Arial" w:cs="Arial"/>
          <w:shd w:val="clear" w:color="auto" w:fill="FFFFFF"/>
        </w:rPr>
      </w:pPr>
      <w:r w:rsidRPr="00F5372C">
        <w:rPr>
          <w:rFonts w:ascii="Arial" w:hAnsi="Arial" w:cs="Arial"/>
          <w:shd w:val="clear" w:color="auto" w:fill="FFFFFF"/>
        </w:rPr>
        <w:t>наличия документов, прилагаемых к заявлению в соответствии с требованиями настоящего административного регламента.</w:t>
      </w:r>
    </w:p>
    <w:p w:rsidR="002F071C" w:rsidRPr="00F5372C" w:rsidRDefault="002F071C" w:rsidP="00FB7283">
      <w:pPr>
        <w:widowControl w:val="0"/>
        <w:autoSpaceDE w:val="0"/>
        <w:ind w:firstLine="709"/>
        <w:jc w:val="both"/>
        <w:rPr>
          <w:rFonts w:ascii="Arial" w:hAnsi="Arial" w:cs="Arial"/>
        </w:rPr>
      </w:pPr>
      <w:r w:rsidRPr="00F5372C">
        <w:rPr>
          <w:rFonts w:ascii="Arial" w:hAnsi="Arial" w:cs="Arial"/>
        </w:rPr>
        <w:t>Срок выполнения административных действий составляет 20 минут с момента представления запроса заявителем.</w:t>
      </w:r>
    </w:p>
    <w:p w:rsidR="002F071C" w:rsidRPr="00F5372C" w:rsidRDefault="002F071C" w:rsidP="00FB7283">
      <w:pPr>
        <w:widowControl w:val="0"/>
        <w:autoSpaceDE w:val="0"/>
        <w:ind w:firstLine="709"/>
        <w:jc w:val="both"/>
        <w:rPr>
          <w:rFonts w:ascii="Arial" w:hAnsi="Arial" w:cs="Arial"/>
        </w:rPr>
      </w:pPr>
      <w:r w:rsidRPr="00F5372C">
        <w:rPr>
          <w:rFonts w:ascii="Arial" w:hAnsi="Arial" w:cs="Arial"/>
        </w:rPr>
        <w:lastRenderedPageBreak/>
        <w:t>Специалист ГБУ ТО «МФЦ» осуществляет регистрацию запроса в АИС МФЦ Капелла в день поступления запроса и в течение двух рабочих дней со дня регистрации запроса передает его в управление делопроизводства для оформления запроса в соответствии с правилами делопроизводства, установленными в администрации, и дальнейшей передачи в комитет по правовой работе для исполнения.</w:t>
      </w:r>
    </w:p>
    <w:p w:rsidR="002F071C" w:rsidRPr="00F5372C" w:rsidRDefault="002F071C" w:rsidP="00FB7283">
      <w:pPr>
        <w:widowControl w:val="0"/>
        <w:autoSpaceDE w:val="0"/>
        <w:ind w:firstLine="709"/>
        <w:jc w:val="both"/>
        <w:rPr>
          <w:rFonts w:ascii="Arial" w:hAnsi="Arial" w:cs="Arial"/>
        </w:rPr>
      </w:pPr>
      <w:r w:rsidRPr="00F5372C">
        <w:rPr>
          <w:rFonts w:ascii="Arial" w:hAnsi="Arial" w:cs="Arial"/>
        </w:rPr>
        <w:t>Максимальный срок выполнения административной процедуры «Прием заявления» при подаче письменного запроса лично заявителем составляет два рабочих дня со дня регистрации запроса заявителя.</w:t>
      </w:r>
    </w:p>
    <w:p w:rsidR="002F071C" w:rsidRPr="00F5372C" w:rsidRDefault="002F071C" w:rsidP="00FB7283">
      <w:pPr>
        <w:widowControl w:val="0"/>
        <w:autoSpaceDE w:val="0"/>
        <w:ind w:firstLine="709"/>
        <w:jc w:val="both"/>
        <w:rPr>
          <w:rFonts w:ascii="Arial" w:hAnsi="Arial" w:cs="Arial"/>
        </w:rPr>
      </w:pPr>
      <w:r w:rsidRPr="00F5372C">
        <w:rPr>
          <w:rFonts w:ascii="Arial" w:hAnsi="Arial" w:cs="Arial"/>
        </w:rPr>
        <w:t>Критерием принятия решения в рамках административной процедуры «Прием заявления» при подаче письменного запроса лично заявителем является наличие письменного запроса.</w:t>
      </w:r>
    </w:p>
    <w:p w:rsidR="002F071C" w:rsidRPr="00F5372C" w:rsidRDefault="002F071C" w:rsidP="00FB7283">
      <w:pPr>
        <w:widowControl w:val="0"/>
        <w:autoSpaceDE w:val="0"/>
        <w:ind w:firstLine="709"/>
        <w:jc w:val="both"/>
        <w:rPr>
          <w:rFonts w:ascii="Arial" w:hAnsi="Arial" w:cs="Arial"/>
          <w:bCs/>
        </w:rPr>
      </w:pPr>
      <w:r w:rsidRPr="00F5372C">
        <w:rPr>
          <w:rFonts w:ascii="Arial" w:hAnsi="Arial" w:cs="Arial"/>
        </w:rPr>
        <w:t>Р</w:t>
      </w:r>
      <w:r w:rsidRPr="00F5372C">
        <w:rPr>
          <w:rFonts w:ascii="Arial" w:hAnsi="Arial" w:cs="Arial"/>
          <w:bCs/>
        </w:rPr>
        <w:t>езультатом выполнения административной процедуры «Прием заявления» является зарегистрированный запрос заявителя в АИС МФЦ Капелла.</w:t>
      </w:r>
    </w:p>
    <w:p w:rsidR="002F071C" w:rsidRPr="00F5372C" w:rsidRDefault="002F071C" w:rsidP="00FB7283">
      <w:pPr>
        <w:widowControl w:val="0"/>
        <w:autoSpaceDE w:val="0"/>
        <w:ind w:firstLine="709"/>
        <w:jc w:val="both"/>
        <w:rPr>
          <w:rFonts w:ascii="Arial" w:hAnsi="Arial" w:cs="Arial"/>
        </w:rPr>
      </w:pPr>
      <w:r w:rsidRPr="00F5372C">
        <w:rPr>
          <w:rFonts w:ascii="Arial" w:hAnsi="Arial" w:cs="Arial"/>
          <w:bCs/>
        </w:rPr>
        <w:t>С</w:t>
      </w:r>
      <w:r w:rsidRPr="00F5372C">
        <w:rPr>
          <w:rFonts w:ascii="Arial" w:hAnsi="Arial" w:cs="Arial"/>
        </w:rPr>
        <w:t>пособом фиксации результата выполнения административной процедуры «Прием заявления» при подаче письменного запроса лично заявителем является регистрация запроса заявителя в АИС МФЦ Капелла.</w:t>
      </w:r>
    </w:p>
    <w:p w:rsidR="002F071C" w:rsidRPr="00F5372C" w:rsidRDefault="002F071C" w:rsidP="00FB7283">
      <w:pPr>
        <w:numPr>
          <w:ilvl w:val="2"/>
          <w:numId w:val="27"/>
        </w:numPr>
        <w:suppressAutoHyphens/>
        <w:ind w:left="0" w:firstLine="709"/>
        <w:jc w:val="both"/>
        <w:rPr>
          <w:rFonts w:ascii="Arial" w:hAnsi="Arial" w:cs="Arial"/>
        </w:rPr>
      </w:pPr>
      <w:r w:rsidRPr="00F5372C">
        <w:rPr>
          <w:rFonts w:ascii="Arial" w:hAnsi="Arial" w:cs="Arial"/>
        </w:rPr>
        <w:t>Основанием для начала административной процедуры «Прием заявления» при направлении запроса почтовым отправлением является получение администрацией почтового отправления, содержащего запрос о предоставлении муниципальной услуги с приложением необходимых документов.</w:t>
      </w:r>
    </w:p>
    <w:p w:rsidR="002F071C" w:rsidRPr="00F5372C" w:rsidRDefault="002F071C" w:rsidP="00FB7283">
      <w:pPr>
        <w:ind w:firstLine="709"/>
        <w:jc w:val="both"/>
        <w:rPr>
          <w:rFonts w:ascii="Arial" w:hAnsi="Arial" w:cs="Arial"/>
        </w:rPr>
      </w:pPr>
      <w:r w:rsidRPr="00F5372C">
        <w:rPr>
          <w:rFonts w:ascii="Arial" w:hAnsi="Arial" w:cs="Arial"/>
        </w:rPr>
        <w:t>Запросы о предоставлении муниципальной услуги, представленные посредством почтового отправления, принимаются специалистами управления делопроизводства.</w:t>
      </w:r>
    </w:p>
    <w:p w:rsidR="002F071C" w:rsidRPr="00F5372C" w:rsidRDefault="002F071C" w:rsidP="00FB7283">
      <w:pPr>
        <w:ind w:firstLine="709"/>
        <w:jc w:val="both"/>
        <w:rPr>
          <w:rFonts w:ascii="Arial" w:hAnsi="Arial" w:cs="Arial"/>
        </w:rPr>
      </w:pPr>
      <w:r w:rsidRPr="00F5372C">
        <w:rPr>
          <w:rFonts w:ascii="Arial" w:hAnsi="Arial" w:cs="Arial"/>
        </w:rPr>
        <w:t>Обязанности специалиста управления делопроизводства, ответственного за прием запросов заявителей почтовым отправлением, закреплены в должностной инструкции.</w:t>
      </w:r>
    </w:p>
    <w:p w:rsidR="002F071C" w:rsidRPr="00F5372C" w:rsidRDefault="002F071C" w:rsidP="00FB7283">
      <w:pPr>
        <w:ind w:firstLine="709"/>
        <w:jc w:val="both"/>
        <w:rPr>
          <w:rFonts w:ascii="Arial" w:hAnsi="Arial" w:cs="Arial"/>
        </w:rPr>
      </w:pPr>
      <w:r w:rsidRPr="00F5372C">
        <w:rPr>
          <w:rFonts w:ascii="Arial" w:hAnsi="Arial" w:cs="Arial"/>
        </w:rPr>
        <w:t>С</w:t>
      </w:r>
      <w:bookmarkStart w:id="5" w:name="Par231"/>
      <w:bookmarkEnd w:id="5"/>
      <w:r w:rsidRPr="00F5372C">
        <w:rPr>
          <w:rFonts w:ascii="Arial" w:hAnsi="Arial" w:cs="Arial"/>
        </w:rPr>
        <w:t>пециалист управления делопроизводства осуществляет прием, проверку правильности доставки, целостности упаковки и полноты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rsidR="002F071C" w:rsidRPr="00F5372C" w:rsidRDefault="002F071C" w:rsidP="00FB7283">
      <w:pPr>
        <w:ind w:firstLine="709"/>
        <w:jc w:val="both"/>
        <w:rPr>
          <w:rFonts w:ascii="Arial" w:hAnsi="Arial" w:cs="Arial"/>
        </w:rPr>
      </w:pPr>
      <w:r w:rsidRPr="00F5372C">
        <w:rPr>
          <w:rFonts w:ascii="Arial" w:hAnsi="Arial" w:cs="Arial"/>
        </w:rPr>
        <w:t xml:space="preserve">Специалист управления делопроизводства осуществляет регистрацию запроса в день поступления запроса и в течение двух рабочих дней со дня регистрации запроса передает его в </w:t>
      </w:r>
      <w:r w:rsidR="004719A2" w:rsidRPr="00F5372C">
        <w:rPr>
          <w:rFonts w:ascii="Arial" w:hAnsi="Arial" w:cs="Arial"/>
        </w:rPr>
        <w:t>комитет по правовой работе</w:t>
      </w:r>
      <w:r w:rsidRPr="00F5372C">
        <w:rPr>
          <w:rFonts w:ascii="Arial" w:hAnsi="Arial" w:cs="Arial"/>
        </w:rPr>
        <w:t>.</w:t>
      </w:r>
    </w:p>
    <w:p w:rsidR="002F071C" w:rsidRPr="00F5372C" w:rsidRDefault="002F071C" w:rsidP="00FB7283">
      <w:pPr>
        <w:ind w:firstLine="709"/>
        <w:jc w:val="both"/>
        <w:rPr>
          <w:rFonts w:ascii="Arial" w:hAnsi="Arial" w:cs="Arial"/>
        </w:rPr>
      </w:pPr>
      <w:r w:rsidRPr="00F5372C">
        <w:rPr>
          <w:rFonts w:ascii="Arial" w:hAnsi="Arial" w:cs="Arial"/>
        </w:rPr>
        <w:t>Максимальный срок выполнения административной процедуры «Прием заявления» при направлении запроса почтовым отправлением составляет два рабочих дня со дня регистрации запроса.</w:t>
      </w:r>
    </w:p>
    <w:p w:rsidR="002F071C" w:rsidRPr="00F5372C" w:rsidRDefault="002F071C" w:rsidP="00FB7283">
      <w:pPr>
        <w:ind w:firstLine="709"/>
        <w:jc w:val="both"/>
        <w:rPr>
          <w:rFonts w:ascii="Arial" w:hAnsi="Arial" w:cs="Arial"/>
        </w:rPr>
      </w:pPr>
      <w:r w:rsidRPr="00F5372C">
        <w:rPr>
          <w:rFonts w:ascii="Arial" w:hAnsi="Arial" w:cs="Arial"/>
        </w:rPr>
        <w:t>Критерием принятия решения в рамках административной процедуры «Прием заявления» при направлении запроса почтовым отправлением является наличие запроса.</w:t>
      </w:r>
    </w:p>
    <w:p w:rsidR="002F071C" w:rsidRPr="00F5372C" w:rsidRDefault="002F071C" w:rsidP="00FB7283">
      <w:pPr>
        <w:ind w:firstLine="709"/>
        <w:jc w:val="both"/>
        <w:rPr>
          <w:rFonts w:ascii="Arial" w:hAnsi="Arial" w:cs="Arial"/>
        </w:rPr>
      </w:pPr>
      <w:r w:rsidRPr="00F5372C">
        <w:rPr>
          <w:rFonts w:ascii="Arial" w:hAnsi="Arial" w:cs="Arial"/>
        </w:rPr>
        <w:t>Результатом выполнения административной процедуры «Прием заявления» при направлении запроса почтовым отправлением является зарегистрированный запрос заявителя</w:t>
      </w:r>
      <w:r w:rsidR="0042633D" w:rsidRPr="00F5372C">
        <w:rPr>
          <w:rFonts w:ascii="Arial" w:hAnsi="Arial" w:cs="Arial"/>
        </w:rPr>
        <w:t>.</w:t>
      </w:r>
    </w:p>
    <w:p w:rsidR="002F071C" w:rsidRPr="00F5372C" w:rsidRDefault="002F071C" w:rsidP="00FB7283">
      <w:pPr>
        <w:ind w:firstLine="709"/>
        <w:jc w:val="both"/>
        <w:rPr>
          <w:rFonts w:ascii="Arial" w:hAnsi="Arial" w:cs="Arial"/>
        </w:rPr>
      </w:pPr>
      <w:r w:rsidRPr="00F5372C">
        <w:rPr>
          <w:rFonts w:ascii="Arial" w:hAnsi="Arial" w:cs="Arial"/>
        </w:rPr>
        <w:t>Способом фиксации результата выполнения административной процедуры «При</w:t>
      </w:r>
      <w:r w:rsidR="002E232B" w:rsidRPr="00F5372C">
        <w:rPr>
          <w:rFonts w:ascii="Arial" w:hAnsi="Arial" w:cs="Arial"/>
        </w:rPr>
        <w:t>ем заявления» при направлении обращения</w:t>
      </w:r>
      <w:r w:rsidRPr="00F5372C">
        <w:rPr>
          <w:rFonts w:ascii="Arial" w:hAnsi="Arial" w:cs="Arial"/>
        </w:rPr>
        <w:t xml:space="preserve"> почтовым отправлением является регистрация за</w:t>
      </w:r>
      <w:r w:rsidR="002E232B" w:rsidRPr="00F5372C">
        <w:rPr>
          <w:rFonts w:ascii="Arial" w:hAnsi="Arial" w:cs="Arial"/>
        </w:rPr>
        <w:t>явления</w:t>
      </w:r>
      <w:r w:rsidR="0042633D" w:rsidRPr="00F5372C">
        <w:rPr>
          <w:rFonts w:ascii="Arial" w:hAnsi="Arial" w:cs="Arial"/>
        </w:rPr>
        <w:t xml:space="preserve"> управлением делопроизводства.</w:t>
      </w:r>
    </w:p>
    <w:p w:rsidR="002F071C" w:rsidRPr="00F5372C" w:rsidRDefault="002F071C" w:rsidP="00FB7283">
      <w:pPr>
        <w:numPr>
          <w:ilvl w:val="2"/>
          <w:numId w:val="27"/>
        </w:numPr>
        <w:suppressAutoHyphens/>
        <w:ind w:left="0" w:firstLine="709"/>
        <w:jc w:val="both"/>
        <w:rPr>
          <w:rFonts w:ascii="Arial" w:hAnsi="Arial" w:cs="Arial"/>
        </w:rPr>
      </w:pPr>
      <w:r w:rsidRPr="00F5372C">
        <w:rPr>
          <w:rFonts w:ascii="Arial" w:hAnsi="Arial" w:cs="Arial"/>
        </w:rPr>
        <w:t xml:space="preserve">Основанием для начала административной процедуры «Рассмотрение документов и принятие решения по результатам рассмотрения» является получение </w:t>
      </w:r>
      <w:r w:rsidR="002E232B" w:rsidRPr="00F5372C">
        <w:rPr>
          <w:rFonts w:ascii="Arial" w:hAnsi="Arial" w:cs="Arial"/>
        </w:rPr>
        <w:t>комитет по правовой работе</w:t>
      </w:r>
      <w:r w:rsidRPr="00F5372C">
        <w:rPr>
          <w:rFonts w:ascii="Arial" w:hAnsi="Arial" w:cs="Arial"/>
        </w:rPr>
        <w:t xml:space="preserve"> з</w:t>
      </w:r>
      <w:r w:rsidR="002E232B" w:rsidRPr="00F5372C">
        <w:rPr>
          <w:rFonts w:ascii="Arial" w:hAnsi="Arial" w:cs="Arial"/>
        </w:rPr>
        <w:t xml:space="preserve">аявления </w:t>
      </w:r>
      <w:r w:rsidRPr="00F5372C">
        <w:rPr>
          <w:rFonts w:ascii="Arial" w:hAnsi="Arial" w:cs="Arial"/>
        </w:rPr>
        <w:t>заявителя для исполнения.</w:t>
      </w:r>
    </w:p>
    <w:p w:rsidR="002F071C" w:rsidRPr="00F5372C" w:rsidRDefault="002F071C" w:rsidP="00FB7283">
      <w:pPr>
        <w:widowControl w:val="0"/>
        <w:autoSpaceDE w:val="0"/>
        <w:autoSpaceDN w:val="0"/>
        <w:adjustRightInd w:val="0"/>
        <w:ind w:firstLine="709"/>
        <w:jc w:val="both"/>
        <w:rPr>
          <w:rFonts w:ascii="Arial" w:hAnsi="Arial" w:cs="Arial"/>
        </w:rPr>
      </w:pPr>
      <w:r w:rsidRPr="00F5372C">
        <w:rPr>
          <w:rFonts w:ascii="Arial" w:hAnsi="Arial" w:cs="Arial"/>
        </w:rPr>
        <w:t xml:space="preserve">Обязанности специалиста </w:t>
      </w:r>
      <w:r w:rsidR="002E232B" w:rsidRPr="00F5372C">
        <w:rPr>
          <w:rFonts w:ascii="Arial" w:hAnsi="Arial" w:cs="Arial"/>
        </w:rPr>
        <w:t>комитета по правовой работе</w:t>
      </w:r>
      <w:r w:rsidRPr="00F5372C">
        <w:rPr>
          <w:rFonts w:ascii="Arial" w:hAnsi="Arial" w:cs="Arial"/>
        </w:rPr>
        <w:t xml:space="preserve"> по рассмотрению </w:t>
      </w:r>
      <w:r w:rsidR="002E232B" w:rsidRPr="00F5372C">
        <w:rPr>
          <w:rFonts w:ascii="Arial" w:hAnsi="Arial" w:cs="Arial"/>
        </w:rPr>
        <w:t>заявления</w:t>
      </w:r>
      <w:r w:rsidRPr="00F5372C">
        <w:rPr>
          <w:rFonts w:ascii="Arial" w:hAnsi="Arial" w:cs="Arial"/>
        </w:rPr>
        <w:t xml:space="preserve"> о выдаче разрешения на </w:t>
      </w:r>
      <w:r w:rsidR="002E232B" w:rsidRPr="00F5372C">
        <w:rPr>
          <w:rFonts w:ascii="Arial" w:hAnsi="Arial" w:cs="Arial"/>
          <w:bCs/>
        </w:rPr>
        <w:t>вступление в брак лиц, не достигших возраста восемнадцати лет</w:t>
      </w:r>
      <w:r w:rsidR="002E232B" w:rsidRPr="00F5372C">
        <w:rPr>
          <w:rFonts w:ascii="Arial" w:hAnsi="Arial" w:cs="Arial"/>
        </w:rPr>
        <w:t xml:space="preserve"> </w:t>
      </w:r>
      <w:r w:rsidRPr="00F5372C">
        <w:rPr>
          <w:rFonts w:ascii="Arial" w:hAnsi="Arial" w:cs="Arial"/>
        </w:rPr>
        <w:t>закрепляются должностной инструкцией.</w:t>
      </w:r>
    </w:p>
    <w:p w:rsidR="002F071C" w:rsidRPr="00F5372C" w:rsidRDefault="002E232B" w:rsidP="00FB7283">
      <w:pPr>
        <w:ind w:firstLine="709"/>
        <w:jc w:val="both"/>
        <w:rPr>
          <w:rFonts w:ascii="Arial" w:hAnsi="Arial" w:cs="Arial"/>
        </w:rPr>
      </w:pPr>
      <w:r w:rsidRPr="00F5372C">
        <w:rPr>
          <w:rFonts w:ascii="Arial" w:hAnsi="Arial" w:cs="Arial"/>
        </w:rPr>
        <w:lastRenderedPageBreak/>
        <w:t xml:space="preserve">Председатель комитета по правовой работе </w:t>
      </w:r>
      <w:r w:rsidR="002F071C" w:rsidRPr="00F5372C">
        <w:rPr>
          <w:rFonts w:ascii="Arial" w:hAnsi="Arial" w:cs="Arial"/>
        </w:rPr>
        <w:t xml:space="preserve">рассматривает запрос и передает его специалисту </w:t>
      </w:r>
      <w:r w:rsidR="00000CC3" w:rsidRPr="00F5372C">
        <w:rPr>
          <w:rFonts w:ascii="Arial" w:hAnsi="Arial" w:cs="Arial"/>
        </w:rPr>
        <w:t>комитета по правовой работе</w:t>
      </w:r>
      <w:r w:rsidR="002F071C" w:rsidRPr="00F5372C">
        <w:rPr>
          <w:rFonts w:ascii="Arial" w:hAnsi="Arial" w:cs="Arial"/>
        </w:rPr>
        <w:t xml:space="preserve"> для исполнения в день получения запроса.</w:t>
      </w:r>
    </w:p>
    <w:p w:rsidR="002F071C" w:rsidRPr="00F5372C" w:rsidRDefault="002F071C" w:rsidP="00FB7283">
      <w:pPr>
        <w:ind w:firstLine="709"/>
        <w:jc w:val="both"/>
        <w:rPr>
          <w:rFonts w:ascii="Arial" w:hAnsi="Arial" w:cs="Arial"/>
        </w:rPr>
      </w:pPr>
      <w:r w:rsidRPr="00F5372C">
        <w:rPr>
          <w:rFonts w:ascii="Arial" w:hAnsi="Arial" w:cs="Arial"/>
        </w:rPr>
        <w:t xml:space="preserve">Специалист </w:t>
      </w:r>
      <w:r w:rsidR="00000CC3" w:rsidRPr="00F5372C">
        <w:rPr>
          <w:rFonts w:ascii="Arial" w:hAnsi="Arial" w:cs="Arial"/>
        </w:rPr>
        <w:t>комитета по правовой работе</w:t>
      </w:r>
      <w:r w:rsidRPr="00F5372C">
        <w:rPr>
          <w:rFonts w:ascii="Arial" w:hAnsi="Arial" w:cs="Arial"/>
        </w:rPr>
        <w:t xml:space="preserve"> осуществляет проверку правильности заполнения заявления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2F071C" w:rsidRPr="00F5372C" w:rsidRDefault="002F071C" w:rsidP="00FB7283">
      <w:pPr>
        <w:ind w:firstLine="709"/>
        <w:jc w:val="both"/>
        <w:rPr>
          <w:rFonts w:ascii="Arial" w:hAnsi="Arial" w:cs="Arial"/>
        </w:rPr>
      </w:pPr>
      <w:r w:rsidRPr="00F5372C">
        <w:rPr>
          <w:rFonts w:ascii="Arial" w:hAnsi="Arial" w:cs="Arial"/>
        </w:rPr>
        <w:t xml:space="preserve">По результатам рассмотрения документов принимается решение о выдаче (об отказе в выдаче) разрешения на </w:t>
      </w:r>
      <w:r w:rsidR="00891E39" w:rsidRPr="00F5372C">
        <w:rPr>
          <w:rFonts w:ascii="Arial" w:hAnsi="Arial" w:cs="Arial"/>
          <w:bCs/>
        </w:rPr>
        <w:t>вступление в брак лиц, не достигших возраста восемнадцати лет</w:t>
      </w:r>
      <w:r w:rsidRPr="00F5372C">
        <w:rPr>
          <w:rFonts w:ascii="Arial" w:hAnsi="Arial" w:cs="Arial"/>
        </w:rPr>
        <w:t>.</w:t>
      </w:r>
    </w:p>
    <w:p w:rsidR="002F071C" w:rsidRPr="00F5372C" w:rsidRDefault="002F071C" w:rsidP="00FB7283">
      <w:pPr>
        <w:ind w:firstLine="709"/>
        <w:jc w:val="both"/>
        <w:rPr>
          <w:rFonts w:ascii="Arial" w:hAnsi="Arial" w:cs="Arial"/>
        </w:rPr>
      </w:pPr>
      <w:r w:rsidRPr="00F5372C">
        <w:rPr>
          <w:rFonts w:ascii="Arial" w:hAnsi="Arial" w:cs="Arial"/>
        </w:rPr>
        <w:t>Принятое решение оформляется постановлением администрации муниципального образования город Алексин</w:t>
      </w:r>
      <w:r w:rsidR="009A3947" w:rsidRPr="00F5372C">
        <w:rPr>
          <w:rFonts w:ascii="Arial" w:hAnsi="Arial" w:cs="Arial"/>
        </w:rPr>
        <w:t xml:space="preserve"> или письмом администрации муниципального образования город Алексин</w:t>
      </w:r>
      <w:r w:rsidRPr="00F5372C">
        <w:rPr>
          <w:rFonts w:ascii="Arial" w:hAnsi="Arial" w:cs="Arial"/>
        </w:rPr>
        <w:t>.</w:t>
      </w:r>
    </w:p>
    <w:p w:rsidR="002F071C" w:rsidRPr="00F5372C" w:rsidRDefault="002F071C" w:rsidP="00FB7283">
      <w:pPr>
        <w:ind w:firstLine="709"/>
        <w:jc w:val="both"/>
        <w:rPr>
          <w:rFonts w:ascii="Arial" w:hAnsi="Arial" w:cs="Arial"/>
        </w:rPr>
      </w:pPr>
      <w:r w:rsidRPr="00F5372C">
        <w:rPr>
          <w:rFonts w:ascii="Arial" w:hAnsi="Arial" w:cs="Arial"/>
        </w:rPr>
        <w:t>Подготовка постановления включает в себя его оформление, согласование, подписание и регистрацию.</w:t>
      </w:r>
    </w:p>
    <w:p w:rsidR="002F071C" w:rsidRPr="00F5372C" w:rsidRDefault="002F071C" w:rsidP="00FB7283">
      <w:pPr>
        <w:ind w:firstLine="709"/>
        <w:jc w:val="both"/>
        <w:rPr>
          <w:rFonts w:ascii="Arial" w:hAnsi="Arial" w:cs="Arial"/>
        </w:rPr>
      </w:pPr>
      <w:r w:rsidRPr="00F5372C">
        <w:rPr>
          <w:rFonts w:ascii="Arial" w:hAnsi="Arial" w:cs="Arial"/>
        </w:rPr>
        <w:t xml:space="preserve">Ответственным за выполнение действий по подготовке постановления является специалист </w:t>
      </w:r>
      <w:r w:rsidR="009A3947" w:rsidRPr="00F5372C">
        <w:rPr>
          <w:rFonts w:ascii="Arial" w:hAnsi="Arial" w:cs="Arial"/>
        </w:rPr>
        <w:t>комитета по правовой</w:t>
      </w:r>
      <w:r w:rsidR="006E79D0" w:rsidRPr="00F5372C">
        <w:rPr>
          <w:rFonts w:ascii="Arial" w:hAnsi="Arial" w:cs="Arial"/>
        </w:rPr>
        <w:t xml:space="preserve"> </w:t>
      </w:r>
      <w:r w:rsidR="009A3947" w:rsidRPr="00F5372C">
        <w:rPr>
          <w:rFonts w:ascii="Arial" w:hAnsi="Arial" w:cs="Arial"/>
        </w:rPr>
        <w:t>работе</w:t>
      </w:r>
      <w:r w:rsidRPr="00F5372C">
        <w:rPr>
          <w:rFonts w:ascii="Arial" w:hAnsi="Arial" w:cs="Arial"/>
        </w:rPr>
        <w:t>. Максимальный срок выполнения административного действия — пять рабочих дней после принятия решения.</w:t>
      </w:r>
    </w:p>
    <w:p w:rsidR="002F071C" w:rsidRPr="00F5372C" w:rsidRDefault="002F071C" w:rsidP="00FB7283">
      <w:pPr>
        <w:ind w:firstLine="709"/>
        <w:jc w:val="both"/>
        <w:rPr>
          <w:rFonts w:ascii="Arial" w:hAnsi="Arial" w:cs="Arial"/>
        </w:rPr>
      </w:pPr>
      <w:r w:rsidRPr="00F5372C">
        <w:rPr>
          <w:rFonts w:ascii="Arial" w:hAnsi="Arial" w:cs="Arial"/>
        </w:rPr>
        <w:t>Специалист управления делопроизводства передает подготовленные документы специалисту ГБУ ТО «МФЦ» для выдачи Заявителю.</w:t>
      </w:r>
    </w:p>
    <w:p w:rsidR="002F071C" w:rsidRPr="00F5372C" w:rsidRDefault="002F071C" w:rsidP="00F5372C">
      <w:pPr>
        <w:ind w:firstLine="567"/>
        <w:jc w:val="both"/>
        <w:rPr>
          <w:rFonts w:ascii="Arial" w:hAnsi="Arial" w:cs="Arial"/>
        </w:rPr>
      </w:pPr>
      <w:r w:rsidRPr="00F5372C">
        <w:rPr>
          <w:rFonts w:ascii="Arial" w:hAnsi="Arial" w:cs="Arial"/>
        </w:rPr>
        <w:t>Срок выполнения административного действия составляет один рабочий день со дня получения специалистом управления делопроизводства документов.</w:t>
      </w:r>
    </w:p>
    <w:p w:rsidR="002F071C" w:rsidRPr="00F5372C" w:rsidRDefault="002F071C" w:rsidP="00FB7283">
      <w:pPr>
        <w:ind w:firstLine="709"/>
        <w:jc w:val="both"/>
        <w:rPr>
          <w:rFonts w:ascii="Arial" w:hAnsi="Arial" w:cs="Arial"/>
        </w:rPr>
      </w:pPr>
      <w:r w:rsidRPr="00F5372C">
        <w:rPr>
          <w:rFonts w:ascii="Arial" w:hAnsi="Arial" w:cs="Arial"/>
        </w:rPr>
        <w:t xml:space="preserve">Максимальный срок выполнения административной процедуры «Рассмотрение документов и принятие решения по результатам рассмотрения» составляет не более </w:t>
      </w:r>
      <w:r w:rsidR="008E29B6" w:rsidRPr="00F5372C">
        <w:rPr>
          <w:rFonts w:ascii="Arial" w:hAnsi="Arial" w:cs="Arial"/>
        </w:rPr>
        <w:t xml:space="preserve">пятнадцати </w:t>
      </w:r>
      <w:r w:rsidRPr="00F5372C">
        <w:rPr>
          <w:rFonts w:ascii="Arial" w:hAnsi="Arial" w:cs="Arial"/>
        </w:rPr>
        <w:t xml:space="preserve">рабочих дней со дня поступления запроса заявителя в </w:t>
      </w:r>
      <w:r w:rsidR="00746EB8" w:rsidRPr="00F5372C">
        <w:rPr>
          <w:rFonts w:ascii="Arial" w:hAnsi="Arial" w:cs="Arial"/>
        </w:rPr>
        <w:t>комитет по правовой работе</w:t>
      </w:r>
      <w:r w:rsidRPr="00F5372C">
        <w:rPr>
          <w:rFonts w:ascii="Arial" w:hAnsi="Arial" w:cs="Arial"/>
        </w:rPr>
        <w:t>.</w:t>
      </w:r>
    </w:p>
    <w:p w:rsidR="002F071C" w:rsidRPr="00F5372C" w:rsidRDefault="002F071C" w:rsidP="00FB7283">
      <w:pPr>
        <w:ind w:firstLine="709"/>
        <w:jc w:val="both"/>
        <w:rPr>
          <w:rFonts w:ascii="Arial" w:hAnsi="Arial" w:cs="Arial"/>
        </w:rPr>
      </w:pPr>
      <w:r w:rsidRPr="00F5372C">
        <w:rPr>
          <w:rFonts w:ascii="Arial" w:hAnsi="Arial" w:cs="Arial"/>
        </w:rPr>
        <w:t>Способом фиксации результата выполнения административной процедуры «Рассмотрение документов и принятие решения по результатам рассмотрения» является регистрация документов</w:t>
      </w:r>
      <w:r w:rsidR="00746EB8" w:rsidRPr="00F5372C">
        <w:rPr>
          <w:rFonts w:ascii="Arial" w:hAnsi="Arial" w:cs="Arial"/>
        </w:rPr>
        <w:t>.</w:t>
      </w:r>
    </w:p>
    <w:p w:rsidR="002F071C" w:rsidRPr="00F5372C" w:rsidRDefault="002F071C" w:rsidP="00FB7283">
      <w:pPr>
        <w:numPr>
          <w:ilvl w:val="2"/>
          <w:numId w:val="29"/>
        </w:numPr>
        <w:suppressAutoHyphens/>
        <w:ind w:left="0" w:firstLine="709"/>
        <w:jc w:val="both"/>
        <w:rPr>
          <w:rFonts w:ascii="Arial" w:hAnsi="Arial" w:cs="Arial"/>
        </w:rPr>
      </w:pPr>
      <w:r w:rsidRPr="00F5372C">
        <w:rPr>
          <w:rFonts w:ascii="Arial" w:hAnsi="Arial" w:cs="Arial"/>
        </w:rPr>
        <w:t xml:space="preserve">Основанием для начала административной процедуры «Выдача документов» при получении </w:t>
      </w:r>
      <w:r w:rsidR="00746EB8" w:rsidRPr="00F5372C">
        <w:rPr>
          <w:rFonts w:ascii="Arial" w:hAnsi="Arial" w:cs="Arial"/>
        </w:rPr>
        <w:t>заявления</w:t>
      </w:r>
      <w:r w:rsidRPr="00F5372C">
        <w:rPr>
          <w:rFonts w:ascii="Arial" w:hAnsi="Arial" w:cs="Arial"/>
        </w:rPr>
        <w:t xml:space="preserve"> при личном обращении заявителя в ГБУ ТО «МФЦ» или наличия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специалистом ГБУ ТО «МФЦ» оформленных и зарегистрированных документов.</w:t>
      </w:r>
    </w:p>
    <w:p w:rsidR="002F071C" w:rsidRPr="00F5372C" w:rsidRDefault="002F071C" w:rsidP="00FB7283">
      <w:pPr>
        <w:ind w:firstLine="709"/>
        <w:jc w:val="both"/>
        <w:rPr>
          <w:rFonts w:ascii="Arial" w:hAnsi="Arial" w:cs="Arial"/>
        </w:rPr>
      </w:pPr>
      <w:r w:rsidRPr="00F5372C">
        <w:rPr>
          <w:rFonts w:ascii="Arial" w:hAnsi="Arial" w:cs="Arial"/>
        </w:rPr>
        <w:t>Специалист ГБУ ТО «МФЦ» в день получения документов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2F071C" w:rsidRPr="00F5372C" w:rsidRDefault="002F071C" w:rsidP="00FB7283">
      <w:pPr>
        <w:ind w:firstLine="709"/>
        <w:jc w:val="both"/>
        <w:rPr>
          <w:rFonts w:ascii="Arial" w:hAnsi="Arial" w:cs="Arial"/>
        </w:rPr>
      </w:pPr>
      <w:r w:rsidRPr="00F5372C">
        <w:rPr>
          <w:rFonts w:ascii="Arial" w:hAnsi="Arial" w:cs="Arial"/>
        </w:rPr>
        <w:t>Специалист ГБУ ТО «МФЦ» выдает заявителю, предъявившему документ, удостоверяющий личность, документы.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2F071C" w:rsidRPr="00F5372C" w:rsidRDefault="002F071C" w:rsidP="00FB7283">
      <w:pPr>
        <w:ind w:firstLine="709"/>
        <w:jc w:val="both"/>
        <w:rPr>
          <w:rFonts w:ascii="Arial" w:hAnsi="Arial" w:cs="Arial"/>
        </w:rPr>
      </w:pPr>
      <w:r w:rsidRPr="00F5372C">
        <w:rPr>
          <w:rFonts w:ascii="Arial" w:hAnsi="Arial" w:cs="Arial"/>
        </w:rPr>
        <w:t>3.1.7. Основанием для начала административной процедуры «Выдача документов» при получении администрацией почтового отправления, содержащего запрос заявителя о предоставлении муниципальной услуги, являются подготовленные в соответствии с правилами делопроизводства, установленными в администрации, документы.</w:t>
      </w:r>
    </w:p>
    <w:p w:rsidR="002F071C" w:rsidRPr="00F5372C" w:rsidRDefault="002F071C" w:rsidP="00FB7283">
      <w:pPr>
        <w:ind w:firstLine="709"/>
        <w:jc w:val="both"/>
        <w:rPr>
          <w:rFonts w:ascii="Arial" w:hAnsi="Arial" w:cs="Arial"/>
        </w:rPr>
      </w:pPr>
      <w:r w:rsidRPr="00F5372C">
        <w:rPr>
          <w:rFonts w:ascii="Arial" w:hAnsi="Arial" w:cs="Arial"/>
        </w:rPr>
        <w:t>Специалист управления делопроизводства, ответственный за рассылку почтовых отправлений, конвертует подготовленные документы, передает на почтамт. Срок выполнения административного действия составляет не более двух рабочих дней со дня получения документов.</w:t>
      </w:r>
    </w:p>
    <w:p w:rsidR="002F071C" w:rsidRPr="00F5372C" w:rsidRDefault="002F071C" w:rsidP="00FB7283">
      <w:pPr>
        <w:ind w:firstLine="709"/>
        <w:jc w:val="both"/>
        <w:rPr>
          <w:rFonts w:ascii="Arial" w:hAnsi="Arial" w:cs="Arial"/>
        </w:rPr>
      </w:pPr>
      <w:r w:rsidRPr="00F5372C">
        <w:rPr>
          <w:rFonts w:ascii="Arial" w:hAnsi="Arial" w:cs="Arial"/>
        </w:rPr>
        <w:lastRenderedPageBreak/>
        <w:t>Максимальный срок выполнения административной процедуры «Выдача документов» - не более 3 рабочих дней со дня передачи подписанных главой администрации документов в управление делопроизводства.</w:t>
      </w:r>
    </w:p>
    <w:p w:rsidR="002F071C" w:rsidRPr="00F5372C" w:rsidRDefault="002F071C" w:rsidP="00FB7283">
      <w:pPr>
        <w:ind w:firstLine="709"/>
        <w:jc w:val="both"/>
        <w:rPr>
          <w:rFonts w:ascii="Arial" w:hAnsi="Arial" w:cs="Arial"/>
        </w:rPr>
      </w:pPr>
      <w:r w:rsidRPr="00F5372C">
        <w:rPr>
          <w:rFonts w:ascii="Arial" w:hAnsi="Arial" w:cs="Arial"/>
        </w:rPr>
        <w:t>Критерием принятия решения в рамках административной процедуры «Выдача документов» является способ получения запроса заявителя (на почтовый адрес администрации или при личном обращении заявителя в ГБУ ТО «МФЦ»).</w:t>
      </w:r>
    </w:p>
    <w:p w:rsidR="002F071C" w:rsidRPr="00F5372C" w:rsidRDefault="002F071C" w:rsidP="00FB7283">
      <w:pPr>
        <w:ind w:firstLine="709"/>
        <w:jc w:val="both"/>
        <w:rPr>
          <w:rFonts w:ascii="Arial" w:hAnsi="Arial" w:cs="Arial"/>
        </w:rPr>
      </w:pPr>
      <w:r w:rsidRPr="00F5372C">
        <w:rPr>
          <w:rFonts w:ascii="Arial" w:hAnsi="Arial" w:cs="Arial"/>
        </w:rPr>
        <w:t>Результатом выполнения административной процедуры «Выдача документов» является выдача</w:t>
      </w:r>
      <w:r w:rsidR="00746EB8" w:rsidRPr="00F5372C">
        <w:rPr>
          <w:rFonts w:ascii="Arial" w:hAnsi="Arial" w:cs="Arial"/>
        </w:rPr>
        <w:t xml:space="preserve"> постановления администрации муниципального образования город Алексин или письма администрации муниципального образования город Алексин </w:t>
      </w:r>
      <w:r w:rsidRPr="00F5372C">
        <w:rPr>
          <w:rFonts w:ascii="Arial" w:hAnsi="Arial" w:cs="Arial"/>
        </w:rPr>
        <w:t>лично или направление по почте.</w:t>
      </w:r>
    </w:p>
    <w:p w:rsidR="002F071C" w:rsidRPr="00F5372C" w:rsidRDefault="002F071C" w:rsidP="00FB7283">
      <w:pPr>
        <w:ind w:firstLine="709"/>
        <w:jc w:val="both"/>
        <w:rPr>
          <w:rFonts w:ascii="Arial" w:hAnsi="Arial" w:cs="Arial"/>
        </w:rPr>
      </w:pPr>
      <w:r w:rsidRPr="00F5372C">
        <w:rPr>
          <w:rFonts w:ascii="Arial" w:hAnsi="Arial" w:cs="Arial"/>
        </w:rPr>
        <w:t>Способом фиксации результата выполнения административной процедуры «Выдача документов» является запись специалиста ГБУ ТО «МФЦ» в журнале выдачи результатов предоставления муниципальных услуг о выдаче заявителю документов и личная подпись заявителя.</w:t>
      </w:r>
    </w:p>
    <w:p w:rsidR="002F071C" w:rsidRPr="00F5372C" w:rsidRDefault="005C4AF8" w:rsidP="00FB7283">
      <w:pPr>
        <w:tabs>
          <w:tab w:val="left" w:pos="900"/>
        </w:tabs>
        <w:ind w:firstLine="709"/>
        <w:jc w:val="both"/>
        <w:rPr>
          <w:rFonts w:ascii="Arial" w:hAnsi="Arial" w:cs="Arial"/>
          <w:bCs/>
          <w:spacing w:val="-1"/>
        </w:rPr>
      </w:pPr>
      <w:r w:rsidRPr="00F5372C">
        <w:rPr>
          <w:rFonts w:ascii="Arial" w:hAnsi="Arial" w:cs="Arial"/>
        </w:rPr>
        <w:t>3.1.8. Б</w:t>
      </w:r>
      <w:r w:rsidRPr="00F5372C">
        <w:rPr>
          <w:rFonts w:ascii="Arial" w:hAnsi="Arial" w:cs="Arial"/>
          <w:bCs/>
        </w:rPr>
        <w:t>лок-схема предоставления муниципальной услуги представлена в приложении №</w:t>
      </w:r>
      <w:r w:rsidR="00281816" w:rsidRPr="00F5372C">
        <w:rPr>
          <w:rFonts w:ascii="Arial" w:hAnsi="Arial" w:cs="Arial"/>
          <w:bCs/>
        </w:rPr>
        <w:t>3</w:t>
      </w:r>
      <w:r w:rsidRPr="00F5372C">
        <w:rPr>
          <w:rFonts w:ascii="Arial" w:hAnsi="Arial" w:cs="Arial"/>
          <w:bCs/>
        </w:rPr>
        <w:t xml:space="preserve"> к административному регламенту.</w:t>
      </w:r>
    </w:p>
    <w:p w:rsidR="002F071C" w:rsidRPr="00F5372C" w:rsidRDefault="002F071C" w:rsidP="00F5372C">
      <w:pPr>
        <w:tabs>
          <w:tab w:val="left" w:pos="900"/>
        </w:tabs>
        <w:ind w:left="45" w:right="10" w:firstLine="709"/>
        <w:rPr>
          <w:rFonts w:ascii="Arial" w:hAnsi="Arial" w:cs="Arial"/>
          <w:bCs/>
          <w:spacing w:val="-1"/>
        </w:rPr>
      </w:pPr>
    </w:p>
    <w:p w:rsidR="005C4AF8" w:rsidRPr="00F5372C" w:rsidRDefault="005C4AF8" w:rsidP="00F5372C">
      <w:pPr>
        <w:ind w:firstLine="709"/>
        <w:jc w:val="center"/>
        <w:rPr>
          <w:rFonts w:ascii="Arial" w:hAnsi="Arial" w:cs="Arial"/>
          <w:b/>
          <w:bCs/>
        </w:rPr>
      </w:pPr>
      <w:r w:rsidRPr="00F5372C">
        <w:rPr>
          <w:rFonts w:ascii="Arial" w:hAnsi="Arial" w:cs="Arial"/>
          <w:b/>
          <w:bCs/>
        </w:rPr>
        <w:t>4. Формы контроля за предоставлением муниципальной услуги</w:t>
      </w:r>
    </w:p>
    <w:p w:rsidR="005C4AF8" w:rsidRPr="00F5372C" w:rsidRDefault="005C4AF8" w:rsidP="00F5372C">
      <w:pPr>
        <w:ind w:firstLine="709"/>
        <w:rPr>
          <w:rFonts w:ascii="Arial" w:hAnsi="Arial" w:cs="Arial"/>
          <w:b/>
          <w:bCs/>
        </w:rPr>
      </w:pPr>
    </w:p>
    <w:p w:rsidR="005C4AF8" w:rsidRPr="00F5372C" w:rsidRDefault="005C4AF8" w:rsidP="00FB7283">
      <w:pPr>
        <w:ind w:firstLine="709"/>
        <w:jc w:val="both"/>
        <w:rPr>
          <w:rFonts w:ascii="Arial" w:hAnsi="Arial" w:cs="Arial"/>
        </w:rPr>
      </w:pPr>
      <w:r w:rsidRPr="00F5372C">
        <w:rPr>
          <w:rFonts w:ascii="Arial" w:hAnsi="Arial" w:cs="Arial"/>
        </w:rPr>
        <w:t>4.1. Текущий контроль за соблюдением и исполнением положений настоящего административного регламента осуществляется председателем комитета по правовой работе.</w:t>
      </w:r>
    </w:p>
    <w:p w:rsidR="005C4AF8" w:rsidRPr="00F5372C" w:rsidRDefault="005C4AF8" w:rsidP="00FB7283">
      <w:pPr>
        <w:ind w:firstLine="709"/>
        <w:jc w:val="both"/>
        <w:rPr>
          <w:rFonts w:ascii="Arial" w:hAnsi="Arial" w:cs="Arial"/>
        </w:rPr>
      </w:pPr>
      <w:r w:rsidRPr="00F5372C">
        <w:rPr>
          <w:rFonts w:ascii="Arial" w:hAnsi="Arial" w:cs="Arial"/>
        </w:rPr>
        <w:t>Текущий контроль осуществляется путем проведения проверок соблюдения и исполнения специалистом комитета по правовой работе положений настоящего административного регламента.</w:t>
      </w:r>
    </w:p>
    <w:p w:rsidR="005C4AF8" w:rsidRPr="00F5372C" w:rsidRDefault="005C4AF8" w:rsidP="00FB7283">
      <w:pPr>
        <w:ind w:firstLine="709"/>
        <w:jc w:val="both"/>
        <w:rPr>
          <w:rFonts w:ascii="Arial" w:hAnsi="Arial" w:cs="Arial"/>
        </w:rPr>
      </w:pPr>
      <w:r w:rsidRPr="00F5372C">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C4AF8" w:rsidRPr="00F5372C" w:rsidRDefault="005C4AF8" w:rsidP="00FB7283">
      <w:pPr>
        <w:ind w:firstLine="709"/>
        <w:jc w:val="both"/>
        <w:rPr>
          <w:rFonts w:ascii="Arial" w:hAnsi="Arial" w:cs="Arial"/>
        </w:rPr>
      </w:pPr>
      <w:r w:rsidRPr="00F5372C">
        <w:rPr>
          <w:rFonts w:ascii="Arial" w:hAnsi="Arial" w:cs="Arial"/>
        </w:rPr>
        <w:t xml:space="preserve">4.2. Плановые проверки проводятся с периодичностью один раз в полгода. Внеплановые проверки проводятся по конкретным обращениям заявителей. </w:t>
      </w:r>
    </w:p>
    <w:p w:rsidR="005C4AF8" w:rsidRPr="00F5372C" w:rsidRDefault="005C4AF8" w:rsidP="00FB7283">
      <w:pPr>
        <w:ind w:firstLine="709"/>
        <w:jc w:val="both"/>
        <w:rPr>
          <w:rFonts w:ascii="Arial" w:hAnsi="Arial" w:cs="Arial"/>
        </w:rPr>
      </w:pPr>
      <w:r w:rsidRPr="00F5372C">
        <w:rPr>
          <w:rFonts w:ascii="Arial" w:hAnsi="Arial" w:cs="Arial"/>
        </w:rPr>
        <w:t>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5C4AF8" w:rsidRPr="00F5372C" w:rsidRDefault="005C4AF8" w:rsidP="00FB7283">
      <w:pPr>
        <w:ind w:firstLine="709"/>
        <w:jc w:val="both"/>
        <w:rPr>
          <w:rFonts w:ascii="Arial" w:hAnsi="Arial" w:cs="Arial"/>
        </w:rPr>
      </w:pPr>
      <w:r w:rsidRPr="00F5372C">
        <w:rPr>
          <w:rFonts w:ascii="Arial" w:hAnsi="Arial" w:cs="Arial"/>
        </w:rPr>
        <w:t>4.3.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5C4AF8" w:rsidRPr="00F5372C" w:rsidRDefault="005C4AF8" w:rsidP="00FB7283">
      <w:pPr>
        <w:ind w:firstLine="709"/>
        <w:jc w:val="both"/>
        <w:rPr>
          <w:rFonts w:ascii="Arial" w:hAnsi="Arial" w:cs="Arial"/>
        </w:rPr>
      </w:pPr>
      <w:r w:rsidRPr="00F5372C">
        <w:rPr>
          <w:rFonts w:ascii="Arial" w:hAnsi="Arial" w:cs="Arial"/>
        </w:rPr>
        <w:t>4.4. Председатель комитета по правовой работе организует работу по предоставлению муниципальной услуги, определяет должностные обязанности сотрудников, осуществляет контроль за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5C4AF8" w:rsidRPr="00F5372C" w:rsidRDefault="005C4AF8" w:rsidP="00FB7283">
      <w:pPr>
        <w:ind w:firstLine="709"/>
        <w:jc w:val="both"/>
        <w:rPr>
          <w:rFonts w:ascii="Arial" w:hAnsi="Arial" w:cs="Arial"/>
        </w:rPr>
      </w:pPr>
      <w:r w:rsidRPr="00F5372C">
        <w:rPr>
          <w:rFonts w:ascii="Arial" w:hAnsi="Arial" w:cs="Arial"/>
        </w:rPr>
        <w:t>4.5. Руководитель ГБУ ТО «МФЦ» организует работу по приему и выдаче документов при предоставлении муниципальной услуги.</w:t>
      </w:r>
    </w:p>
    <w:p w:rsidR="005C4AF8" w:rsidRPr="00F5372C" w:rsidRDefault="005C4AF8" w:rsidP="00FB7283">
      <w:pPr>
        <w:ind w:firstLine="709"/>
        <w:jc w:val="both"/>
        <w:rPr>
          <w:rFonts w:ascii="Arial" w:hAnsi="Arial" w:cs="Arial"/>
        </w:rPr>
      </w:pPr>
      <w:r w:rsidRPr="00F5372C">
        <w:rPr>
          <w:rFonts w:ascii="Arial" w:hAnsi="Arial" w:cs="Arial"/>
        </w:rPr>
        <w:t>4.6. Специалисты комитета по правовой работе и ГБУ ТО «МФЦ», ответственные за информирование обратившихся лиц, в том числе заявителей, несут персональную ответственность за полноту, грамотность и доступность проведенного информирования.</w:t>
      </w:r>
    </w:p>
    <w:p w:rsidR="005C4AF8" w:rsidRPr="00F5372C" w:rsidRDefault="005C4AF8" w:rsidP="00FB7283">
      <w:pPr>
        <w:ind w:firstLine="709"/>
        <w:jc w:val="both"/>
        <w:rPr>
          <w:rFonts w:ascii="Arial" w:hAnsi="Arial" w:cs="Arial"/>
        </w:rPr>
      </w:pPr>
      <w:r w:rsidRPr="00F5372C">
        <w:rPr>
          <w:rFonts w:ascii="Arial" w:hAnsi="Arial" w:cs="Arial"/>
        </w:rPr>
        <w:t>4.7. Специалист ГБУ ТО «МФЦ», осуществляющий прием и выдачу документов, несет персональную ответственность за комплектность документов и соблюдение сроков выполнения административных процедур.</w:t>
      </w:r>
    </w:p>
    <w:p w:rsidR="005C4AF8" w:rsidRPr="00F5372C" w:rsidRDefault="005C4AF8" w:rsidP="00FB7283">
      <w:pPr>
        <w:ind w:firstLine="709"/>
        <w:jc w:val="both"/>
        <w:rPr>
          <w:rFonts w:ascii="Arial" w:hAnsi="Arial" w:cs="Arial"/>
        </w:rPr>
      </w:pPr>
      <w:r w:rsidRPr="00F5372C">
        <w:rPr>
          <w:rFonts w:ascii="Arial" w:hAnsi="Arial" w:cs="Arial"/>
        </w:rPr>
        <w:lastRenderedPageBreak/>
        <w:t>4.8. Специалист комитета по правовой работе, ответственный за предоставление муниципальной услуги, несет персональную ответственность за своевременность и правильность оформления результатов административных процедур.</w:t>
      </w:r>
    </w:p>
    <w:p w:rsidR="005C4AF8" w:rsidRPr="00F5372C" w:rsidRDefault="005C4AF8" w:rsidP="00FB7283">
      <w:pPr>
        <w:ind w:firstLine="709"/>
        <w:jc w:val="both"/>
        <w:rPr>
          <w:rFonts w:ascii="Arial" w:hAnsi="Arial" w:cs="Arial"/>
        </w:rPr>
      </w:pPr>
      <w:r w:rsidRPr="00F5372C">
        <w:rPr>
          <w:rFonts w:ascii="Arial" w:hAnsi="Arial" w:cs="Arial"/>
        </w:rPr>
        <w:t>4.9. Персональная ответственность должностных лиц при предоставлении муниципальной услуги закрепляется в должностных инструкциях в соответствии с требованиями действующего законодательства Российской Федерации.</w:t>
      </w:r>
    </w:p>
    <w:p w:rsidR="005C4AF8" w:rsidRPr="00F5372C" w:rsidRDefault="005C4AF8" w:rsidP="00FB7283">
      <w:pPr>
        <w:ind w:firstLine="709"/>
        <w:jc w:val="both"/>
        <w:rPr>
          <w:rFonts w:ascii="Arial" w:hAnsi="Arial" w:cs="Arial"/>
        </w:rPr>
      </w:pPr>
      <w:r w:rsidRPr="00F5372C">
        <w:rPr>
          <w:rFonts w:ascii="Arial" w:hAnsi="Arial" w:cs="Arial"/>
        </w:rPr>
        <w:t>4.10. Юридические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F071C" w:rsidRPr="00F5372C" w:rsidRDefault="002F071C" w:rsidP="00F5372C">
      <w:pPr>
        <w:tabs>
          <w:tab w:val="left" w:pos="900"/>
        </w:tabs>
        <w:ind w:left="45" w:right="10" w:firstLine="709"/>
        <w:rPr>
          <w:rFonts w:ascii="Arial" w:hAnsi="Arial" w:cs="Arial"/>
          <w:bCs/>
          <w:spacing w:val="-1"/>
        </w:rPr>
      </w:pPr>
    </w:p>
    <w:p w:rsidR="005C4AF8" w:rsidRPr="00F5372C" w:rsidRDefault="005C4AF8" w:rsidP="00F5372C">
      <w:pPr>
        <w:ind w:firstLine="709"/>
        <w:jc w:val="center"/>
        <w:rPr>
          <w:rFonts w:ascii="Arial" w:hAnsi="Arial" w:cs="Arial"/>
          <w:b/>
          <w:bCs/>
        </w:rPr>
      </w:pPr>
      <w:r w:rsidRPr="00F5372C">
        <w:rPr>
          <w:rFonts w:ascii="Arial" w:hAnsi="Arial" w:cs="Arial"/>
          <w:b/>
          <w:bCs/>
        </w:rPr>
        <w:t>5. Досудебный (внесудебный) порядок обжалования решений и действий (бездействия) органа, предоставляющего муниципальную услугу, а также лиц, участвующих в предоставлении муниципальной услуги</w:t>
      </w:r>
    </w:p>
    <w:p w:rsidR="005C4AF8" w:rsidRPr="00F5372C" w:rsidRDefault="005C4AF8" w:rsidP="00F5372C">
      <w:pPr>
        <w:ind w:firstLine="709"/>
        <w:jc w:val="both"/>
        <w:rPr>
          <w:rFonts w:ascii="Arial" w:hAnsi="Arial" w:cs="Arial"/>
        </w:rPr>
      </w:pPr>
    </w:p>
    <w:p w:rsidR="005C4AF8" w:rsidRPr="00F5372C" w:rsidRDefault="005C4AF8" w:rsidP="00F5372C">
      <w:pPr>
        <w:ind w:firstLine="709"/>
        <w:jc w:val="both"/>
        <w:rPr>
          <w:rFonts w:ascii="Arial" w:hAnsi="Arial" w:cs="Arial"/>
        </w:rPr>
      </w:pPr>
      <w:r w:rsidRPr="00F5372C">
        <w:rPr>
          <w:rFonts w:ascii="Arial" w:hAnsi="Arial" w:cs="Arial"/>
        </w:rPr>
        <w:t>5.1. Заявитель может обратиться с жалобой, в том числе, в следующих случаях:</w:t>
      </w:r>
    </w:p>
    <w:p w:rsidR="005C4AF8" w:rsidRPr="00F5372C" w:rsidRDefault="005C4AF8" w:rsidP="00F5372C">
      <w:pPr>
        <w:ind w:firstLine="709"/>
        <w:jc w:val="both"/>
        <w:rPr>
          <w:rFonts w:ascii="Arial" w:hAnsi="Arial" w:cs="Arial"/>
        </w:rPr>
      </w:pPr>
      <w:r w:rsidRPr="00F5372C">
        <w:rPr>
          <w:rFonts w:ascii="Arial" w:hAnsi="Arial" w:cs="Arial"/>
        </w:rPr>
        <w:t>- нарушение срока регистрации запроса заявителя о предоставлении муниципальной услуги;</w:t>
      </w:r>
    </w:p>
    <w:p w:rsidR="005C4AF8" w:rsidRPr="00F5372C" w:rsidRDefault="005C4AF8" w:rsidP="00F5372C">
      <w:pPr>
        <w:ind w:firstLine="709"/>
        <w:jc w:val="both"/>
        <w:rPr>
          <w:rFonts w:ascii="Arial" w:hAnsi="Arial" w:cs="Arial"/>
        </w:rPr>
      </w:pPr>
      <w:r w:rsidRPr="00F5372C">
        <w:rPr>
          <w:rFonts w:ascii="Arial" w:hAnsi="Arial" w:cs="Arial"/>
        </w:rPr>
        <w:t>- нарушение срока предоставления муниципальной услуги;</w:t>
      </w:r>
    </w:p>
    <w:p w:rsidR="005C4AF8" w:rsidRPr="00F5372C" w:rsidRDefault="005C4AF8" w:rsidP="00F5372C">
      <w:pPr>
        <w:ind w:firstLine="709"/>
        <w:jc w:val="both"/>
        <w:rPr>
          <w:rFonts w:ascii="Arial" w:hAnsi="Arial" w:cs="Arial"/>
        </w:rPr>
      </w:pPr>
      <w:r w:rsidRPr="00F5372C">
        <w:rPr>
          <w:rFonts w:ascii="Arial" w:hAnsi="Arial" w:cs="Arial"/>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4AF8" w:rsidRPr="00F5372C" w:rsidRDefault="005C4AF8" w:rsidP="00F5372C">
      <w:pPr>
        <w:ind w:firstLine="709"/>
        <w:jc w:val="both"/>
        <w:rPr>
          <w:rFonts w:ascii="Arial" w:hAnsi="Arial" w:cs="Arial"/>
        </w:rPr>
      </w:pPr>
      <w:r w:rsidRPr="00F5372C">
        <w:rPr>
          <w:rFonts w:ascii="Arial" w:hAnsi="Arial" w:cs="Arial"/>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C4AF8" w:rsidRPr="00F5372C" w:rsidRDefault="005C4AF8" w:rsidP="00F5372C">
      <w:pPr>
        <w:ind w:firstLine="709"/>
        <w:jc w:val="both"/>
        <w:rPr>
          <w:rFonts w:ascii="Arial" w:hAnsi="Arial" w:cs="Arial"/>
        </w:rPr>
      </w:pPr>
      <w:r w:rsidRPr="00F5372C">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4AF8" w:rsidRPr="00F5372C" w:rsidRDefault="005C4AF8" w:rsidP="00F5372C">
      <w:pPr>
        <w:ind w:firstLine="709"/>
        <w:jc w:val="both"/>
        <w:rPr>
          <w:rFonts w:ascii="Arial" w:hAnsi="Arial" w:cs="Arial"/>
        </w:rPr>
      </w:pPr>
      <w:r w:rsidRPr="00F5372C">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4AF8" w:rsidRPr="00F5372C" w:rsidRDefault="00DB423F" w:rsidP="00F5372C">
      <w:pPr>
        <w:suppressAutoHyphens/>
        <w:ind w:firstLine="709"/>
        <w:jc w:val="both"/>
        <w:rPr>
          <w:rFonts w:ascii="Arial" w:hAnsi="Arial" w:cs="Arial"/>
        </w:rPr>
      </w:pPr>
      <w:r w:rsidRPr="00F5372C">
        <w:rPr>
          <w:rFonts w:ascii="Arial" w:hAnsi="Arial" w:cs="Arial"/>
        </w:rPr>
        <w:t xml:space="preserve">- </w:t>
      </w:r>
      <w:r w:rsidR="005C4AF8" w:rsidRPr="00F5372C">
        <w:rPr>
          <w:rFonts w:ascii="Arial" w:hAnsi="Arial" w:cs="Arial"/>
        </w:rPr>
        <w:t>отказ органа, предоставляющего муниципальную услугу, должностного лица органа, предоставляющего муниципальную услугу,</w:t>
      </w:r>
      <w:r w:rsidR="00D1016F" w:rsidRPr="00F5372C">
        <w:rPr>
          <w:rFonts w:ascii="Arial" w:hAnsi="Arial" w:cs="Arial"/>
        </w:rPr>
        <w:t xml:space="preserve"> многофункционального центра, работника многофункционального центра </w:t>
      </w:r>
      <w:r w:rsidR="005C4AF8" w:rsidRPr="00F5372C">
        <w:rPr>
          <w:rFonts w:ascii="Arial" w:hAnsi="Arial" w:cs="Arial"/>
        </w:rPr>
        <w:t>в исправлении допущенных опечаток и ошибок в выданных в результате предоставления муниципальной услуги документах,  либо нарушения установ</w:t>
      </w:r>
      <w:r w:rsidR="00FC30A3" w:rsidRPr="00F5372C">
        <w:rPr>
          <w:rFonts w:ascii="Arial" w:hAnsi="Arial" w:cs="Arial"/>
        </w:rPr>
        <w:t>ленного срока таких исправлений;</w:t>
      </w:r>
    </w:p>
    <w:p w:rsidR="00FC30A3" w:rsidRPr="00F5372C" w:rsidRDefault="00FC30A3" w:rsidP="00F5372C">
      <w:pPr>
        <w:suppressAutoHyphens/>
        <w:ind w:firstLine="709"/>
        <w:jc w:val="both"/>
        <w:rPr>
          <w:rFonts w:ascii="Arial" w:hAnsi="Arial" w:cs="Arial"/>
        </w:rPr>
      </w:pPr>
      <w:r w:rsidRPr="00F5372C">
        <w:rPr>
          <w:rFonts w:ascii="Arial" w:hAnsi="Arial" w:cs="Arial"/>
        </w:rPr>
        <w:t>- нарушение срока или порядка выдачи документов по результатам предоставления муниципальной услуги;</w:t>
      </w:r>
    </w:p>
    <w:p w:rsidR="00B158C0" w:rsidRPr="00F5372C" w:rsidRDefault="00FC30A3" w:rsidP="00F5372C">
      <w:pPr>
        <w:suppressAutoHyphens/>
        <w:ind w:firstLine="709"/>
        <w:jc w:val="both"/>
        <w:rPr>
          <w:rFonts w:ascii="Arial" w:hAnsi="Arial" w:cs="Arial"/>
        </w:rPr>
      </w:pPr>
      <w:r w:rsidRPr="00F5372C">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75E5" w:rsidRPr="00F5372C" w:rsidRDefault="00D1016F" w:rsidP="00F5372C">
      <w:pPr>
        <w:numPr>
          <w:ilvl w:val="1"/>
          <w:numId w:val="35"/>
        </w:numPr>
        <w:suppressAutoHyphens/>
        <w:ind w:left="0" w:firstLine="709"/>
        <w:jc w:val="both"/>
        <w:rPr>
          <w:rFonts w:ascii="Arial" w:hAnsi="Arial" w:cs="Arial"/>
        </w:rPr>
      </w:pPr>
      <w:r w:rsidRPr="00F5372C">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w:t>
      </w:r>
      <w:r w:rsidRPr="00F5372C">
        <w:rPr>
          <w:rFonts w:ascii="Arial" w:hAnsi="Arial" w:cs="Arial"/>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158C0" w:rsidRPr="00F5372C" w:rsidRDefault="00F175E5" w:rsidP="00F5372C">
      <w:pPr>
        <w:numPr>
          <w:ilvl w:val="1"/>
          <w:numId w:val="35"/>
        </w:numPr>
        <w:suppressAutoHyphens/>
        <w:ind w:left="0" w:firstLine="709"/>
        <w:jc w:val="both"/>
        <w:rPr>
          <w:rFonts w:ascii="Arial" w:hAnsi="Arial" w:cs="Arial"/>
        </w:rPr>
      </w:pPr>
      <w:r w:rsidRPr="00F5372C">
        <w:rPr>
          <w:rFonts w:ascii="Arial" w:hAnsi="Arial" w:cs="Arial"/>
        </w:rPr>
        <w:t xml:space="preserve"> </w:t>
      </w:r>
      <w:r w:rsidR="00D1016F" w:rsidRPr="00F5372C">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C4AF8" w:rsidRPr="00F5372C" w:rsidRDefault="00B158C0" w:rsidP="00F5372C">
      <w:pPr>
        <w:numPr>
          <w:ilvl w:val="1"/>
          <w:numId w:val="35"/>
        </w:numPr>
        <w:suppressAutoHyphens/>
        <w:ind w:left="0" w:firstLine="709"/>
        <w:jc w:val="both"/>
        <w:rPr>
          <w:rFonts w:ascii="Arial" w:hAnsi="Arial" w:cs="Arial"/>
        </w:rPr>
      </w:pPr>
      <w:r w:rsidRPr="00F5372C">
        <w:rPr>
          <w:rFonts w:ascii="Arial" w:hAnsi="Arial" w:cs="Arial"/>
        </w:rPr>
        <w:t xml:space="preserve"> </w:t>
      </w:r>
      <w:r w:rsidR="005C4AF8" w:rsidRPr="00F5372C">
        <w:rPr>
          <w:rFonts w:ascii="Arial" w:hAnsi="Arial" w:cs="Arial"/>
        </w:rPr>
        <w:t>Жалоба должна содержать:</w:t>
      </w:r>
    </w:p>
    <w:p w:rsidR="00B158C0" w:rsidRPr="00F5372C" w:rsidRDefault="00B158C0" w:rsidP="00F5372C">
      <w:pPr>
        <w:autoSpaceDE w:val="0"/>
        <w:autoSpaceDN w:val="0"/>
        <w:adjustRightInd w:val="0"/>
        <w:ind w:firstLine="709"/>
        <w:jc w:val="both"/>
        <w:rPr>
          <w:rFonts w:ascii="Arial" w:hAnsi="Arial" w:cs="Arial"/>
        </w:rPr>
      </w:pPr>
      <w:r w:rsidRPr="00F5372C">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B158C0" w:rsidRPr="00F5372C" w:rsidRDefault="00B158C0" w:rsidP="00F5372C">
      <w:pPr>
        <w:autoSpaceDE w:val="0"/>
        <w:autoSpaceDN w:val="0"/>
        <w:adjustRightInd w:val="0"/>
        <w:ind w:firstLine="709"/>
        <w:jc w:val="both"/>
        <w:rPr>
          <w:rFonts w:ascii="Arial" w:hAnsi="Arial" w:cs="Arial"/>
        </w:rPr>
      </w:pPr>
      <w:r w:rsidRPr="00F5372C">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75E5" w:rsidRPr="00F5372C" w:rsidRDefault="00B158C0" w:rsidP="00F5372C">
      <w:pPr>
        <w:autoSpaceDE w:val="0"/>
        <w:autoSpaceDN w:val="0"/>
        <w:adjustRightInd w:val="0"/>
        <w:ind w:firstLine="709"/>
        <w:jc w:val="both"/>
        <w:rPr>
          <w:rFonts w:ascii="Arial" w:hAnsi="Arial" w:cs="Arial"/>
        </w:rPr>
      </w:pPr>
      <w:r w:rsidRPr="00F5372C">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B158C0" w:rsidRPr="00F5372C" w:rsidRDefault="00F175E5" w:rsidP="00F5372C">
      <w:pPr>
        <w:autoSpaceDE w:val="0"/>
        <w:autoSpaceDN w:val="0"/>
        <w:adjustRightInd w:val="0"/>
        <w:ind w:firstLine="709"/>
        <w:jc w:val="both"/>
        <w:rPr>
          <w:rFonts w:ascii="Arial" w:hAnsi="Arial" w:cs="Arial"/>
        </w:rPr>
      </w:pPr>
      <w:r w:rsidRPr="00F5372C">
        <w:rPr>
          <w:rFonts w:ascii="Arial" w:hAnsi="Arial" w:cs="Arial"/>
        </w:rPr>
        <w:t xml:space="preserve">- </w:t>
      </w:r>
      <w:r w:rsidR="00B158C0" w:rsidRPr="00F5372C">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C4AF8" w:rsidRPr="00F5372C" w:rsidRDefault="005C4AF8" w:rsidP="00F5372C">
      <w:pPr>
        <w:autoSpaceDE w:val="0"/>
        <w:autoSpaceDN w:val="0"/>
        <w:adjustRightInd w:val="0"/>
        <w:ind w:firstLine="709"/>
        <w:jc w:val="both"/>
        <w:rPr>
          <w:rFonts w:ascii="Arial" w:hAnsi="Arial" w:cs="Arial"/>
        </w:rPr>
      </w:pPr>
      <w:r w:rsidRPr="00F5372C">
        <w:rPr>
          <w:rFonts w:ascii="Arial" w:hAnsi="Arial" w:cs="Arial"/>
        </w:rPr>
        <w:t xml:space="preserve">5.5. </w:t>
      </w:r>
      <w:r w:rsidR="00B158C0" w:rsidRPr="00F5372C">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4AF8" w:rsidRPr="00F5372C" w:rsidRDefault="005C4AF8" w:rsidP="00F5372C">
      <w:pPr>
        <w:numPr>
          <w:ilvl w:val="1"/>
          <w:numId w:val="33"/>
        </w:numPr>
        <w:suppressAutoHyphens/>
        <w:autoSpaceDE w:val="0"/>
        <w:ind w:left="0" w:firstLine="709"/>
        <w:jc w:val="both"/>
        <w:rPr>
          <w:rFonts w:ascii="Arial" w:hAnsi="Arial" w:cs="Arial"/>
        </w:rPr>
      </w:pPr>
      <w:r w:rsidRPr="00F5372C">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B158C0" w:rsidRPr="00F5372C" w:rsidRDefault="00B158C0" w:rsidP="00F5372C">
      <w:pPr>
        <w:autoSpaceDE w:val="0"/>
        <w:autoSpaceDN w:val="0"/>
        <w:adjustRightInd w:val="0"/>
        <w:ind w:firstLine="709"/>
        <w:jc w:val="both"/>
        <w:rPr>
          <w:rFonts w:ascii="Arial" w:hAnsi="Arial" w:cs="Arial"/>
        </w:rPr>
      </w:pPr>
      <w:r w:rsidRPr="00F5372C">
        <w:rPr>
          <w:rFonts w:ascii="Arial" w:hAnsi="Arial" w:cs="Arial"/>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58C0" w:rsidRPr="00F5372C" w:rsidRDefault="00B158C0" w:rsidP="00F5372C">
      <w:pPr>
        <w:autoSpaceDE w:val="0"/>
        <w:autoSpaceDN w:val="0"/>
        <w:adjustRightInd w:val="0"/>
        <w:ind w:firstLine="709"/>
        <w:jc w:val="both"/>
        <w:rPr>
          <w:rFonts w:ascii="Arial" w:hAnsi="Arial" w:cs="Arial"/>
        </w:rPr>
      </w:pPr>
      <w:r w:rsidRPr="00F5372C">
        <w:rPr>
          <w:rFonts w:ascii="Arial" w:hAnsi="Arial" w:cs="Arial"/>
        </w:rPr>
        <w:t>- в удовлетворении жалобы отказывается.</w:t>
      </w:r>
    </w:p>
    <w:p w:rsidR="005C4AF8" w:rsidRPr="00F5372C" w:rsidRDefault="00B663D8" w:rsidP="00F5372C">
      <w:pPr>
        <w:numPr>
          <w:ilvl w:val="1"/>
          <w:numId w:val="33"/>
        </w:numPr>
        <w:suppressAutoHyphens/>
        <w:autoSpaceDE w:val="0"/>
        <w:ind w:left="0" w:firstLine="709"/>
        <w:jc w:val="both"/>
        <w:rPr>
          <w:rFonts w:ascii="Arial" w:hAnsi="Arial" w:cs="Arial"/>
        </w:rPr>
      </w:pPr>
      <w:r w:rsidRPr="00F5372C">
        <w:rPr>
          <w:rFonts w:ascii="Arial" w:hAnsi="Arial" w:cs="Arial"/>
        </w:rPr>
        <w:t>Не позднее</w:t>
      </w:r>
      <w:r w:rsidR="005C4AF8" w:rsidRPr="00F5372C">
        <w:rPr>
          <w:rFonts w:ascii="Arial" w:hAnsi="Arial" w:cs="Arial"/>
        </w:rPr>
        <w:t xml:space="preserve"> дня, следующего за</w:t>
      </w:r>
      <w:r w:rsidRPr="00F5372C">
        <w:rPr>
          <w:rFonts w:ascii="Arial" w:hAnsi="Arial" w:cs="Arial"/>
        </w:rPr>
        <w:t xml:space="preserve"> днем принятия</w:t>
      </w:r>
      <w:r w:rsidR="005C4AF8" w:rsidRPr="00F5372C">
        <w:rPr>
          <w:rFonts w:ascii="Arial" w:hAnsi="Arial" w:cs="Arial"/>
        </w:rPr>
        <w:t xml:space="preserve">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AF8" w:rsidRPr="00F5372C" w:rsidRDefault="005C4AF8" w:rsidP="00F5372C">
      <w:pPr>
        <w:autoSpaceDE w:val="0"/>
        <w:ind w:firstLine="709"/>
        <w:jc w:val="both"/>
        <w:rPr>
          <w:rFonts w:ascii="Arial" w:hAnsi="Arial" w:cs="Arial"/>
        </w:rPr>
      </w:pPr>
      <w:r w:rsidRPr="00F5372C">
        <w:rPr>
          <w:rFonts w:ascii="Arial" w:hAnsi="Arial" w:cs="Arial"/>
        </w:rPr>
        <w:t>5.8.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предоставляется.</w:t>
      </w:r>
    </w:p>
    <w:p w:rsidR="005C4AF8" w:rsidRPr="00F5372C" w:rsidRDefault="005C4AF8" w:rsidP="00F5372C">
      <w:pPr>
        <w:autoSpaceDE w:val="0"/>
        <w:ind w:firstLine="709"/>
        <w:jc w:val="both"/>
        <w:rPr>
          <w:rFonts w:ascii="Arial" w:hAnsi="Arial" w:cs="Arial"/>
        </w:rPr>
      </w:pPr>
      <w:r w:rsidRPr="00F5372C">
        <w:rPr>
          <w:rFonts w:ascii="Arial" w:hAnsi="Arial" w:cs="Arial"/>
        </w:rPr>
        <w:t>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C4AF8" w:rsidRPr="00F5372C" w:rsidRDefault="005C4AF8" w:rsidP="00F5372C">
      <w:pPr>
        <w:autoSpaceDE w:val="0"/>
        <w:ind w:firstLine="709"/>
        <w:jc w:val="both"/>
        <w:rPr>
          <w:rFonts w:ascii="Arial" w:hAnsi="Arial" w:cs="Arial"/>
        </w:rPr>
      </w:pPr>
      <w:r w:rsidRPr="00F5372C">
        <w:rPr>
          <w:rFonts w:ascii="Arial" w:hAnsi="Arial" w:cs="Arial"/>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C4AF8" w:rsidRPr="00F5372C" w:rsidRDefault="005C4AF8" w:rsidP="00F5372C">
      <w:pPr>
        <w:autoSpaceDE w:val="0"/>
        <w:ind w:firstLine="709"/>
        <w:jc w:val="both"/>
        <w:rPr>
          <w:rFonts w:ascii="Arial" w:hAnsi="Arial" w:cs="Arial"/>
        </w:rPr>
      </w:pPr>
      <w:r w:rsidRPr="00F5372C">
        <w:rPr>
          <w:rFonts w:ascii="Arial" w:hAnsi="Arial" w:cs="Arial"/>
        </w:rPr>
        <w:t>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5C4AF8" w:rsidRPr="00F5372C" w:rsidRDefault="005C4AF8" w:rsidP="00F5372C">
      <w:pPr>
        <w:autoSpaceDE w:val="0"/>
        <w:ind w:firstLine="709"/>
        <w:jc w:val="both"/>
        <w:rPr>
          <w:rFonts w:ascii="Arial" w:hAnsi="Arial" w:cs="Arial"/>
        </w:rPr>
      </w:pPr>
      <w:r w:rsidRPr="00F5372C">
        <w:rPr>
          <w:rFonts w:ascii="Arial" w:hAnsi="Arial" w:cs="Arial"/>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C4AF8" w:rsidRPr="00F5372C" w:rsidRDefault="005C4AF8" w:rsidP="00F5372C">
      <w:pPr>
        <w:autoSpaceDE w:val="0"/>
        <w:ind w:firstLine="709"/>
        <w:jc w:val="both"/>
        <w:rPr>
          <w:rFonts w:ascii="Arial" w:hAnsi="Arial" w:cs="Arial"/>
        </w:rPr>
      </w:pPr>
      <w:r w:rsidRPr="00F5372C">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5C4AF8" w:rsidRPr="009C5CB6" w:rsidRDefault="005C4AF8" w:rsidP="00EE1EFE">
      <w:pPr>
        <w:autoSpaceDE w:val="0"/>
        <w:ind w:firstLine="540"/>
        <w:jc w:val="both"/>
      </w:pPr>
    </w:p>
    <w:p w:rsidR="00DA619A" w:rsidRPr="009C5CB6" w:rsidRDefault="00555A3C" w:rsidP="00555A3C">
      <w:pPr>
        <w:tabs>
          <w:tab w:val="left" w:pos="900"/>
        </w:tabs>
        <w:ind w:right="10" w:firstLine="540"/>
        <w:rPr>
          <w:rFonts w:ascii="Arial" w:hAnsi="Arial" w:cs="Arial"/>
        </w:rPr>
      </w:pPr>
      <w:r w:rsidRPr="009C5CB6">
        <w:rPr>
          <w:rFonts w:ascii="Arial" w:hAnsi="Arial" w:cs="Arial"/>
          <w:bCs/>
          <w:spacing w:val="-1"/>
        </w:rPr>
        <w:br w:type="page"/>
      </w:r>
    </w:p>
    <w:p w:rsidR="00363855" w:rsidRPr="009C5CB6" w:rsidRDefault="00363855" w:rsidP="00F41D4B">
      <w:pPr>
        <w:ind w:left="4820"/>
        <w:jc w:val="center"/>
        <w:rPr>
          <w:rFonts w:ascii="Arial" w:hAnsi="Arial" w:cs="Arial"/>
        </w:rPr>
      </w:pPr>
      <w:r w:rsidRPr="009C5CB6">
        <w:rPr>
          <w:rFonts w:ascii="Arial" w:hAnsi="Arial" w:cs="Arial"/>
        </w:rPr>
        <w:lastRenderedPageBreak/>
        <w:t>Приложение 1</w:t>
      </w:r>
    </w:p>
    <w:p w:rsidR="00363855" w:rsidRPr="009C5CB6" w:rsidRDefault="00363855" w:rsidP="00F41D4B">
      <w:pPr>
        <w:ind w:left="4820"/>
        <w:jc w:val="center"/>
        <w:rPr>
          <w:rFonts w:ascii="Arial" w:hAnsi="Arial" w:cs="Arial"/>
        </w:rPr>
      </w:pPr>
      <w:r w:rsidRPr="009C5CB6">
        <w:rPr>
          <w:rFonts w:ascii="Arial" w:hAnsi="Arial" w:cs="Arial"/>
        </w:rPr>
        <w:t>к административному регламенту по предоставлению муниципальной услуги</w:t>
      </w:r>
      <w:r w:rsidR="00E140FA" w:rsidRPr="009C5CB6">
        <w:rPr>
          <w:rFonts w:ascii="Arial" w:hAnsi="Arial" w:cs="Arial"/>
        </w:rPr>
        <w:t xml:space="preserve"> </w:t>
      </w:r>
      <w:r w:rsidRPr="009C5CB6">
        <w:rPr>
          <w:rFonts w:ascii="Arial" w:hAnsi="Arial" w:cs="Arial"/>
        </w:rPr>
        <w:t xml:space="preserve">«Выдача разрешений на вступление в брак лиц, не достигших возраста </w:t>
      </w:r>
      <w:r w:rsidR="00E140FA" w:rsidRPr="009C5CB6">
        <w:rPr>
          <w:rFonts w:ascii="Arial" w:hAnsi="Arial" w:cs="Arial"/>
        </w:rPr>
        <w:t xml:space="preserve">восемнадцати </w:t>
      </w:r>
      <w:r w:rsidRPr="009C5CB6">
        <w:rPr>
          <w:rFonts w:ascii="Arial" w:hAnsi="Arial" w:cs="Arial"/>
        </w:rPr>
        <w:t>лет»</w:t>
      </w:r>
    </w:p>
    <w:p w:rsidR="00E60E3A" w:rsidRPr="009C5CB6" w:rsidRDefault="00E60E3A" w:rsidP="002F071C">
      <w:pPr>
        <w:ind w:firstLine="709"/>
        <w:jc w:val="right"/>
        <w:rPr>
          <w:rFonts w:ascii="Arial" w:hAnsi="Arial" w:cs="Arial"/>
        </w:rPr>
      </w:pPr>
    </w:p>
    <w:p w:rsidR="00E140FA" w:rsidRPr="009C5CB6" w:rsidRDefault="00E140FA" w:rsidP="00E140FA">
      <w:pPr>
        <w:pStyle w:val="2"/>
        <w:spacing w:before="0" w:after="0"/>
        <w:jc w:val="right"/>
        <w:rPr>
          <w:b w:val="0"/>
          <w:bCs w:val="0"/>
          <w:i w:val="0"/>
          <w:iCs w:val="0"/>
          <w:sz w:val="24"/>
          <w:szCs w:val="24"/>
        </w:rPr>
      </w:pPr>
      <w:r w:rsidRPr="009C5CB6">
        <w:rPr>
          <w:b w:val="0"/>
          <w:bCs w:val="0"/>
          <w:i w:val="0"/>
          <w:iCs w:val="0"/>
          <w:sz w:val="24"/>
          <w:szCs w:val="24"/>
        </w:rPr>
        <w:t xml:space="preserve">Главе администрации </w:t>
      </w:r>
    </w:p>
    <w:p w:rsidR="00E140FA" w:rsidRPr="009C5CB6" w:rsidRDefault="00E140FA" w:rsidP="00E140FA">
      <w:pPr>
        <w:pStyle w:val="2"/>
        <w:spacing w:before="0" w:after="0"/>
        <w:jc w:val="right"/>
        <w:rPr>
          <w:b w:val="0"/>
          <w:bCs w:val="0"/>
          <w:i w:val="0"/>
          <w:iCs w:val="0"/>
          <w:sz w:val="24"/>
          <w:szCs w:val="24"/>
        </w:rPr>
      </w:pPr>
      <w:r w:rsidRPr="009C5CB6">
        <w:rPr>
          <w:b w:val="0"/>
          <w:bCs w:val="0"/>
          <w:i w:val="0"/>
          <w:iCs w:val="0"/>
          <w:sz w:val="24"/>
          <w:szCs w:val="24"/>
        </w:rPr>
        <w:t xml:space="preserve">муниципального образования </w:t>
      </w:r>
    </w:p>
    <w:p w:rsidR="00E140FA" w:rsidRPr="009C5CB6" w:rsidRDefault="00E140FA" w:rsidP="00E140FA">
      <w:pPr>
        <w:pStyle w:val="2"/>
        <w:spacing w:before="0" w:after="0"/>
        <w:jc w:val="right"/>
        <w:rPr>
          <w:b w:val="0"/>
          <w:bCs w:val="0"/>
          <w:i w:val="0"/>
          <w:iCs w:val="0"/>
          <w:sz w:val="24"/>
          <w:szCs w:val="24"/>
        </w:rPr>
      </w:pPr>
      <w:r w:rsidRPr="009C5CB6">
        <w:rPr>
          <w:b w:val="0"/>
          <w:bCs w:val="0"/>
          <w:i w:val="0"/>
          <w:iCs w:val="0"/>
          <w:sz w:val="24"/>
          <w:szCs w:val="24"/>
        </w:rPr>
        <w:t xml:space="preserve">город Алексин </w:t>
      </w:r>
    </w:p>
    <w:p w:rsidR="00E140FA" w:rsidRPr="009C5CB6" w:rsidRDefault="00E140FA" w:rsidP="00E140FA"/>
    <w:p w:rsidR="00E140FA" w:rsidRPr="009C5CB6" w:rsidRDefault="00E140FA" w:rsidP="00E140FA">
      <w:pPr>
        <w:pStyle w:val="af5"/>
        <w:spacing w:after="0"/>
        <w:jc w:val="both"/>
        <w:rPr>
          <w:rFonts w:ascii="Arial" w:hAnsi="Arial" w:cs="Arial"/>
        </w:rPr>
      </w:pPr>
    </w:p>
    <w:p w:rsidR="00E140FA" w:rsidRPr="009C5CB6" w:rsidRDefault="00E140FA" w:rsidP="00E140FA">
      <w:pPr>
        <w:pBdr>
          <w:top w:val="single" w:sz="12" w:space="1" w:color="auto"/>
          <w:bottom w:val="single" w:sz="12" w:space="1" w:color="auto"/>
        </w:pBdr>
        <w:ind w:left="4500"/>
        <w:jc w:val="center"/>
        <w:rPr>
          <w:rFonts w:ascii="Arial" w:hAnsi="Arial" w:cs="Arial"/>
        </w:rPr>
      </w:pPr>
      <w:r w:rsidRPr="009C5CB6">
        <w:rPr>
          <w:rFonts w:ascii="Arial" w:hAnsi="Arial" w:cs="Arial"/>
        </w:rPr>
        <w:t>Ф. И. О. (полностью)</w:t>
      </w:r>
    </w:p>
    <w:p w:rsidR="00E140FA" w:rsidRPr="009C5CB6" w:rsidRDefault="00E140FA" w:rsidP="00E140FA">
      <w:pPr>
        <w:pBdr>
          <w:top w:val="single" w:sz="12" w:space="1" w:color="auto"/>
          <w:bottom w:val="single" w:sz="12" w:space="1" w:color="auto"/>
        </w:pBdr>
        <w:ind w:left="4500"/>
        <w:jc w:val="both"/>
        <w:rPr>
          <w:rFonts w:ascii="Arial" w:hAnsi="Arial" w:cs="Arial"/>
        </w:rPr>
      </w:pPr>
    </w:p>
    <w:p w:rsidR="00E140FA" w:rsidRPr="009C5CB6" w:rsidRDefault="00E140FA" w:rsidP="00E140FA">
      <w:pPr>
        <w:ind w:left="4500"/>
        <w:jc w:val="center"/>
        <w:rPr>
          <w:rFonts w:ascii="Arial" w:hAnsi="Arial" w:cs="Arial"/>
        </w:rPr>
      </w:pPr>
      <w:r w:rsidRPr="009C5CB6">
        <w:rPr>
          <w:rFonts w:ascii="Arial" w:hAnsi="Arial" w:cs="Arial"/>
        </w:rPr>
        <w:t>Адрес регистрации</w:t>
      </w:r>
    </w:p>
    <w:p w:rsidR="00E140FA" w:rsidRPr="009C5CB6" w:rsidRDefault="00E140FA" w:rsidP="00E140FA">
      <w:pPr>
        <w:ind w:left="4500"/>
        <w:jc w:val="both"/>
        <w:rPr>
          <w:rFonts w:ascii="Arial" w:hAnsi="Arial" w:cs="Arial"/>
          <w:b/>
          <w:bCs/>
        </w:rPr>
      </w:pPr>
      <w:r w:rsidRPr="009C5CB6">
        <w:rPr>
          <w:rFonts w:ascii="Arial" w:hAnsi="Arial" w:cs="Arial"/>
          <w:b/>
          <w:bCs/>
        </w:rPr>
        <w:t>_______________________________________</w:t>
      </w:r>
    </w:p>
    <w:p w:rsidR="00E140FA" w:rsidRPr="009C5CB6" w:rsidRDefault="00E140FA" w:rsidP="00E140FA">
      <w:pPr>
        <w:ind w:left="4500"/>
        <w:jc w:val="center"/>
        <w:rPr>
          <w:rFonts w:ascii="Arial" w:hAnsi="Arial" w:cs="Arial"/>
        </w:rPr>
      </w:pPr>
      <w:r w:rsidRPr="009C5CB6">
        <w:rPr>
          <w:rFonts w:ascii="Arial" w:hAnsi="Arial" w:cs="Arial"/>
        </w:rPr>
        <w:t>Контактный телефон</w:t>
      </w:r>
    </w:p>
    <w:p w:rsidR="00E140FA" w:rsidRPr="009C5CB6" w:rsidRDefault="00E140FA" w:rsidP="00E140FA">
      <w:pPr>
        <w:ind w:left="4500"/>
        <w:jc w:val="center"/>
        <w:rPr>
          <w:rFonts w:ascii="Arial" w:hAnsi="Arial" w:cs="Arial"/>
          <w:b/>
          <w:bCs/>
        </w:rPr>
      </w:pPr>
      <w:r w:rsidRPr="009C5CB6">
        <w:rPr>
          <w:rFonts w:ascii="Arial" w:hAnsi="Arial" w:cs="Arial"/>
          <w:b/>
          <w:bCs/>
        </w:rPr>
        <w:t>_______________________________________</w:t>
      </w:r>
    </w:p>
    <w:p w:rsidR="00E140FA" w:rsidRPr="009C5CB6" w:rsidRDefault="00E140FA" w:rsidP="00E140FA">
      <w:pPr>
        <w:ind w:left="4500"/>
        <w:jc w:val="center"/>
        <w:rPr>
          <w:rFonts w:ascii="Arial" w:hAnsi="Arial" w:cs="Arial"/>
        </w:rPr>
      </w:pPr>
      <w:r w:rsidRPr="009C5CB6">
        <w:rPr>
          <w:rFonts w:ascii="Arial" w:hAnsi="Arial" w:cs="Arial"/>
        </w:rPr>
        <w:t>Гражданство</w:t>
      </w:r>
    </w:p>
    <w:p w:rsidR="00E140FA" w:rsidRPr="009C5CB6" w:rsidRDefault="00E140FA" w:rsidP="00E140FA">
      <w:pPr>
        <w:pBdr>
          <w:bottom w:val="single" w:sz="12" w:space="1" w:color="auto"/>
        </w:pBdr>
        <w:ind w:left="4500"/>
        <w:jc w:val="center"/>
        <w:rPr>
          <w:rFonts w:ascii="Arial" w:hAnsi="Arial" w:cs="Arial"/>
          <w:b/>
          <w:bCs/>
        </w:rPr>
      </w:pPr>
    </w:p>
    <w:p w:rsidR="00E140FA" w:rsidRPr="009C5CB6" w:rsidRDefault="00E140FA" w:rsidP="00E140FA">
      <w:pPr>
        <w:ind w:left="4500"/>
        <w:jc w:val="center"/>
        <w:rPr>
          <w:rFonts w:ascii="Arial" w:hAnsi="Arial" w:cs="Arial"/>
        </w:rPr>
      </w:pPr>
      <w:r w:rsidRPr="009C5CB6">
        <w:rPr>
          <w:rFonts w:ascii="Arial" w:hAnsi="Arial" w:cs="Arial"/>
        </w:rPr>
        <w:t>Паспортные данные (серия, номер, кем и когда выдан)</w:t>
      </w:r>
    </w:p>
    <w:p w:rsidR="00E140FA" w:rsidRPr="009C5CB6" w:rsidRDefault="00E140FA" w:rsidP="00E140FA">
      <w:pPr>
        <w:ind w:left="4500"/>
        <w:jc w:val="center"/>
        <w:rPr>
          <w:rFonts w:ascii="Arial" w:hAnsi="Arial" w:cs="Arial"/>
          <w:b/>
          <w:bCs/>
        </w:rPr>
      </w:pPr>
    </w:p>
    <w:p w:rsidR="00E140FA" w:rsidRPr="009C5CB6" w:rsidRDefault="00E140FA" w:rsidP="00E140FA">
      <w:pPr>
        <w:pStyle w:val="3"/>
        <w:spacing w:after="0"/>
        <w:jc w:val="center"/>
        <w:rPr>
          <w:rFonts w:ascii="Arial" w:hAnsi="Arial" w:cs="Arial"/>
          <w:b w:val="0"/>
          <w:bCs w:val="0"/>
          <w:sz w:val="24"/>
          <w:szCs w:val="24"/>
        </w:rPr>
      </w:pPr>
      <w:r w:rsidRPr="009C5CB6">
        <w:rPr>
          <w:rFonts w:ascii="Arial" w:hAnsi="Arial" w:cs="Arial"/>
          <w:b w:val="0"/>
          <w:bCs w:val="0"/>
          <w:sz w:val="24"/>
          <w:szCs w:val="24"/>
        </w:rPr>
        <w:t>ЗАЯВЛЕНИЕ</w:t>
      </w:r>
    </w:p>
    <w:p w:rsidR="00E140FA" w:rsidRPr="009C5CB6" w:rsidRDefault="00E140FA" w:rsidP="00E140FA">
      <w:pPr>
        <w:jc w:val="center"/>
        <w:rPr>
          <w:rFonts w:ascii="Arial" w:hAnsi="Arial" w:cs="Arial"/>
        </w:rPr>
      </w:pPr>
    </w:p>
    <w:p w:rsidR="00E140FA" w:rsidRPr="009C5CB6" w:rsidRDefault="00E140FA" w:rsidP="00E140FA">
      <w:pPr>
        <w:pStyle w:val="23"/>
        <w:spacing w:after="0" w:line="240" w:lineRule="auto"/>
        <w:ind w:firstLine="425"/>
        <w:jc w:val="both"/>
        <w:rPr>
          <w:rFonts w:ascii="Arial" w:hAnsi="Arial" w:cs="Arial"/>
        </w:rPr>
      </w:pPr>
      <w:r w:rsidRPr="009C5CB6">
        <w:rPr>
          <w:rFonts w:ascii="Arial" w:hAnsi="Arial" w:cs="Arial"/>
        </w:rPr>
        <w:t>Прошу разрешить мне вступить в брак с ________________________ _______________________________________________________________________,</w:t>
      </w:r>
    </w:p>
    <w:p w:rsidR="00E140FA" w:rsidRPr="009C5CB6" w:rsidRDefault="00E140FA" w:rsidP="00E140FA">
      <w:pPr>
        <w:pStyle w:val="23"/>
        <w:spacing w:after="0" w:line="240" w:lineRule="auto"/>
        <w:jc w:val="center"/>
        <w:rPr>
          <w:rFonts w:ascii="Arial" w:hAnsi="Arial" w:cs="Arial"/>
          <w:caps/>
          <w:sz w:val="20"/>
          <w:szCs w:val="20"/>
        </w:rPr>
      </w:pPr>
      <w:r w:rsidRPr="009C5CB6">
        <w:rPr>
          <w:rFonts w:ascii="Arial" w:hAnsi="Arial" w:cs="Arial"/>
          <w:caps/>
          <w:sz w:val="20"/>
          <w:szCs w:val="20"/>
        </w:rPr>
        <w:t>(фамилия, имя, отчество полностью)</w:t>
      </w:r>
    </w:p>
    <w:p w:rsidR="00E140FA" w:rsidRPr="009C5CB6" w:rsidRDefault="00E140FA" w:rsidP="00E140FA">
      <w:pPr>
        <w:pStyle w:val="23"/>
        <w:spacing w:after="0" w:line="240" w:lineRule="auto"/>
        <w:jc w:val="both"/>
        <w:rPr>
          <w:rFonts w:ascii="Arial" w:hAnsi="Arial" w:cs="Arial"/>
        </w:rPr>
      </w:pPr>
      <w:r w:rsidRPr="009C5CB6">
        <w:rPr>
          <w:rFonts w:ascii="Arial" w:hAnsi="Arial" w:cs="Arial"/>
        </w:rPr>
        <w:t>проживающим (-ей) по адресу:</w:t>
      </w:r>
    </w:p>
    <w:p w:rsidR="00E140FA" w:rsidRPr="009C5CB6" w:rsidRDefault="00E140FA" w:rsidP="00E140FA">
      <w:pPr>
        <w:pStyle w:val="23"/>
        <w:spacing w:after="0" w:line="240" w:lineRule="auto"/>
        <w:jc w:val="both"/>
        <w:rPr>
          <w:rFonts w:ascii="Arial" w:hAnsi="Arial" w:cs="Arial"/>
        </w:rPr>
      </w:pPr>
      <w:r w:rsidRPr="009C5CB6">
        <w:rPr>
          <w:rFonts w:ascii="Arial" w:hAnsi="Arial" w:cs="Arial"/>
        </w:rPr>
        <w:t>_______________________________________________________________________, так как нахожусь с ним (с ней) в фактически сложившихся брачных отношениях: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261"/>
        <w:gridCol w:w="3576"/>
      </w:tblGrid>
      <w:tr w:rsidR="00E140FA" w:rsidRPr="009C5CB6" w:rsidTr="00E34308">
        <w:tc>
          <w:tcPr>
            <w:tcW w:w="2660" w:type="dxa"/>
            <w:vMerge w:val="restart"/>
          </w:tcPr>
          <w:p w:rsidR="00E140FA" w:rsidRPr="009C5CB6" w:rsidRDefault="00E140FA" w:rsidP="00E34308">
            <w:pPr>
              <w:pStyle w:val="23"/>
              <w:spacing w:after="0" w:line="240" w:lineRule="auto"/>
              <w:ind w:left="0"/>
              <w:jc w:val="both"/>
              <w:rPr>
                <w:rFonts w:ascii="Arial" w:hAnsi="Arial" w:cs="Arial"/>
              </w:rPr>
            </w:pPr>
            <w:r w:rsidRPr="009C5CB6">
              <w:rPr>
                <w:rFonts w:ascii="Arial" w:hAnsi="Arial" w:cs="Arial"/>
              </w:rPr>
              <w:t>в случае, если возраст заявителя составляет от 14 до 16 лет</w:t>
            </w:r>
          </w:p>
        </w:tc>
        <w:tc>
          <w:tcPr>
            <w:tcW w:w="3261" w:type="dxa"/>
          </w:tcPr>
          <w:p w:rsidR="00E140FA" w:rsidRPr="009C5CB6" w:rsidRDefault="00E140FA" w:rsidP="00E34308">
            <w:pPr>
              <w:pStyle w:val="23"/>
              <w:spacing w:after="0" w:line="240" w:lineRule="auto"/>
              <w:ind w:left="0"/>
              <w:jc w:val="both"/>
              <w:rPr>
                <w:rFonts w:ascii="Arial" w:hAnsi="Arial" w:cs="Arial"/>
              </w:rPr>
            </w:pPr>
            <w:r w:rsidRPr="009C5CB6">
              <w:rPr>
                <w:rFonts w:ascii="Arial" w:hAnsi="Arial" w:cs="Arial"/>
              </w:rPr>
              <w:t>ожидаем появление ребенка</w:t>
            </w:r>
          </w:p>
        </w:tc>
        <w:tc>
          <w:tcPr>
            <w:tcW w:w="3576" w:type="dxa"/>
          </w:tcPr>
          <w:p w:rsidR="00E140FA" w:rsidRPr="009C5CB6" w:rsidRDefault="00E140FA" w:rsidP="00E34308">
            <w:pPr>
              <w:pStyle w:val="23"/>
              <w:spacing w:after="0" w:line="240" w:lineRule="auto"/>
              <w:ind w:left="0"/>
              <w:jc w:val="both"/>
              <w:rPr>
                <w:rFonts w:ascii="Arial" w:hAnsi="Arial" w:cs="Arial"/>
              </w:rPr>
            </w:pPr>
          </w:p>
        </w:tc>
      </w:tr>
      <w:tr w:rsidR="00E140FA" w:rsidRPr="009C5CB6" w:rsidTr="00E34308">
        <w:tc>
          <w:tcPr>
            <w:tcW w:w="2660" w:type="dxa"/>
            <w:vMerge/>
          </w:tcPr>
          <w:p w:rsidR="00E140FA" w:rsidRPr="009C5CB6" w:rsidRDefault="00E140FA" w:rsidP="00E34308">
            <w:pPr>
              <w:pStyle w:val="23"/>
              <w:spacing w:after="0" w:line="240" w:lineRule="auto"/>
              <w:ind w:left="0"/>
              <w:jc w:val="both"/>
              <w:rPr>
                <w:rFonts w:ascii="Arial" w:hAnsi="Arial" w:cs="Arial"/>
              </w:rPr>
            </w:pPr>
          </w:p>
        </w:tc>
        <w:tc>
          <w:tcPr>
            <w:tcW w:w="3261" w:type="dxa"/>
          </w:tcPr>
          <w:p w:rsidR="00E140FA" w:rsidRPr="009C5CB6" w:rsidRDefault="00E140FA" w:rsidP="00E34308">
            <w:pPr>
              <w:pStyle w:val="23"/>
              <w:spacing w:after="0" w:line="240" w:lineRule="auto"/>
              <w:ind w:left="0"/>
              <w:jc w:val="both"/>
              <w:rPr>
                <w:rFonts w:ascii="Arial" w:hAnsi="Arial" w:cs="Arial"/>
              </w:rPr>
            </w:pPr>
            <w:r w:rsidRPr="009C5CB6">
              <w:rPr>
                <w:rFonts w:ascii="Arial" w:hAnsi="Arial" w:cs="Arial"/>
              </w:rPr>
              <w:t>имеем общего ранее рожденного ребенка</w:t>
            </w:r>
          </w:p>
        </w:tc>
        <w:tc>
          <w:tcPr>
            <w:tcW w:w="3576" w:type="dxa"/>
          </w:tcPr>
          <w:p w:rsidR="00E140FA" w:rsidRPr="009C5CB6" w:rsidRDefault="00E140FA" w:rsidP="00E34308">
            <w:pPr>
              <w:pStyle w:val="23"/>
              <w:spacing w:after="0" w:line="240" w:lineRule="auto"/>
              <w:ind w:left="0"/>
              <w:jc w:val="both"/>
              <w:rPr>
                <w:rFonts w:ascii="Arial" w:hAnsi="Arial" w:cs="Arial"/>
              </w:rPr>
            </w:pPr>
          </w:p>
        </w:tc>
      </w:tr>
    </w:tbl>
    <w:p w:rsidR="00E140FA" w:rsidRPr="009C5CB6" w:rsidRDefault="00E140FA" w:rsidP="00E140FA">
      <w:pPr>
        <w:pStyle w:val="23"/>
        <w:spacing w:after="0" w:line="240" w:lineRule="auto"/>
        <w:ind w:left="4395"/>
        <w:jc w:val="both"/>
        <w:rPr>
          <w:rFonts w:ascii="Arial" w:hAnsi="Arial" w:cs="Arial"/>
          <w:i/>
          <w:iCs/>
        </w:rPr>
      </w:pPr>
      <w:r w:rsidRPr="009C5CB6">
        <w:rPr>
          <w:rFonts w:ascii="Arial" w:hAnsi="Arial" w:cs="Arial"/>
          <w:i/>
          <w:iCs/>
        </w:rPr>
        <w:t>(отметить необходимое)</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837"/>
      </w:tblGrid>
      <w:tr w:rsidR="00E140FA" w:rsidRPr="009C5CB6" w:rsidTr="00E34308">
        <w:trPr>
          <w:trHeight w:val="608"/>
        </w:trPr>
        <w:tc>
          <w:tcPr>
            <w:tcW w:w="2660" w:type="dxa"/>
          </w:tcPr>
          <w:p w:rsidR="00E140FA" w:rsidRPr="009C5CB6" w:rsidRDefault="00E140FA" w:rsidP="00E34308">
            <w:pPr>
              <w:pStyle w:val="23"/>
              <w:spacing w:after="0" w:line="240" w:lineRule="auto"/>
              <w:ind w:left="0"/>
              <w:jc w:val="both"/>
              <w:rPr>
                <w:rFonts w:ascii="Arial" w:hAnsi="Arial" w:cs="Arial"/>
              </w:rPr>
            </w:pPr>
            <w:r w:rsidRPr="009C5CB6">
              <w:rPr>
                <w:rFonts w:ascii="Arial" w:hAnsi="Arial" w:cs="Arial"/>
              </w:rPr>
              <w:t>в случае, если возраст заявителя составляет от 16 до 18 лет</w:t>
            </w:r>
          </w:p>
        </w:tc>
        <w:tc>
          <w:tcPr>
            <w:tcW w:w="6837" w:type="dxa"/>
          </w:tcPr>
          <w:p w:rsidR="00E140FA" w:rsidRPr="009C5CB6" w:rsidRDefault="00E140FA" w:rsidP="00E34308">
            <w:pPr>
              <w:pStyle w:val="23"/>
              <w:spacing w:after="0" w:line="240" w:lineRule="auto"/>
              <w:ind w:left="0"/>
              <w:jc w:val="both"/>
              <w:rPr>
                <w:rFonts w:ascii="Arial" w:hAnsi="Arial" w:cs="Arial"/>
              </w:rPr>
            </w:pPr>
          </w:p>
        </w:tc>
      </w:tr>
    </w:tbl>
    <w:p w:rsidR="00E140FA" w:rsidRPr="009C5CB6" w:rsidRDefault="00E140FA" w:rsidP="00E140FA">
      <w:pPr>
        <w:pStyle w:val="23"/>
        <w:spacing w:after="0" w:line="240" w:lineRule="auto"/>
        <w:ind w:left="4820"/>
        <w:jc w:val="both"/>
        <w:rPr>
          <w:rFonts w:ascii="Arial" w:hAnsi="Arial" w:cs="Arial"/>
          <w:i/>
          <w:iCs/>
        </w:rPr>
      </w:pPr>
      <w:r w:rsidRPr="009C5CB6">
        <w:rPr>
          <w:rFonts w:ascii="Arial" w:hAnsi="Arial" w:cs="Arial"/>
          <w:i/>
          <w:iCs/>
        </w:rPr>
        <w:t>(указать причину)</w:t>
      </w:r>
    </w:p>
    <w:p w:rsidR="00E140FA" w:rsidRPr="009C5CB6" w:rsidRDefault="00E140FA" w:rsidP="00E140FA">
      <w:pPr>
        <w:pStyle w:val="23"/>
        <w:spacing w:after="0" w:line="240" w:lineRule="auto"/>
        <w:jc w:val="both"/>
        <w:rPr>
          <w:rFonts w:ascii="Arial" w:hAnsi="Arial" w:cs="Arial"/>
        </w:rPr>
      </w:pPr>
    </w:p>
    <w:p w:rsidR="00E140FA" w:rsidRPr="009C5CB6" w:rsidRDefault="00E140FA" w:rsidP="00E140FA">
      <w:pPr>
        <w:pStyle w:val="23"/>
        <w:spacing w:after="0" w:line="240" w:lineRule="auto"/>
        <w:ind w:firstLine="425"/>
        <w:jc w:val="both"/>
        <w:rPr>
          <w:rFonts w:ascii="Arial" w:hAnsi="Arial" w:cs="Arial"/>
          <w:b/>
          <w:bCs/>
        </w:rPr>
      </w:pPr>
      <w:r w:rsidRPr="009C5CB6">
        <w:rPr>
          <w:rFonts w:ascii="Arial" w:hAnsi="Arial" w:cs="Arial"/>
        </w:rPr>
        <w:t>Я родилась (-лся)_________</w:t>
      </w:r>
      <w:r w:rsidRPr="009C5CB6">
        <w:rPr>
          <w:rFonts w:ascii="Arial" w:hAnsi="Arial" w:cs="Arial"/>
          <w:b/>
          <w:bCs/>
        </w:rPr>
        <w:t>____________________________________________.</w:t>
      </w:r>
    </w:p>
    <w:p w:rsidR="00E140FA" w:rsidRPr="009C5CB6" w:rsidRDefault="00E140FA" w:rsidP="00AE3B65">
      <w:pPr>
        <w:pStyle w:val="23"/>
        <w:spacing w:after="0" w:line="240" w:lineRule="auto"/>
        <w:ind w:left="991" w:firstLine="425"/>
        <w:jc w:val="center"/>
        <w:rPr>
          <w:rFonts w:ascii="Arial" w:hAnsi="Arial" w:cs="Arial"/>
          <w:caps/>
          <w:sz w:val="20"/>
          <w:szCs w:val="20"/>
        </w:rPr>
      </w:pPr>
      <w:r w:rsidRPr="009C5CB6">
        <w:rPr>
          <w:rFonts w:ascii="Arial" w:hAnsi="Arial" w:cs="Arial"/>
          <w:caps/>
          <w:sz w:val="20"/>
          <w:szCs w:val="20"/>
        </w:rPr>
        <w:t>(дата рождения (число, месяц, год)</w:t>
      </w:r>
    </w:p>
    <w:p w:rsidR="00E140FA" w:rsidRPr="009C5CB6" w:rsidRDefault="00E140FA" w:rsidP="00E140FA">
      <w:pPr>
        <w:jc w:val="both"/>
        <w:rPr>
          <w:rFonts w:ascii="Arial" w:hAnsi="Arial" w:cs="Arial"/>
          <w:caps/>
        </w:rPr>
      </w:pPr>
    </w:p>
    <w:p w:rsidR="00E140FA" w:rsidRPr="009C5CB6" w:rsidRDefault="00E140FA" w:rsidP="00AE3B65">
      <w:pPr>
        <w:ind w:firstLine="708"/>
        <w:jc w:val="both"/>
        <w:rPr>
          <w:rFonts w:ascii="Arial" w:hAnsi="Arial" w:cs="Arial"/>
        </w:rPr>
      </w:pPr>
      <w:r w:rsidRPr="009C5CB6">
        <w:rPr>
          <w:rFonts w:ascii="Arial" w:hAnsi="Arial" w:cs="Arial"/>
        </w:rPr>
        <w:t>Я, _________________________________________</w:t>
      </w:r>
      <w:r w:rsidR="00AE3B65" w:rsidRPr="009C5CB6">
        <w:rPr>
          <w:rFonts w:ascii="Arial" w:hAnsi="Arial" w:cs="Arial"/>
        </w:rPr>
        <w:t>_______</w:t>
      </w:r>
      <w:r w:rsidRPr="009C5CB6">
        <w:rPr>
          <w:rFonts w:ascii="Arial" w:hAnsi="Arial" w:cs="Arial"/>
        </w:rPr>
        <w:t xml:space="preserve">__________________, 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E140FA" w:rsidRPr="009C5CB6" w:rsidRDefault="00E140FA" w:rsidP="00E140FA">
      <w:pPr>
        <w:jc w:val="both"/>
        <w:rPr>
          <w:rFonts w:ascii="Arial" w:hAnsi="Arial" w:cs="Arial"/>
        </w:rPr>
      </w:pPr>
    </w:p>
    <w:p w:rsidR="00E140FA" w:rsidRPr="009C5CB6" w:rsidRDefault="00E140FA" w:rsidP="00E140FA">
      <w:pPr>
        <w:jc w:val="both"/>
        <w:rPr>
          <w:rFonts w:ascii="Arial" w:hAnsi="Arial" w:cs="Arial"/>
        </w:rPr>
      </w:pPr>
      <w:r w:rsidRPr="009C5CB6">
        <w:rPr>
          <w:rFonts w:ascii="Arial" w:hAnsi="Arial" w:cs="Arial"/>
        </w:rPr>
        <w:lastRenderedPageBreak/>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646"/>
        <w:gridCol w:w="1593"/>
      </w:tblGrid>
      <w:tr w:rsidR="00E140FA" w:rsidRPr="009C5CB6" w:rsidTr="00E34308">
        <w:tc>
          <w:tcPr>
            <w:tcW w:w="562" w:type="dxa"/>
          </w:tcPr>
          <w:p w:rsidR="00E140FA" w:rsidRPr="009C5CB6" w:rsidRDefault="00E140FA" w:rsidP="00E34308">
            <w:pPr>
              <w:jc w:val="both"/>
              <w:rPr>
                <w:rFonts w:ascii="Arial" w:hAnsi="Arial" w:cs="Arial"/>
              </w:rPr>
            </w:pPr>
            <w:r w:rsidRPr="009C5CB6">
              <w:rPr>
                <w:rFonts w:ascii="Arial" w:hAnsi="Arial" w:cs="Arial"/>
              </w:rPr>
              <w:t>1.</w:t>
            </w:r>
          </w:p>
        </w:tc>
        <w:tc>
          <w:tcPr>
            <w:tcW w:w="7646" w:type="dxa"/>
          </w:tcPr>
          <w:p w:rsidR="00E140FA" w:rsidRPr="009C5CB6" w:rsidRDefault="00E140FA" w:rsidP="00E34308">
            <w:pPr>
              <w:jc w:val="both"/>
              <w:rPr>
                <w:rFonts w:ascii="Arial" w:hAnsi="Arial" w:cs="Arial"/>
              </w:rPr>
            </w:pPr>
          </w:p>
        </w:tc>
        <w:tc>
          <w:tcPr>
            <w:tcW w:w="1593" w:type="dxa"/>
          </w:tcPr>
          <w:p w:rsidR="00E140FA" w:rsidRPr="009C5CB6" w:rsidRDefault="00E140FA" w:rsidP="00E34308">
            <w:pPr>
              <w:jc w:val="both"/>
              <w:rPr>
                <w:rFonts w:ascii="Arial" w:hAnsi="Arial" w:cs="Arial"/>
              </w:rPr>
            </w:pPr>
            <w:r w:rsidRPr="009C5CB6">
              <w:rPr>
                <w:rFonts w:ascii="Arial" w:hAnsi="Arial" w:cs="Arial"/>
              </w:rPr>
              <w:t>на______л.</w:t>
            </w:r>
          </w:p>
        </w:tc>
      </w:tr>
      <w:tr w:rsidR="00E140FA" w:rsidRPr="009C5CB6" w:rsidTr="00E34308">
        <w:tc>
          <w:tcPr>
            <w:tcW w:w="562" w:type="dxa"/>
          </w:tcPr>
          <w:p w:rsidR="00E140FA" w:rsidRPr="009C5CB6" w:rsidRDefault="00E140FA" w:rsidP="00E34308">
            <w:pPr>
              <w:jc w:val="both"/>
              <w:rPr>
                <w:rFonts w:ascii="Arial" w:hAnsi="Arial" w:cs="Arial"/>
              </w:rPr>
            </w:pPr>
            <w:r w:rsidRPr="009C5CB6">
              <w:rPr>
                <w:rFonts w:ascii="Arial" w:hAnsi="Arial" w:cs="Arial"/>
              </w:rPr>
              <w:t xml:space="preserve">2. </w:t>
            </w:r>
          </w:p>
        </w:tc>
        <w:tc>
          <w:tcPr>
            <w:tcW w:w="7646" w:type="dxa"/>
          </w:tcPr>
          <w:p w:rsidR="00E140FA" w:rsidRPr="009C5CB6" w:rsidRDefault="00E140FA" w:rsidP="00E34308">
            <w:pPr>
              <w:jc w:val="both"/>
              <w:rPr>
                <w:rFonts w:ascii="Arial" w:hAnsi="Arial" w:cs="Arial"/>
              </w:rPr>
            </w:pPr>
          </w:p>
        </w:tc>
        <w:tc>
          <w:tcPr>
            <w:tcW w:w="1593" w:type="dxa"/>
          </w:tcPr>
          <w:p w:rsidR="00E140FA" w:rsidRPr="009C5CB6" w:rsidRDefault="00E140FA" w:rsidP="00E34308">
            <w:pPr>
              <w:jc w:val="both"/>
              <w:rPr>
                <w:rFonts w:ascii="Arial" w:hAnsi="Arial" w:cs="Arial"/>
              </w:rPr>
            </w:pPr>
            <w:r w:rsidRPr="009C5CB6">
              <w:rPr>
                <w:rFonts w:ascii="Arial" w:hAnsi="Arial" w:cs="Arial"/>
              </w:rPr>
              <w:t>на______л.</w:t>
            </w:r>
          </w:p>
        </w:tc>
      </w:tr>
      <w:tr w:rsidR="00E140FA" w:rsidRPr="009C5CB6" w:rsidTr="00E34308">
        <w:tc>
          <w:tcPr>
            <w:tcW w:w="562" w:type="dxa"/>
          </w:tcPr>
          <w:p w:rsidR="00E140FA" w:rsidRPr="009C5CB6" w:rsidRDefault="00E140FA" w:rsidP="00E34308">
            <w:pPr>
              <w:jc w:val="both"/>
              <w:rPr>
                <w:rFonts w:ascii="Arial" w:hAnsi="Arial" w:cs="Arial"/>
              </w:rPr>
            </w:pPr>
            <w:r w:rsidRPr="009C5CB6">
              <w:rPr>
                <w:rFonts w:ascii="Arial" w:hAnsi="Arial" w:cs="Arial"/>
              </w:rPr>
              <w:t>3.</w:t>
            </w:r>
          </w:p>
        </w:tc>
        <w:tc>
          <w:tcPr>
            <w:tcW w:w="7646" w:type="dxa"/>
          </w:tcPr>
          <w:p w:rsidR="00E140FA" w:rsidRPr="009C5CB6" w:rsidRDefault="00E140FA" w:rsidP="00E34308">
            <w:pPr>
              <w:jc w:val="both"/>
              <w:rPr>
                <w:rFonts w:ascii="Arial" w:hAnsi="Arial" w:cs="Arial"/>
              </w:rPr>
            </w:pPr>
          </w:p>
        </w:tc>
        <w:tc>
          <w:tcPr>
            <w:tcW w:w="1593" w:type="dxa"/>
          </w:tcPr>
          <w:p w:rsidR="00E140FA" w:rsidRPr="009C5CB6" w:rsidRDefault="00E140FA" w:rsidP="00E34308">
            <w:pPr>
              <w:jc w:val="both"/>
              <w:rPr>
                <w:rFonts w:ascii="Arial" w:hAnsi="Arial" w:cs="Arial"/>
              </w:rPr>
            </w:pPr>
            <w:r w:rsidRPr="009C5CB6">
              <w:rPr>
                <w:rFonts w:ascii="Arial" w:hAnsi="Arial" w:cs="Arial"/>
              </w:rPr>
              <w:t>на______л.</w:t>
            </w:r>
          </w:p>
        </w:tc>
      </w:tr>
      <w:tr w:rsidR="00E140FA" w:rsidRPr="009C5CB6" w:rsidTr="00E34308">
        <w:tc>
          <w:tcPr>
            <w:tcW w:w="562" w:type="dxa"/>
          </w:tcPr>
          <w:p w:rsidR="00E140FA" w:rsidRPr="009C5CB6" w:rsidRDefault="00E140FA" w:rsidP="00E34308">
            <w:pPr>
              <w:jc w:val="both"/>
              <w:rPr>
                <w:rFonts w:ascii="Arial" w:hAnsi="Arial" w:cs="Arial"/>
              </w:rPr>
            </w:pPr>
            <w:r w:rsidRPr="009C5CB6">
              <w:rPr>
                <w:rFonts w:ascii="Arial" w:hAnsi="Arial" w:cs="Arial"/>
              </w:rPr>
              <w:t>4.</w:t>
            </w:r>
          </w:p>
        </w:tc>
        <w:tc>
          <w:tcPr>
            <w:tcW w:w="7646" w:type="dxa"/>
          </w:tcPr>
          <w:p w:rsidR="00E140FA" w:rsidRPr="009C5CB6" w:rsidRDefault="00E140FA" w:rsidP="00E34308">
            <w:pPr>
              <w:jc w:val="both"/>
              <w:rPr>
                <w:rFonts w:ascii="Arial" w:hAnsi="Arial" w:cs="Arial"/>
              </w:rPr>
            </w:pPr>
          </w:p>
        </w:tc>
        <w:tc>
          <w:tcPr>
            <w:tcW w:w="1593" w:type="dxa"/>
          </w:tcPr>
          <w:p w:rsidR="00E140FA" w:rsidRPr="009C5CB6" w:rsidRDefault="00E140FA" w:rsidP="00E34308">
            <w:pPr>
              <w:jc w:val="both"/>
              <w:rPr>
                <w:rFonts w:ascii="Arial" w:hAnsi="Arial" w:cs="Arial"/>
              </w:rPr>
            </w:pPr>
            <w:r w:rsidRPr="009C5CB6">
              <w:rPr>
                <w:rFonts w:ascii="Arial" w:hAnsi="Arial" w:cs="Arial"/>
              </w:rPr>
              <w:t>на______л.</w:t>
            </w:r>
          </w:p>
        </w:tc>
      </w:tr>
      <w:tr w:rsidR="00E140FA" w:rsidRPr="009C5CB6" w:rsidTr="00E34308">
        <w:tc>
          <w:tcPr>
            <w:tcW w:w="562" w:type="dxa"/>
          </w:tcPr>
          <w:p w:rsidR="00E140FA" w:rsidRPr="009C5CB6" w:rsidRDefault="00E140FA" w:rsidP="00E34308">
            <w:pPr>
              <w:jc w:val="both"/>
              <w:rPr>
                <w:rFonts w:ascii="Arial" w:hAnsi="Arial" w:cs="Arial"/>
              </w:rPr>
            </w:pPr>
            <w:r w:rsidRPr="009C5CB6">
              <w:rPr>
                <w:rFonts w:ascii="Arial" w:hAnsi="Arial" w:cs="Arial"/>
              </w:rPr>
              <w:t>5.</w:t>
            </w:r>
          </w:p>
        </w:tc>
        <w:tc>
          <w:tcPr>
            <w:tcW w:w="7646" w:type="dxa"/>
          </w:tcPr>
          <w:p w:rsidR="00E140FA" w:rsidRPr="009C5CB6" w:rsidRDefault="00E140FA" w:rsidP="00E34308">
            <w:pPr>
              <w:jc w:val="both"/>
              <w:rPr>
                <w:rFonts w:ascii="Arial" w:hAnsi="Arial" w:cs="Arial"/>
              </w:rPr>
            </w:pPr>
          </w:p>
        </w:tc>
        <w:tc>
          <w:tcPr>
            <w:tcW w:w="1593" w:type="dxa"/>
          </w:tcPr>
          <w:p w:rsidR="00E140FA" w:rsidRPr="009C5CB6" w:rsidRDefault="00E140FA"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6</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7</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8</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9</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bl>
    <w:p w:rsidR="00E140FA" w:rsidRPr="009C5CB6" w:rsidRDefault="00E140FA" w:rsidP="00E140FA">
      <w:pPr>
        <w:jc w:val="both"/>
        <w:rPr>
          <w:rFonts w:ascii="Arial" w:hAnsi="Arial" w:cs="Arial"/>
        </w:rPr>
      </w:pPr>
    </w:p>
    <w:p w:rsidR="00E140FA" w:rsidRPr="009C5CB6" w:rsidRDefault="00E140FA" w:rsidP="00E140FA">
      <w:pPr>
        <w:jc w:val="both"/>
        <w:rPr>
          <w:rFonts w:ascii="Arial" w:hAnsi="Arial" w:cs="Arial"/>
        </w:rPr>
      </w:pPr>
      <w:r w:rsidRPr="009C5CB6">
        <w:rPr>
          <w:rFonts w:ascii="Arial" w:hAnsi="Arial" w:cs="Arial"/>
        </w:rPr>
        <w:t xml:space="preserve">Полноту и достоверность предоставленных сведений и информации подтверждаем(ю). </w:t>
      </w:r>
    </w:p>
    <w:p w:rsidR="00E140FA" w:rsidRPr="009C5CB6" w:rsidRDefault="00E140FA" w:rsidP="00E140FA">
      <w:pPr>
        <w:jc w:val="both"/>
        <w:rPr>
          <w:rFonts w:ascii="Arial" w:hAnsi="Arial" w:cs="Arial"/>
          <w:caps/>
        </w:rPr>
      </w:pPr>
    </w:p>
    <w:p w:rsidR="00E140FA" w:rsidRPr="009C5CB6" w:rsidRDefault="00E140FA" w:rsidP="00E140FA">
      <w:pPr>
        <w:jc w:val="both"/>
        <w:rPr>
          <w:rFonts w:ascii="Arial" w:hAnsi="Arial" w:cs="Arial"/>
          <w:b/>
          <w:bCs/>
          <w:caps/>
        </w:rPr>
      </w:pPr>
      <w:r w:rsidRPr="009C5CB6">
        <w:rPr>
          <w:rFonts w:ascii="Arial" w:hAnsi="Arial" w:cs="Arial"/>
          <w:b/>
          <w:bCs/>
          <w:caps/>
        </w:rPr>
        <w:t>_____________________________________</w:t>
      </w:r>
    </w:p>
    <w:p w:rsidR="00E140FA" w:rsidRPr="009C5CB6" w:rsidRDefault="00E140FA" w:rsidP="00E140FA">
      <w:pPr>
        <w:ind w:left="284"/>
        <w:jc w:val="both"/>
        <w:rPr>
          <w:rFonts w:ascii="Arial" w:hAnsi="Arial" w:cs="Arial"/>
          <w:sz w:val="20"/>
          <w:szCs w:val="20"/>
        </w:rPr>
      </w:pPr>
      <w:r w:rsidRPr="009C5CB6">
        <w:rPr>
          <w:rFonts w:ascii="Arial" w:hAnsi="Arial" w:cs="Arial"/>
          <w:sz w:val="20"/>
          <w:szCs w:val="20"/>
        </w:rPr>
        <w:t>ДАТА                             ПОДПИСЬ</w:t>
      </w:r>
    </w:p>
    <w:p w:rsidR="00E140FA" w:rsidRPr="009C5CB6" w:rsidRDefault="00E140FA" w:rsidP="00E140FA">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color w:val="auto"/>
          <w:sz w:val="28"/>
          <w:szCs w:val="28"/>
        </w:rPr>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E140FA" w:rsidRPr="009C5CB6" w:rsidRDefault="00E140FA"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AE3B65" w:rsidRPr="009C5CB6" w:rsidRDefault="00AE3B65" w:rsidP="002F071C">
      <w:pPr>
        <w:tabs>
          <w:tab w:val="left" w:pos="5955"/>
        </w:tabs>
        <w:ind w:firstLine="709"/>
        <w:jc w:val="right"/>
      </w:pPr>
    </w:p>
    <w:p w:rsidR="00363855" w:rsidRPr="009C5CB6" w:rsidRDefault="00363855" w:rsidP="00F41D4B">
      <w:pPr>
        <w:tabs>
          <w:tab w:val="left" w:pos="5955"/>
        </w:tabs>
        <w:ind w:left="4820"/>
        <w:jc w:val="center"/>
        <w:rPr>
          <w:rFonts w:ascii="Arial" w:hAnsi="Arial" w:cs="Arial"/>
        </w:rPr>
      </w:pPr>
      <w:r w:rsidRPr="009C5CB6">
        <w:rPr>
          <w:rFonts w:ascii="Arial" w:hAnsi="Arial" w:cs="Arial"/>
        </w:rPr>
        <w:t>Приложение 2</w:t>
      </w:r>
    </w:p>
    <w:p w:rsidR="00363855" w:rsidRPr="009C5CB6" w:rsidRDefault="00363855" w:rsidP="00F41D4B">
      <w:pPr>
        <w:tabs>
          <w:tab w:val="left" w:pos="5955"/>
        </w:tabs>
        <w:ind w:left="4820"/>
        <w:jc w:val="center"/>
        <w:rPr>
          <w:rFonts w:ascii="Arial" w:hAnsi="Arial" w:cs="Arial"/>
        </w:rPr>
      </w:pPr>
      <w:r w:rsidRPr="009C5CB6">
        <w:rPr>
          <w:rFonts w:ascii="Arial" w:hAnsi="Arial" w:cs="Arial"/>
        </w:rPr>
        <w:t xml:space="preserve">к административному регламенту по предоставлению муниципальной услуги «Выдача разрешений на вступление в брак лиц, не достигших возраста </w:t>
      </w:r>
      <w:r w:rsidR="00AE3B65" w:rsidRPr="009C5CB6">
        <w:rPr>
          <w:rFonts w:ascii="Arial" w:hAnsi="Arial" w:cs="Arial"/>
        </w:rPr>
        <w:t>восемнадцати</w:t>
      </w:r>
      <w:r w:rsidRPr="009C5CB6">
        <w:rPr>
          <w:rFonts w:ascii="Arial" w:hAnsi="Arial" w:cs="Arial"/>
        </w:rPr>
        <w:t xml:space="preserve"> лет»</w:t>
      </w:r>
    </w:p>
    <w:p w:rsidR="00363855" w:rsidRPr="009C5CB6" w:rsidRDefault="00363855" w:rsidP="00F41D4B">
      <w:pPr>
        <w:tabs>
          <w:tab w:val="left" w:pos="5955"/>
        </w:tabs>
        <w:ind w:left="4820" w:firstLine="709"/>
        <w:jc w:val="right"/>
        <w:rPr>
          <w:rFonts w:ascii="Arial" w:hAnsi="Arial" w:cs="Arial"/>
        </w:rPr>
      </w:pPr>
    </w:p>
    <w:p w:rsidR="00AE3B65" w:rsidRPr="009C5CB6" w:rsidRDefault="00AE3B65" w:rsidP="00F41D4B">
      <w:pPr>
        <w:ind w:left="4820"/>
        <w:jc w:val="right"/>
        <w:rPr>
          <w:rFonts w:ascii="Arial" w:hAnsi="Arial" w:cs="Arial"/>
        </w:rPr>
      </w:pPr>
      <w:r w:rsidRPr="009C5CB6">
        <w:rPr>
          <w:rFonts w:ascii="Arial" w:hAnsi="Arial" w:cs="Arial"/>
        </w:rPr>
        <w:t>Главе администрации муниципального образования город Алексин</w:t>
      </w:r>
    </w:p>
    <w:p w:rsidR="00AE3B65" w:rsidRPr="009C5CB6" w:rsidRDefault="00AE3B65" w:rsidP="00AE3B65">
      <w:pPr>
        <w:ind w:left="4678"/>
        <w:jc w:val="center"/>
        <w:rPr>
          <w:rFonts w:ascii="Arial" w:hAnsi="Arial" w:cs="Arial"/>
        </w:rPr>
      </w:pPr>
    </w:p>
    <w:p w:rsidR="00AE3B65" w:rsidRPr="009C5CB6" w:rsidRDefault="00AE3B65" w:rsidP="00AE3B65">
      <w:pPr>
        <w:ind w:left="4678"/>
        <w:jc w:val="center"/>
        <w:rPr>
          <w:rFonts w:ascii="Arial" w:hAnsi="Arial" w:cs="Arial"/>
        </w:rPr>
      </w:pPr>
    </w:p>
    <w:p w:rsidR="00AE3B65" w:rsidRPr="009C5CB6" w:rsidRDefault="00AE3B65" w:rsidP="00AE3B65">
      <w:pPr>
        <w:ind w:left="4678"/>
        <w:jc w:val="center"/>
        <w:rPr>
          <w:rFonts w:ascii="Arial" w:hAnsi="Arial" w:cs="Arial"/>
        </w:rPr>
      </w:pPr>
      <w:r w:rsidRPr="009C5CB6">
        <w:rPr>
          <w:rFonts w:ascii="Arial" w:hAnsi="Arial" w:cs="Arial"/>
        </w:rPr>
        <w:t>от ____________________________________</w:t>
      </w:r>
    </w:p>
    <w:p w:rsidR="00AE3B65" w:rsidRPr="009C5CB6" w:rsidRDefault="00AE3B65" w:rsidP="00AE3B65">
      <w:pPr>
        <w:ind w:left="4678"/>
        <w:jc w:val="center"/>
        <w:rPr>
          <w:rFonts w:ascii="Arial" w:hAnsi="Arial" w:cs="Arial"/>
          <w:i/>
          <w:iCs/>
        </w:rPr>
      </w:pPr>
      <w:r w:rsidRPr="009C5CB6">
        <w:rPr>
          <w:rFonts w:ascii="Arial" w:hAnsi="Arial" w:cs="Arial"/>
          <w:i/>
          <w:iCs/>
        </w:rPr>
        <w:t>(ФИО)</w:t>
      </w:r>
    </w:p>
    <w:p w:rsidR="00AE3B65" w:rsidRPr="009C5CB6" w:rsidRDefault="00AE3B65" w:rsidP="00AE3B65">
      <w:pPr>
        <w:ind w:left="4678"/>
        <w:jc w:val="center"/>
        <w:rPr>
          <w:rFonts w:ascii="Arial" w:hAnsi="Arial" w:cs="Arial"/>
        </w:rPr>
      </w:pPr>
      <w:r w:rsidRPr="009C5CB6">
        <w:rPr>
          <w:rFonts w:ascii="Arial" w:hAnsi="Arial" w:cs="Arial"/>
        </w:rPr>
        <w:t>_______________________________________</w:t>
      </w:r>
    </w:p>
    <w:p w:rsidR="00AE3B65" w:rsidRPr="009C5CB6" w:rsidRDefault="00AE3B65" w:rsidP="00AE3B65">
      <w:pPr>
        <w:ind w:left="4678"/>
        <w:jc w:val="center"/>
        <w:rPr>
          <w:rFonts w:ascii="Arial" w:hAnsi="Arial" w:cs="Arial"/>
          <w:i/>
          <w:iCs/>
          <w:sz w:val="20"/>
          <w:szCs w:val="20"/>
        </w:rPr>
      </w:pPr>
      <w:r w:rsidRPr="009C5CB6">
        <w:rPr>
          <w:rFonts w:ascii="Arial" w:hAnsi="Arial" w:cs="Arial"/>
          <w:i/>
          <w:iCs/>
          <w:sz w:val="20"/>
          <w:szCs w:val="20"/>
        </w:rPr>
        <w:t>(дата рождения)</w:t>
      </w:r>
    </w:p>
    <w:p w:rsidR="00AE3B65" w:rsidRPr="009C5CB6" w:rsidRDefault="00AE3B65" w:rsidP="00AE3B65">
      <w:pPr>
        <w:ind w:left="4678"/>
        <w:jc w:val="right"/>
        <w:rPr>
          <w:rFonts w:ascii="Arial" w:hAnsi="Arial" w:cs="Arial"/>
          <w:i/>
          <w:iCs/>
        </w:rPr>
      </w:pPr>
    </w:p>
    <w:p w:rsidR="00AE3B65" w:rsidRPr="009C5CB6" w:rsidRDefault="00AE3B65" w:rsidP="00AE3B65">
      <w:pPr>
        <w:ind w:left="4678"/>
        <w:rPr>
          <w:rFonts w:ascii="Arial" w:hAnsi="Arial" w:cs="Arial"/>
        </w:rPr>
      </w:pPr>
      <w:r w:rsidRPr="009C5CB6">
        <w:rPr>
          <w:rFonts w:ascii="Arial" w:hAnsi="Arial" w:cs="Arial"/>
        </w:rPr>
        <w:t>Зарегистрированной(ого) по адресу:</w:t>
      </w:r>
    </w:p>
    <w:p w:rsidR="00AE3B65" w:rsidRPr="009C5CB6" w:rsidRDefault="00AE3B65" w:rsidP="00AE3B65">
      <w:pPr>
        <w:ind w:left="4678"/>
        <w:jc w:val="center"/>
        <w:rPr>
          <w:rFonts w:ascii="Arial" w:hAnsi="Arial" w:cs="Arial"/>
        </w:rPr>
      </w:pPr>
      <w:r w:rsidRPr="009C5CB6">
        <w:rPr>
          <w:rFonts w:ascii="Arial" w:hAnsi="Arial" w:cs="Arial"/>
        </w:rPr>
        <w:t>____________________________________________________________________________</w:t>
      </w:r>
    </w:p>
    <w:p w:rsidR="00AE3B65" w:rsidRPr="009C5CB6" w:rsidRDefault="00AE3B65" w:rsidP="00AE3B65">
      <w:pPr>
        <w:ind w:left="4678"/>
        <w:rPr>
          <w:rFonts w:ascii="Arial" w:hAnsi="Arial" w:cs="Arial"/>
        </w:rPr>
      </w:pPr>
      <w:r w:rsidRPr="009C5CB6">
        <w:rPr>
          <w:rFonts w:ascii="Arial" w:hAnsi="Arial" w:cs="Arial"/>
        </w:rPr>
        <w:t>тел.________________________________</w:t>
      </w:r>
    </w:p>
    <w:p w:rsidR="00AE3B65" w:rsidRPr="009C5CB6" w:rsidRDefault="00AE3B65" w:rsidP="00AE3B65">
      <w:pPr>
        <w:ind w:left="4678"/>
        <w:rPr>
          <w:rFonts w:ascii="Arial" w:hAnsi="Arial" w:cs="Arial"/>
        </w:rPr>
      </w:pPr>
    </w:p>
    <w:p w:rsidR="00AE3B65" w:rsidRPr="009C5CB6" w:rsidRDefault="00AE3B65" w:rsidP="00AE3B65">
      <w:pPr>
        <w:ind w:left="4678"/>
        <w:rPr>
          <w:rFonts w:ascii="Arial" w:hAnsi="Arial" w:cs="Arial"/>
        </w:rPr>
      </w:pPr>
      <w:r w:rsidRPr="009C5CB6">
        <w:rPr>
          <w:rFonts w:ascii="Arial" w:hAnsi="Arial" w:cs="Arial"/>
        </w:rPr>
        <w:t>паспортные данные:</w:t>
      </w:r>
    </w:p>
    <w:p w:rsidR="00AE3B65" w:rsidRPr="009C5CB6" w:rsidRDefault="00AE3B65" w:rsidP="00E34308">
      <w:pPr>
        <w:ind w:left="4678"/>
        <w:rPr>
          <w:rFonts w:ascii="Arial" w:hAnsi="Arial" w:cs="Arial"/>
        </w:rPr>
      </w:pPr>
      <w:r w:rsidRPr="009C5CB6">
        <w:rPr>
          <w:rFonts w:ascii="Arial" w:hAnsi="Arial" w:cs="Arial"/>
        </w:rPr>
        <w:t>серия</w:t>
      </w:r>
      <w:r w:rsidR="00E34308" w:rsidRPr="009C5CB6">
        <w:rPr>
          <w:rFonts w:ascii="Arial" w:hAnsi="Arial" w:cs="Arial"/>
        </w:rPr>
        <w:t xml:space="preserve"> </w:t>
      </w:r>
      <w:r w:rsidRPr="009C5CB6">
        <w:rPr>
          <w:rFonts w:ascii="Arial" w:hAnsi="Arial" w:cs="Arial"/>
        </w:rPr>
        <w:t>_________</w:t>
      </w:r>
      <w:r w:rsidR="00E34308" w:rsidRPr="009C5CB6">
        <w:rPr>
          <w:rFonts w:ascii="Arial" w:hAnsi="Arial" w:cs="Arial"/>
        </w:rPr>
        <w:t xml:space="preserve"> </w:t>
      </w:r>
      <w:r w:rsidRPr="009C5CB6">
        <w:rPr>
          <w:rFonts w:ascii="Arial" w:hAnsi="Arial" w:cs="Arial"/>
        </w:rPr>
        <w:t>номер____</w:t>
      </w:r>
      <w:r w:rsidR="00E34308" w:rsidRPr="009C5CB6">
        <w:rPr>
          <w:rFonts w:ascii="Arial" w:hAnsi="Arial" w:cs="Arial"/>
        </w:rPr>
        <w:t xml:space="preserve">______________ </w:t>
      </w:r>
    </w:p>
    <w:p w:rsidR="00AE3B65" w:rsidRPr="009C5CB6" w:rsidRDefault="00AE3B65" w:rsidP="00E34308">
      <w:pPr>
        <w:ind w:left="4678"/>
        <w:rPr>
          <w:rFonts w:ascii="Arial" w:hAnsi="Arial" w:cs="Arial"/>
        </w:rPr>
      </w:pPr>
      <w:r w:rsidRPr="009C5CB6">
        <w:rPr>
          <w:rFonts w:ascii="Arial" w:hAnsi="Arial" w:cs="Arial"/>
        </w:rPr>
        <w:t>выдан______________</w:t>
      </w:r>
      <w:r w:rsidR="00E34308" w:rsidRPr="009C5CB6">
        <w:rPr>
          <w:rFonts w:ascii="Arial" w:hAnsi="Arial" w:cs="Arial"/>
        </w:rPr>
        <w:t>_</w:t>
      </w:r>
      <w:r w:rsidRPr="009C5CB6">
        <w:rPr>
          <w:rFonts w:ascii="Arial" w:hAnsi="Arial" w:cs="Arial"/>
        </w:rPr>
        <w:t>_________________</w:t>
      </w:r>
      <w:r w:rsidR="00E34308" w:rsidRPr="009C5CB6">
        <w:rPr>
          <w:rFonts w:ascii="Arial" w:hAnsi="Arial" w:cs="Arial"/>
        </w:rPr>
        <w:t xml:space="preserve"> </w:t>
      </w:r>
    </w:p>
    <w:p w:rsidR="00AE3B65" w:rsidRPr="009C5CB6" w:rsidRDefault="00AE3B65" w:rsidP="00AE3B65">
      <w:pPr>
        <w:ind w:left="4678"/>
        <w:jc w:val="center"/>
        <w:rPr>
          <w:rFonts w:ascii="Arial" w:hAnsi="Arial" w:cs="Arial"/>
          <w:i/>
          <w:iCs/>
          <w:sz w:val="20"/>
          <w:szCs w:val="20"/>
        </w:rPr>
      </w:pPr>
      <w:r w:rsidRPr="009C5CB6">
        <w:rPr>
          <w:rFonts w:ascii="Arial" w:hAnsi="Arial" w:cs="Arial"/>
          <w:i/>
          <w:iCs/>
          <w:sz w:val="20"/>
          <w:szCs w:val="20"/>
        </w:rPr>
        <w:t>(кем, когда)</w:t>
      </w:r>
    </w:p>
    <w:p w:rsidR="00AE3B65" w:rsidRPr="009C5CB6" w:rsidRDefault="00AE3B65" w:rsidP="00AE3B65">
      <w:pPr>
        <w:ind w:left="4678"/>
        <w:rPr>
          <w:rFonts w:ascii="Arial" w:hAnsi="Arial" w:cs="Arial"/>
        </w:rPr>
      </w:pPr>
      <w:r w:rsidRPr="009C5CB6">
        <w:rPr>
          <w:rFonts w:ascii="Arial" w:hAnsi="Arial" w:cs="Arial"/>
        </w:rPr>
        <w:t>от____________________________________</w:t>
      </w:r>
    </w:p>
    <w:p w:rsidR="00AE3B65" w:rsidRPr="009C5CB6" w:rsidRDefault="00E34308" w:rsidP="00AE3B65">
      <w:pPr>
        <w:ind w:left="4678"/>
        <w:jc w:val="center"/>
        <w:rPr>
          <w:rFonts w:ascii="Arial" w:hAnsi="Arial" w:cs="Arial"/>
          <w:i/>
          <w:iCs/>
          <w:sz w:val="20"/>
          <w:szCs w:val="20"/>
        </w:rPr>
      </w:pPr>
      <w:r w:rsidRPr="009C5CB6">
        <w:rPr>
          <w:rFonts w:ascii="Arial" w:hAnsi="Arial" w:cs="Arial"/>
          <w:i/>
          <w:iCs/>
          <w:sz w:val="20"/>
          <w:szCs w:val="20"/>
        </w:rPr>
        <w:t>(ФИО)</w:t>
      </w:r>
    </w:p>
    <w:p w:rsidR="00AE3B65" w:rsidRPr="009C5CB6" w:rsidRDefault="00AE3B65" w:rsidP="00AE3B65">
      <w:pPr>
        <w:ind w:left="4678"/>
        <w:jc w:val="center"/>
        <w:rPr>
          <w:rFonts w:ascii="Arial" w:hAnsi="Arial" w:cs="Arial"/>
        </w:rPr>
      </w:pPr>
      <w:r w:rsidRPr="009C5CB6">
        <w:rPr>
          <w:rFonts w:ascii="Arial" w:hAnsi="Arial" w:cs="Arial"/>
        </w:rPr>
        <w:t>______________________________________</w:t>
      </w:r>
    </w:p>
    <w:p w:rsidR="00AE3B65" w:rsidRPr="009C5CB6" w:rsidRDefault="00AE3B65" w:rsidP="00AE3B65">
      <w:pPr>
        <w:ind w:left="4678"/>
        <w:jc w:val="center"/>
        <w:rPr>
          <w:rFonts w:ascii="Arial" w:hAnsi="Arial" w:cs="Arial"/>
          <w:i/>
          <w:iCs/>
          <w:sz w:val="20"/>
          <w:szCs w:val="20"/>
        </w:rPr>
      </w:pPr>
      <w:r w:rsidRPr="009C5CB6">
        <w:rPr>
          <w:rFonts w:ascii="Arial" w:hAnsi="Arial" w:cs="Arial"/>
          <w:i/>
          <w:iCs/>
          <w:sz w:val="20"/>
          <w:szCs w:val="20"/>
        </w:rPr>
        <w:t>(дата рождения)</w:t>
      </w:r>
    </w:p>
    <w:p w:rsidR="00AE3B65" w:rsidRPr="009C5CB6" w:rsidRDefault="00AE3B65" w:rsidP="00AE3B65">
      <w:pPr>
        <w:ind w:left="4678"/>
        <w:rPr>
          <w:rFonts w:ascii="Arial" w:hAnsi="Arial" w:cs="Arial"/>
          <w:sz w:val="20"/>
          <w:szCs w:val="20"/>
        </w:rPr>
      </w:pPr>
    </w:p>
    <w:p w:rsidR="00AE3B65" w:rsidRPr="009C5CB6" w:rsidRDefault="00AE3B65" w:rsidP="00AE3B65">
      <w:pPr>
        <w:ind w:left="4678"/>
        <w:rPr>
          <w:rFonts w:ascii="Arial" w:hAnsi="Arial" w:cs="Arial"/>
        </w:rPr>
      </w:pPr>
      <w:r w:rsidRPr="009C5CB6">
        <w:rPr>
          <w:rFonts w:ascii="Arial" w:hAnsi="Arial" w:cs="Arial"/>
        </w:rPr>
        <w:t>Зарегистрированной(ого) по адресу:</w:t>
      </w:r>
    </w:p>
    <w:p w:rsidR="00AE3B65" w:rsidRPr="009C5CB6" w:rsidRDefault="00AE3B65" w:rsidP="00AE3B65">
      <w:pPr>
        <w:ind w:left="4678"/>
        <w:jc w:val="center"/>
        <w:rPr>
          <w:rFonts w:ascii="Arial" w:hAnsi="Arial" w:cs="Arial"/>
        </w:rPr>
      </w:pPr>
      <w:r w:rsidRPr="009C5CB6">
        <w:rPr>
          <w:rFonts w:ascii="Arial" w:hAnsi="Arial" w:cs="Arial"/>
        </w:rPr>
        <w:t>______</w:t>
      </w:r>
      <w:r w:rsidR="00E34308" w:rsidRPr="009C5CB6">
        <w:rPr>
          <w:rFonts w:ascii="Arial" w:hAnsi="Arial" w:cs="Arial"/>
        </w:rPr>
        <w:t>________________________________________________</w:t>
      </w:r>
      <w:r w:rsidRPr="009C5CB6">
        <w:rPr>
          <w:rFonts w:ascii="Arial" w:hAnsi="Arial" w:cs="Arial"/>
        </w:rPr>
        <w:t>______________________</w:t>
      </w:r>
    </w:p>
    <w:p w:rsidR="00AE3B65" w:rsidRPr="009C5CB6" w:rsidRDefault="00AE3B65" w:rsidP="00E34308">
      <w:pPr>
        <w:ind w:left="4678"/>
        <w:rPr>
          <w:rFonts w:ascii="Arial" w:hAnsi="Arial" w:cs="Arial"/>
        </w:rPr>
      </w:pPr>
      <w:r w:rsidRPr="009C5CB6">
        <w:rPr>
          <w:rFonts w:ascii="Arial" w:hAnsi="Arial" w:cs="Arial"/>
        </w:rPr>
        <w:t>тел._______________________________</w:t>
      </w:r>
    </w:p>
    <w:p w:rsidR="00E34308" w:rsidRPr="009C5CB6" w:rsidRDefault="00E34308" w:rsidP="00E34308">
      <w:pPr>
        <w:ind w:left="4678"/>
        <w:rPr>
          <w:rFonts w:ascii="Arial" w:hAnsi="Arial" w:cs="Arial"/>
        </w:rPr>
      </w:pPr>
    </w:p>
    <w:p w:rsidR="00AE3B65" w:rsidRPr="009C5CB6" w:rsidRDefault="00AE3B65" w:rsidP="00E34308">
      <w:pPr>
        <w:ind w:left="4678"/>
        <w:rPr>
          <w:rFonts w:ascii="Arial" w:hAnsi="Arial" w:cs="Arial"/>
        </w:rPr>
      </w:pPr>
      <w:r w:rsidRPr="009C5CB6">
        <w:rPr>
          <w:rFonts w:ascii="Arial" w:hAnsi="Arial" w:cs="Arial"/>
        </w:rPr>
        <w:t>паспортные данные:</w:t>
      </w:r>
    </w:p>
    <w:p w:rsidR="00AE3B65" w:rsidRPr="009C5CB6" w:rsidRDefault="00AE3B65" w:rsidP="00E34308">
      <w:pPr>
        <w:ind w:left="4678"/>
        <w:rPr>
          <w:rFonts w:ascii="Arial" w:hAnsi="Arial" w:cs="Arial"/>
        </w:rPr>
      </w:pPr>
      <w:r w:rsidRPr="009C5CB6">
        <w:rPr>
          <w:rFonts w:ascii="Arial" w:hAnsi="Arial" w:cs="Arial"/>
        </w:rPr>
        <w:t>серия</w:t>
      </w:r>
      <w:r w:rsidR="00E34308" w:rsidRPr="009C5CB6">
        <w:rPr>
          <w:rFonts w:ascii="Arial" w:hAnsi="Arial" w:cs="Arial"/>
        </w:rPr>
        <w:t xml:space="preserve"> </w:t>
      </w:r>
      <w:r w:rsidRPr="009C5CB6">
        <w:rPr>
          <w:rFonts w:ascii="Arial" w:hAnsi="Arial" w:cs="Arial"/>
        </w:rPr>
        <w:t>__</w:t>
      </w:r>
      <w:r w:rsidR="00E34308" w:rsidRPr="009C5CB6">
        <w:rPr>
          <w:rFonts w:ascii="Arial" w:hAnsi="Arial" w:cs="Arial"/>
        </w:rPr>
        <w:t>__</w:t>
      </w:r>
      <w:r w:rsidRPr="009C5CB6">
        <w:rPr>
          <w:rFonts w:ascii="Arial" w:hAnsi="Arial" w:cs="Arial"/>
        </w:rPr>
        <w:t>_____</w:t>
      </w:r>
      <w:r w:rsidR="00E34308" w:rsidRPr="009C5CB6">
        <w:rPr>
          <w:rFonts w:ascii="Arial" w:hAnsi="Arial" w:cs="Arial"/>
        </w:rPr>
        <w:t xml:space="preserve"> </w:t>
      </w:r>
      <w:r w:rsidRPr="009C5CB6">
        <w:rPr>
          <w:rFonts w:ascii="Arial" w:hAnsi="Arial" w:cs="Arial"/>
        </w:rPr>
        <w:t>номер</w:t>
      </w:r>
      <w:r w:rsidR="00E34308" w:rsidRPr="009C5CB6">
        <w:rPr>
          <w:rFonts w:ascii="Arial" w:hAnsi="Arial" w:cs="Arial"/>
        </w:rPr>
        <w:t xml:space="preserve"> </w:t>
      </w:r>
      <w:r w:rsidRPr="009C5CB6">
        <w:rPr>
          <w:rFonts w:ascii="Arial" w:hAnsi="Arial" w:cs="Arial"/>
        </w:rPr>
        <w:t>_________________</w:t>
      </w:r>
    </w:p>
    <w:p w:rsidR="00AE3B65" w:rsidRPr="009C5CB6" w:rsidRDefault="00AE3B65" w:rsidP="00E34308">
      <w:pPr>
        <w:ind w:left="4678"/>
        <w:rPr>
          <w:rFonts w:ascii="Arial" w:hAnsi="Arial" w:cs="Arial"/>
        </w:rPr>
      </w:pPr>
      <w:r w:rsidRPr="009C5CB6">
        <w:rPr>
          <w:rFonts w:ascii="Arial" w:hAnsi="Arial" w:cs="Arial"/>
        </w:rPr>
        <w:t>выдан</w:t>
      </w:r>
      <w:r w:rsidR="00E34308" w:rsidRPr="009C5CB6">
        <w:rPr>
          <w:rFonts w:ascii="Arial" w:hAnsi="Arial" w:cs="Arial"/>
        </w:rPr>
        <w:t xml:space="preserve"> </w:t>
      </w:r>
      <w:r w:rsidRPr="009C5CB6">
        <w:rPr>
          <w:rFonts w:ascii="Arial" w:hAnsi="Arial" w:cs="Arial"/>
        </w:rPr>
        <w:t>________</w:t>
      </w:r>
      <w:r w:rsidR="00E34308" w:rsidRPr="009C5CB6">
        <w:rPr>
          <w:rFonts w:ascii="Arial" w:hAnsi="Arial" w:cs="Arial"/>
        </w:rPr>
        <w:t>__</w:t>
      </w:r>
      <w:r w:rsidRPr="009C5CB6">
        <w:rPr>
          <w:rFonts w:ascii="Arial" w:hAnsi="Arial" w:cs="Arial"/>
        </w:rPr>
        <w:t>______________________</w:t>
      </w:r>
    </w:p>
    <w:p w:rsidR="00AE3B65" w:rsidRPr="009C5CB6" w:rsidRDefault="00AE3B65" w:rsidP="00E34308">
      <w:pPr>
        <w:ind w:left="4678"/>
        <w:jc w:val="center"/>
        <w:rPr>
          <w:rFonts w:ascii="Arial" w:hAnsi="Arial" w:cs="Arial"/>
          <w:i/>
          <w:iCs/>
          <w:sz w:val="20"/>
          <w:szCs w:val="20"/>
        </w:rPr>
      </w:pPr>
      <w:r w:rsidRPr="009C5CB6">
        <w:rPr>
          <w:rFonts w:ascii="Arial" w:hAnsi="Arial" w:cs="Arial"/>
          <w:i/>
          <w:iCs/>
          <w:sz w:val="20"/>
          <w:szCs w:val="20"/>
        </w:rPr>
        <w:t>(кем, когда)</w:t>
      </w:r>
    </w:p>
    <w:p w:rsidR="00AE3B65" w:rsidRPr="009C5CB6" w:rsidRDefault="00AE3B65" w:rsidP="00AE3B65">
      <w:pPr>
        <w:jc w:val="center"/>
        <w:rPr>
          <w:rFonts w:ascii="Arial" w:hAnsi="Arial" w:cs="Arial"/>
        </w:rPr>
      </w:pPr>
    </w:p>
    <w:p w:rsidR="00AE3B65" w:rsidRPr="009C5CB6" w:rsidRDefault="00AE3B65" w:rsidP="00AE3B65">
      <w:pPr>
        <w:jc w:val="center"/>
        <w:rPr>
          <w:rFonts w:ascii="Arial" w:hAnsi="Arial" w:cs="Arial"/>
        </w:rPr>
      </w:pPr>
    </w:p>
    <w:p w:rsidR="00AE3B65" w:rsidRPr="009C5CB6" w:rsidRDefault="00AE3B65" w:rsidP="00AE3B65">
      <w:pPr>
        <w:jc w:val="center"/>
        <w:rPr>
          <w:rFonts w:ascii="Arial" w:hAnsi="Arial" w:cs="Arial"/>
        </w:rPr>
      </w:pPr>
      <w:r w:rsidRPr="009C5CB6">
        <w:rPr>
          <w:rFonts w:ascii="Arial" w:hAnsi="Arial" w:cs="Arial"/>
        </w:rPr>
        <w:t>Согласие</w:t>
      </w:r>
    </w:p>
    <w:p w:rsidR="00AE3B65" w:rsidRPr="009C5CB6" w:rsidRDefault="00AE3B65" w:rsidP="00AE3B65">
      <w:pPr>
        <w:jc w:val="center"/>
        <w:rPr>
          <w:rFonts w:ascii="Arial" w:hAnsi="Arial" w:cs="Arial"/>
        </w:rPr>
      </w:pPr>
      <w:r w:rsidRPr="009C5CB6">
        <w:rPr>
          <w:rFonts w:ascii="Arial" w:hAnsi="Arial" w:cs="Arial"/>
        </w:rPr>
        <w:t>для получения разрешения на вступление в брак лица,</w:t>
      </w:r>
    </w:p>
    <w:p w:rsidR="00AE3B65" w:rsidRPr="009C5CB6" w:rsidRDefault="00AE3B65" w:rsidP="00AE3B65">
      <w:pPr>
        <w:jc w:val="center"/>
        <w:rPr>
          <w:rFonts w:ascii="Arial" w:hAnsi="Arial" w:cs="Arial"/>
        </w:rPr>
      </w:pPr>
      <w:r w:rsidRPr="009C5CB6">
        <w:rPr>
          <w:rFonts w:ascii="Arial" w:hAnsi="Arial" w:cs="Arial"/>
        </w:rPr>
        <w:t>не достигшего возраста восемнадцати лет</w:t>
      </w:r>
    </w:p>
    <w:p w:rsidR="00AE3B65" w:rsidRPr="009C5CB6" w:rsidRDefault="00AE3B65" w:rsidP="00AE3B65">
      <w:pPr>
        <w:jc w:val="center"/>
        <w:rPr>
          <w:rFonts w:ascii="Arial" w:hAnsi="Arial" w:cs="Arial"/>
        </w:rPr>
      </w:pPr>
    </w:p>
    <w:p w:rsidR="00AE3B65" w:rsidRPr="009C5CB6" w:rsidRDefault="00AE3B65" w:rsidP="00AE3B65">
      <w:pPr>
        <w:ind w:firstLine="708"/>
        <w:jc w:val="both"/>
        <w:rPr>
          <w:rFonts w:ascii="Arial" w:hAnsi="Arial" w:cs="Arial"/>
        </w:rPr>
      </w:pPr>
      <w:r w:rsidRPr="009C5CB6">
        <w:rPr>
          <w:rFonts w:ascii="Arial" w:hAnsi="Arial" w:cs="Arial"/>
        </w:rPr>
        <w:t>Мы (я), ________________________________________________________</w:t>
      </w:r>
      <w:r w:rsidR="00E34308" w:rsidRPr="009C5CB6">
        <w:rPr>
          <w:rFonts w:ascii="Arial" w:hAnsi="Arial" w:cs="Arial"/>
        </w:rPr>
        <w:t>_____</w:t>
      </w:r>
    </w:p>
    <w:p w:rsidR="00AE3B65" w:rsidRPr="009C5CB6" w:rsidRDefault="00AE3B65" w:rsidP="00AE3B65">
      <w:pPr>
        <w:jc w:val="both"/>
        <w:rPr>
          <w:rFonts w:ascii="Arial" w:hAnsi="Arial" w:cs="Arial"/>
        </w:rPr>
      </w:pPr>
      <w:r w:rsidRPr="009C5CB6">
        <w:rPr>
          <w:rFonts w:ascii="Arial" w:hAnsi="Arial" w:cs="Arial"/>
        </w:rPr>
        <w:t>________________________________________</w:t>
      </w:r>
      <w:r w:rsidR="00E34308" w:rsidRPr="009C5CB6">
        <w:rPr>
          <w:rFonts w:ascii="Arial" w:hAnsi="Arial" w:cs="Arial"/>
        </w:rPr>
        <w:t>_____</w:t>
      </w:r>
      <w:r w:rsidRPr="009C5CB6">
        <w:rPr>
          <w:rFonts w:ascii="Arial" w:hAnsi="Arial" w:cs="Arial"/>
        </w:rPr>
        <w:t xml:space="preserve">____________________, являясь </w:t>
      </w:r>
    </w:p>
    <w:p w:rsidR="00AE3B65" w:rsidRPr="009C5CB6" w:rsidRDefault="00AE3B65" w:rsidP="00AE3B65">
      <w:pPr>
        <w:ind w:firstLine="708"/>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7"/>
        <w:gridCol w:w="3267"/>
        <w:gridCol w:w="3267"/>
      </w:tblGrid>
      <w:tr w:rsidR="00AE3B65" w:rsidRPr="009C5CB6" w:rsidTr="00E34308">
        <w:tc>
          <w:tcPr>
            <w:tcW w:w="3267" w:type="dxa"/>
          </w:tcPr>
          <w:p w:rsidR="00AE3B65" w:rsidRPr="009C5CB6" w:rsidRDefault="00AE3B65" w:rsidP="00E34308">
            <w:pPr>
              <w:jc w:val="center"/>
              <w:rPr>
                <w:rFonts w:ascii="Arial" w:hAnsi="Arial" w:cs="Arial"/>
              </w:rPr>
            </w:pPr>
            <w:r w:rsidRPr="009C5CB6">
              <w:rPr>
                <w:rFonts w:ascii="Arial" w:hAnsi="Arial" w:cs="Arial"/>
              </w:rPr>
              <w:t>матерью</w:t>
            </w:r>
          </w:p>
          <w:p w:rsidR="00AE3B65" w:rsidRPr="009C5CB6" w:rsidRDefault="00AE3B65" w:rsidP="00E34308">
            <w:pPr>
              <w:jc w:val="center"/>
              <w:rPr>
                <w:rFonts w:ascii="Arial" w:hAnsi="Arial" w:cs="Arial"/>
              </w:rPr>
            </w:pPr>
          </w:p>
        </w:tc>
        <w:tc>
          <w:tcPr>
            <w:tcW w:w="3267" w:type="dxa"/>
          </w:tcPr>
          <w:p w:rsidR="00AE3B65" w:rsidRPr="009C5CB6" w:rsidRDefault="00AE3B65" w:rsidP="00E34308">
            <w:pPr>
              <w:jc w:val="center"/>
              <w:rPr>
                <w:rFonts w:ascii="Arial" w:hAnsi="Arial" w:cs="Arial"/>
              </w:rPr>
            </w:pPr>
            <w:r w:rsidRPr="009C5CB6">
              <w:rPr>
                <w:rFonts w:ascii="Arial" w:hAnsi="Arial" w:cs="Arial"/>
              </w:rPr>
              <w:lastRenderedPageBreak/>
              <w:t>отцом</w:t>
            </w:r>
          </w:p>
        </w:tc>
        <w:tc>
          <w:tcPr>
            <w:tcW w:w="3267" w:type="dxa"/>
          </w:tcPr>
          <w:p w:rsidR="00AE3B65" w:rsidRPr="009C5CB6" w:rsidRDefault="00AE3B65" w:rsidP="00E34308">
            <w:pPr>
              <w:jc w:val="center"/>
              <w:rPr>
                <w:rFonts w:ascii="Arial" w:hAnsi="Arial" w:cs="Arial"/>
              </w:rPr>
            </w:pPr>
            <w:r w:rsidRPr="009C5CB6">
              <w:rPr>
                <w:rFonts w:ascii="Arial" w:hAnsi="Arial" w:cs="Arial"/>
              </w:rPr>
              <w:t>законным представителем</w:t>
            </w:r>
          </w:p>
        </w:tc>
      </w:tr>
    </w:tbl>
    <w:p w:rsidR="00AE3B65" w:rsidRPr="009C5CB6" w:rsidRDefault="00AE3B65" w:rsidP="00AE3B65">
      <w:pPr>
        <w:ind w:firstLine="708"/>
        <w:jc w:val="center"/>
        <w:rPr>
          <w:rFonts w:ascii="Arial" w:hAnsi="Arial" w:cs="Arial"/>
          <w:i/>
          <w:iCs/>
        </w:rPr>
      </w:pPr>
      <w:r w:rsidRPr="009C5CB6">
        <w:rPr>
          <w:rFonts w:ascii="Arial" w:hAnsi="Arial" w:cs="Arial"/>
          <w:i/>
          <w:iCs/>
        </w:rPr>
        <w:lastRenderedPageBreak/>
        <w:t>нужное подчеркнуть</w:t>
      </w:r>
    </w:p>
    <w:p w:rsidR="00AE3B65" w:rsidRPr="009C5CB6" w:rsidRDefault="00AE3B65" w:rsidP="00AE3B65">
      <w:pPr>
        <w:ind w:firstLine="708"/>
        <w:jc w:val="center"/>
        <w:rPr>
          <w:rFonts w:ascii="Arial" w:hAnsi="Arial" w:cs="Arial"/>
          <w:i/>
          <w:iCs/>
        </w:rPr>
      </w:pPr>
    </w:p>
    <w:p w:rsidR="00AE3B65" w:rsidRPr="009C5CB6" w:rsidRDefault="00AE3B65" w:rsidP="00AE3B65">
      <w:pPr>
        <w:jc w:val="both"/>
        <w:rPr>
          <w:rFonts w:ascii="Arial" w:hAnsi="Arial" w:cs="Arial"/>
        </w:rPr>
      </w:pPr>
      <w:r w:rsidRPr="009C5CB6">
        <w:rPr>
          <w:rFonts w:ascii="Arial" w:hAnsi="Arial" w:cs="Arial"/>
        </w:rPr>
        <w:t>выражаем(ю) согласие на вступление в брак несовершеннолетней(его)_______________________</w:t>
      </w:r>
      <w:r w:rsidR="00E34308" w:rsidRPr="009C5CB6">
        <w:rPr>
          <w:rFonts w:ascii="Arial" w:hAnsi="Arial" w:cs="Arial"/>
        </w:rPr>
        <w:t>______</w:t>
      </w:r>
      <w:r w:rsidRPr="009C5CB6">
        <w:rPr>
          <w:rFonts w:ascii="Arial" w:hAnsi="Arial" w:cs="Arial"/>
        </w:rPr>
        <w:t>_____________________,</w:t>
      </w:r>
      <w:r w:rsidR="00E34308" w:rsidRPr="009C5CB6">
        <w:rPr>
          <w:rFonts w:ascii="Arial" w:hAnsi="Arial" w:cs="Arial"/>
        </w:rPr>
        <w:t xml:space="preserve"> </w:t>
      </w:r>
      <w:r w:rsidRPr="009C5CB6">
        <w:rPr>
          <w:rFonts w:ascii="Arial" w:hAnsi="Arial" w:cs="Arial"/>
        </w:rPr>
        <w:t>г.р., имеющей(его) добровольное и взаимное желание вступить в брак с гр.</w:t>
      </w:r>
      <w:r w:rsidR="00E34308" w:rsidRPr="009C5CB6">
        <w:rPr>
          <w:rFonts w:ascii="Arial" w:hAnsi="Arial" w:cs="Arial"/>
        </w:rPr>
        <w:t xml:space="preserve"> </w:t>
      </w:r>
      <w:r w:rsidRPr="009C5CB6">
        <w:rPr>
          <w:rFonts w:ascii="Arial" w:hAnsi="Arial" w:cs="Arial"/>
        </w:rPr>
        <w:t>___________</w:t>
      </w:r>
      <w:r w:rsidR="00E34308" w:rsidRPr="009C5CB6">
        <w:rPr>
          <w:rFonts w:ascii="Arial" w:hAnsi="Arial" w:cs="Arial"/>
        </w:rPr>
        <w:t>___________________________________</w:t>
      </w:r>
      <w:r w:rsidRPr="009C5CB6">
        <w:rPr>
          <w:rFonts w:ascii="Arial" w:hAnsi="Arial" w:cs="Arial"/>
        </w:rPr>
        <w:t>___, г.р., зарегистрированным по адресу:_____________________</w:t>
      </w:r>
      <w:r w:rsidR="00E34308" w:rsidRPr="009C5CB6">
        <w:rPr>
          <w:rFonts w:ascii="Arial" w:hAnsi="Arial" w:cs="Arial"/>
        </w:rPr>
        <w:t>_______</w:t>
      </w:r>
      <w:r w:rsidRPr="009C5CB6">
        <w:rPr>
          <w:rFonts w:ascii="Arial" w:hAnsi="Arial" w:cs="Arial"/>
        </w:rPr>
        <w:t>___________________________________.</w:t>
      </w:r>
    </w:p>
    <w:p w:rsidR="00AE3B65" w:rsidRPr="009C5CB6" w:rsidRDefault="00AE3B65" w:rsidP="00AE3B65">
      <w:pPr>
        <w:jc w:val="both"/>
        <w:rPr>
          <w:rFonts w:ascii="Arial" w:hAnsi="Arial" w:cs="Arial"/>
        </w:rPr>
      </w:pPr>
    </w:p>
    <w:p w:rsidR="00AE3B65" w:rsidRPr="009C5CB6" w:rsidRDefault="00AE3B65" w:rsidP="00AE3B65">
      <w:pPr>
        <w:jc w:val="both"/>
        <w:rPr>
          <w:rFonts w:ascii="Arial" w:hAnsi="Arial" w:cs="Arial"/>
        </w:rPr>
      </w:pPr>
    </w:p>
    <w:p w:rsidR="00AE3B65" w:rsidRPr="009C5CB6" w:rsidRDefault="00AE3B65" w:rsidP="00AE3B65">
      <w:pPr>
        <w:ind w:firstLine="708"/>
        <w:jc w:val="both"/>
        <w:rPr>
          <w:rFonts w:ascii="Arial" w:hAnsi="Arial" w:cs="Arial"/>
        </w:rPr>
      </w:pPr>
      <w:r w:rsidRPr="009C5CB6">
        <w:rPr>
          <w:rFonts w:ascii="Arial" w:hAnsi="Arial" w:cs="Arial"/>
        </w:rPr>
        <w:t>Мы (я), _________________________________________________________</w:t>
      </w:r>
    </w:p>
    <w:p w:rsidR="00AE3B65" w:rsidRPr="009C5CB6" w:rsidRDefault="00AE3B65" w:rsidP="00AE3B65">
      <w:pPr>
        <w:jc w:val="both"/>
        <w:rPr>
          <w:rFonts w:ascii="Arial" w:hAnsi="Arial" w:cs="Arial"/>
        </w:rPr>
      </w:pPr>
      <w:r w:rsidRPr="009C5CB6">
        <w:rPr>
          <w:rFonts w:ascii="Arial" w:hAnsi="Arial" w:cs="Arial"/>
        </w:rPr>
        <w:t>________________________________________________________</w:t>
      </w:r>
      <w:r w:rsidR="00E34308" w:rsidRPr="009C5CB6">
        <w:rPr>
          <w:rFonts w:ascii="Arial" w:hAnsi="Arial" w:cs="Arial"/>
        </w:rPr>
        <w:t>___</w:t>
      </w:r>
      <w:r w:rsidRPr="009C5CB6">
        <w:rPr>
          <w:rFonts w:ascii="Arial" w:hAnsi="Arial" w:cs="Arial"/>
        </w:rPr>
        <w:t xml:space="preserve">_____, даем(даю) согласие на обработку и использование персональных данных, содержащихся в настоящем заявлении и в представленных документах. Согласие на обработку персональных данных дается в целях получения муниципальной услуги. </w:t>
      </w:r>
    </w:p>
    <w:p w:rsidR="00AE3B65" w:rsidRPr="009C5CB6" w:rsidRDefault="00AE3B65" w:rsidP="00AE3B65">
      <w:pPr>
        <w:jc w:val="both"/>
        <w:rPr>
          <w:rFonts w:ascii="Arial" w:hAnsi="Arial" w:cs="Arial"/>
        </w:rPr>
      </w:pPr>
    </w:p>
    <w:p w:rsidR="00AE3B65" w:rsidRPr="009C5CB6" w:rsidRDefault="00AE3B65" w:rsidP="00AE3B65">
      <w:pPr>
        <w:jc w:val="both"/>
        <w:rPr>
          <w:rFonts w:ascii="Arial" w:hAnsi="Arial" w:cs="Arial"/>
        </w:rPr>
      </w:pPr>
      <w:r w:rsidRPr="009C5CB6">
        <w:rPr>
          <w:rFonts w:ascii="Arial" w:hAnsi="Arial" w:cs="Arial"/>
        </w:rPr>
        <w:t>К заявлению прилагаются следующие документы:</w:t>
      </w:r>
    </w:p>
    <w:tbl>
      <w:tblPr>
        <w:tblW w:w="9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7646"/>
        <w:gridCol w:w="1593"/>
      </w:tblGrid>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1.</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 xml:space="preserve">2. </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3.</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4.</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r w:rsidR="00AE3B65" w:rsidRPr="009C5CB6" w:rsidTr="00E34308">
        <w:tc>
          <w:tcPr>
            <w:tcW w:w="562" w:type="dxa"/>
          </w:tcPr>
          <w:p w:rsidR="00AE3B65" w:rsidRPr="009C5CB6" w:rsidRDefault="00AE3B65" w:rsidP="00E34308">
            <w:pPr>
              <w:jc w:val="both"/>
              <w:rPr>
                <w:rFonts w:ascii="Arial" w:hAnsi="Arial" w:cs="Arial"/>
              </w:rPr>
            </w:pPr>
            <w:r w:rsidRPr="009C5CB6">
              <w:rPr>
                <w:rFonts w:ascii="Arial" w:hAnsi="Arial" w:cs="Arial"/>
              </w:rPr>
              <w:t>5.</w:t>
            </w:r>
          </w:p>
        </w:tc>
        <w:tc>
          <w:tcPr>
            <w:tcW w:w="7646" w:type="dxa"/>
          </w:tcPr>
          <w:p w:rsidR="00AE3B65" w:rsidRPr="009C5CB6" w:rsidRDefault="00AE3B65" w:rsidP="00E34308">
            <w:pPr>
              <w:jc w:val="both"/>
              <w:rPr>
                <w:rFonts w:ascii="Arial" w:hAnsi="Arial" w:cs="Arial"/>
              </w:rPr>
            </w:pPr>
          </w:p>
        </w:tc>
        <w:tc>
          <w:tcPr>
            <w:tcW w:w="1593" w:type="dxa"/>
          </w:tcPr>
          <w:p w:rsidR="00AE3B65" w:rsidRPr="009C5CB6" w:rsidRDefault="00AE3B65" w:rsidP="00E34308">
            <w:pPr>
              <w:jc w:val="both"/>
              <w:rPr>
                <w:rFonts w:ascii="Arial" w:hAnsi="Arial" w:cs="Arial"/>
              </w:rPr>
            </w:pPr>
            <w:r w:rsidRPr="009C5CB6">
              <w:rPr>
                <w:rFonts w:ascii="Arial" w:hAnsi="Arial" w:cs="Arial"/>
              </w:rPr>
              <w:t>на______л.</w:t>
            </w:r>
          </w:p>
        </w:tc>
      </w:tr>
    </w:tbl>
    <w:p w:rsidR="00AE3B65" w:rsidRPr="009C5CB6" w:rsidRDefault="00AE3B65" w:rsidP="00AE3B65">
      <w:pPr>
        <w:jc w:val="both"/>
        <w:rPr>
          <w:rFonts w:ascii="Arial" w:hAnsi="Arial" w:cs="Arial"/>
        </w:rPr>
      </w:pPr>
      <w:r w:rsidRPr="009C5CB6">
        <w:rPr>
          <w:rFonts w:ascii="Arial" w:hAnsi="Arial" w:cs="Arial"/>
        </w:rPr>
        <w:t xml:space="preserve">Полноту и достоверность предоставленных сведений и информации подтверждаем(ю). </w:t>
      </w:r>
    </w:p>
    <w:p w:rsidR="00AE3B65" w:rsidRPr="009C5CB6" w:rsidRDefault="00AE3B65" w:rsidP="00AE3B65">
      <w:pPr>
        <w:jc w:val="both"/>
        <w:rPr>
          <w:rFonts w:ascii="Arial" w:hAnsi="Arial" w:cs="Arial"/>
        </w:rPr>
      </w:pPr>
    </w:p>
    <w:p w:rsidR="00AE3B65" w:rsidRPr="009C5CB6" w:rsidRDefault="00AE3B65" w:rsidP="00AE3B65">
      <w:pPr>
        <w:jc w:val="both"/>
        <w:rPr>
          <w:rFonts w:ascii="Arial" w:hAnsi="Arial" w:cs="Arial"/>
        </w:rPr>
      </w:pPr>
    </w:p>
    <w:tbl>
      <w:tblPr>
        <w:tblW w:w="0" w:type="auto"/>
        <w:tblInd w:w="-106" w:type="dxa"/>
        <w:tblLook w:val="00A0"/>
      </w:tblPr>
      <w:tblGrid>
        <w:gridCol w:w="5050"/>
        <w:gridCol w:w="5051"/>
      </w:tblGrid>
      <w:tr w:rsidR="00AE3B65" w:rsidRPr="009C5CB6" w:rsidTr="00E34308">
        <w:tc>
          <w:tcPr>
            <w:tcW w:w="5013" w:type="dxa"/>
          </w:tcPr>
          <w:p w:rsidR="00AE3B65" w:rsidRPr="009C5CB6" w:rsidRDefault="00AE3B65" w:rsidP="00E34308">
            <w:pPr>
              <w:rPr>
                <w:rFonts w:ascii="Arial" w:hAnsi="Arial" w:cs="Arial"/>
              </w:rPr>
            </w:pPr>
            <w:r w:rsidRPr="009C5CB6">
              <w:rPr>
                <w:rFonts w:ascii="Arial" w:hAnsi="Arial" w:cs="Arial"/>
              </w:rPr>
              <w:t>______________/____________________</w:t>
            </w:r>
          </w:p>
          <w:p w:rsidR="00AE3B65" w:rsidRPr="009C5CB6" w:rsidRDefault="00AE3B65" w:rsidP="00E34308">
            <w:pPr>
              <w:rPr>
                <w:rFonts w:ascii="Arial" w:hAnsi="Arial" w:cs="Arial"/>
              </w:rPr>
            </w:pPr>
            <w:r w:rsidRPr="009C5CB6">
              <w:rPr>
                <w:rFonts w:ascii="Arial" w:hAnsi="Arial" w:cs="Arial"/>
              </w:rPr>
              <w:t xml:space="preserve">          подпись                           ФИО</w:t>
            </w:r>
          </w:p>
          <w:p w:rsidR="00AE3B65" w:rsidRPr="009C5CB6" w:rsidRDefault="00AE3B65" w:rsidP="00E34308">
            <w:pPr>
              <w:rPr>
                <w:rFonts w:ascii="Arial" w:hAnsi="Arial" w:cs="Arial"/>
              </w:rPr>
            </w:pPr>
          </w:p>
          <w:p w:rsidR="00AE3B65" w:rsidRPr="009C5CB6" w:rsidRDefault="00AE3B65" w:rsidP="00E34308">
            <w:pPr>
              <w:rPr>
                <w:rFonts w:ascii="Arial" w:hAnsi="Arial" w:cs="Arial"/>
              </w:rPr>
            </w:pPr>
            <w:r w:rsidRPr="009C5CB6">
              <w:rPr>
                <w:rFonts w:ascii="Arial" w:hAnsi="Arial" w:cs="Arial"/>
              </w:rPr>
              <w:t>«_____»_______________________20____г</w:t>
            </w:r>
          </w:p>
          <w:p w:rsidR="00AE3B65" w:rsidRPr="009C5CB6" w:rsidRDefault="00AE3B65" w:rsidP="00E34308">
            <w:pPr>
              <w:rPr>
                <w:rFonts w:ascii="Arial" w:hAnsi="Arial" w:cs="Arial"/>
              </w:rPr>
            </w:pPr>
            <w:r w:rsidRPr="009C5CB6">
              <w:rPr>
                <w:rFonts w:ascii="Arial" w:hAnsi="Arial" w:cs="Arial"/>
              </w:rPr>
              <w:t xml:space="preserve">   дата</w:t>
            </w:r>
          </w:p>
        </w:tc>
        <w:tc>
          <w:tcPr>
            <w:tcW w:w="5014" w:type="dxa"/>
          </w:tcPr>
          <w:p w:rsidR="00AE3B65" w:rsidRPr="009C5CB6" w:rsidRDefault="00AE3B65" w:rsidP="00E34308">
            <w:pPr>
              <w:rPr>
                <w:rFonts w:ascii="Arial" w:hAnsi="Arial" w:cs="Arial"/>
              </w:rPr>
            </w:pPr>
            <w:r w:rsidRPr="009C5CB6">
              <w:rPr>
                <w:rFonts w:ascii="Arial" w:hAnsi="Arial" w:cs="Arial"/>
              </w:rPr>
              <w:t>__________________/__________________</w:t>
            </w:r>
          </w:p>
          <w:p w:rsidR="00AE3B65" w:rsidRPr="009C5CB6" w:rsidRDefault="00AE3B65" w:rsidP="00E34308">
            <w:pPr>
              <w:rPr>
                <w:rFonts w:ascii="Arial" w:hAnsi="Arial" w:cs="Arial"/>
              </w:rPr>
            </w:pPr>
            <w:r w:rsidRPr="009C5CB6">
              <w:rPr>
                <w:rFonts w:ascii="Arial" w:hAnsi="Arial" w:cs="Arial"/>
              </w:rPr>
              <w:t xml:space="preserve">          подпись                           ФИО</w:t>
            </w:r>
          </w:p>
          <w:p w:rsidR="00AE3B65" w:rsidRPr="009C5CB6" w:rsidRDefault="00AE3B65" w:rsidP="00E34308">
            <w:pPr>
              <w:rPr>
                <w:rFonts w:ascii="Arial" w:hAnsi="Arial" w:cs="Arial"/>
              </w:rPr>
            </w:pPr>
          </w:p>
          <w:p w:rsidR="00AE3B65" w:rsidRPr="009C5CB6" w:rsidRDefault="00AE3B65" w:rsidP="00E34308">
            <w:pPr>
              <w:rPr>
                <w:rFonts w:ascii="Arial" w:hAnsi="Arial" w:cs="Arial"/>
              </w:rPr>
            </w:pPr>
            <w:r w:rsidRPr="009C5CB6">
              <w:rPr>
                <w:rFonts w:ascii="Arial" w:hAnsi="Arial" w:cs="Arial"/>
              </w:rPr>
              <w:t>«_____»_______________________20____г</w:t>
            </w:r>
          </w:p>
          <w:p w:rsidR="00AE3B65" w:rsidRPr="009C5CB6" w:rsidRDefault="00AE3B65" w:rsidP="00E34308">
            <w:pPr>
              <w:rPr>
                <w:rFonts w:ascii="Arial" w:hAnsi="Arial" w:cs="Arial"/>
              </w:rPr>
            </w:pPr>
            <w:r w:rsidRPr="009C5CB6">
              <w:rPr>
                <w:rFonts w:ascii="Arial" w:hAnsi="Arial" w:cs="Arial"/>
              </w:rPr>
              <w:t xml:space="preserve">   дата</w:t>
            </w:r>
          </w:p>
        </w:tc>
      </w:tr>
    </w:tbl>
    <w:p w:rsidR="00AE3B65" w:rsidRPr="009C5CB6" w:rsidRDefault="00AE3B65" w:rsidP="00AE3B65">
      <w:pPr>
        <w:rPr>
          <w:rFonts w:ascii="Arial" w:hAnsi="Arial" w:cs="Arial"/>
        </w:rPr>
      </w:pPr>
    </w:p>
    <w:p w:rsidR="00363855" w:rsidRPr="009C5CB6" w:rsidRDefault="00363855" w:rsidP="00AE3B65">
      <w:pPr>
        <w:tabs>
          <w:tab w:val="left" w:pos="5955"/>
        </w:tabs>
        <w:ind w:firstLine="709"/>
        <w:jc w:val="right"/>
      </w:pPr>
    </w:p>
    <w:p w:rsidR="00E60E3A" w:rsidRPr="009C5CB6" w:rsidRDefault="00E60E3A"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AE3B65" w:rsidRPr="009C5CB6" w:rsidRDefault="00AE3B65" w:rsidP="002F071C">
      <w:pPr>
        <w:ind w:firstLine="709"/>
      </w:pPr>
    </w:p>
    <w:p w:rsidR="00E34308" w:rsidRPr="009C5CB6" w:rsidRDefault="00E34308" w:rsidP="00F41D4B">
      <w:pPr>
        <w:tabs>
          <w:tab w:val="left" w:pos="5955"/>
        </w:tabs>
        <w:ind w:left="4820"/>
        <w:jc w:val="center"/>
        <w:rPr>
          <w:rFonts w:ascii="Arial" w:hAnsi="Arial" w:cs="Arial"/>
        </w:rPr>
      </w:pPr>
      <w:r w:rsidRPr="009C5CB6">
        <w:rPr>
          <w:rFonts w:ascii="Arial" w:hAnsi="Arial" w:cs="Arial"/>
        </w:rPr>
        <w:t xml:space="preserve">Приложение </w:t>
      </w:r>
      <w:r w:rsidR="008A5F6D" w:rsidRPr="009C5CB6">
        <w:rPr>
          <w:rFonts w:ascii="Arial" w:hAnsi="Arial" w:cs="Arial"/>
        </w:rPr>
        <w:t>3</w:t>
      </w:r>
    </w:p>
    <w:p w:rsidR="00E34308" w:rsidRPr="009C5CB6" w:rsidRDefault="00E34308" w:rsidP="00F41D4B">
      <w:pPr>
        <w:tabs>
          <w:tab w:val="left" w:pos="5955"/>
        </w:tabs>
        <w:ind w:left="4820"/>
        <w:jc w:val="center"/>
        <w:rPr>
          <w:rFonts w:ascii="Arial" w:hAnsi="Arial" w:cs="Arial"/>
        </w:rPr>
      </w:pPr>
      <w:r w:rsidRPr="009C5CB6">
        <w:rPr>
          <w:rFonts w:ascii="Arial" w:hAnsi="Arial" w:cs="Arial"/>
        </w:rPr>
        <w:t>к административному регламенту по предоставлению муниципальной услуги «Выдача разрешений на вступление в брак лиц, не достигших возраста восемнадцати лет»</w:t>
      </w:r>
    </w:p>
    <w:p w:rsidR="00363855" w:rsidRPr="009C5CB6" w:rsidRDefault="00363855" w:rsidP="00F41D4B">
      <w:pPr>
        <w:ind w:left="4820" w:firstLine="709"/>
      </w:pPr>
    </w:p>
    <w:p w:rsidR="00E34308" w:rsidRPr="009C5CB6" w:rsidRDefault="00363855" w:rsidP="002F071C">
      <w:pPr>
        <w:tabs>
          <w:tab w:val="left" w:pos="3000"/>
        </w:tabs>
        <w:ind w:firstLine="709"/>
        <w:jc w:val="center"/>
        <w:rPr>
          <w:rFonts w:ascii="Arial" w:hAnsi="Arial" w:cs="Arial"/>
          <w:b/>
        </w:rPr>
      </w:pPr>
      <w:r w:rsidRPr="009C5CB6">
        <w:rPr>
          <w:rFonts w:ascii="Arial" w:hAnsi="Arial" w:cs="Arial"/>
          <w:b/>
        </w:rPr>
        <w:t xml:space="preserve">Блок-схема </w:t>
      </w:r>
    </w:p>
    <w:p w:rsidR="00363855" w:rsidRPr="009C5CB6" w:rsidRDefault="00950230" w:rsidP="00950230">
      <w:pPr>
        <w:widowControl w:val="0"/>
        <w:autoSpaceDE w:val="0"/>
        <w:autoSpaceDN w:val="0"/>
        <w:adjustRightInd w:val="0"/>
        <w:ind w:firstLine="709"/>
        <w:jc w:val="center"/>
        <w:rPr>
          <w:rFonts w:ascii="Arial" w:hAnsi="Arial" w:cs="Arial"/>
        </w:rPr>
      </w:pPr>
      <w:r w:rsidRPr="009C5CB6">
        <w:rPr>
          <w:rFonts w:ascii="Arial" w:hAnsi="Arial" w:cs="Arial"/>
          <w:b/>
          <w:bCs/>
        </w:rPr>
        <w:t>предоставления администрацией муниципального образования город Алексин</w:t>
      </w:r>
      <w:r w:rsidR="00DE2F1C" w:rsidRPr="009C5CB6">
        <w:rPr>
          <w:rFonts w:ascii="Arial" w:hAnsi="Arial" w:cs="Arial"/>
          <w:b/>
          <w:bCs/>
        </w:rPr>
        <w:t xml:space="preserve"> </w:t>
      </w:r>
      <w:r w:rsidRPr="009C5CB6">
        <w:rPr>
          <w:rFonts w:ascii="Arial" w:hAnsi="Arial" w:cs="Arial"/>
          <w:b/>
          <w:bCs/>
        </w:rPr>
        <w:t>муниципальной услуги «Выдача разрешения на вступление в брак лиц, не достигших возраста восемнадцати лет»</w:t>
      </w:r>
    </w:p>
    <w:p w:rsidR="00C025CA" w:rsidRPr="009C5CB6" w:rsidRDefault="00C025CA" w:rsidP="002F071C">
      <w:pPr>
        <w:ind w:firstLine="709"/>
      </w:pPr>
    </w:p>
    <w:p w:rsidR="00C025CA" w:rsidRPr="009C5CB6" w:rsidRDefault="00BF725F" w:rsidP="002F071C">
      <w:pPr>
        <w:ind w:firstLine="709"/>
      </w:pPr>
      <w:r>
        <w:rPr>
          <w:noProof/>
        </w:rPr>
        <w:pict>
          <v:shapetype id="_x0000_t202" coordsize="21600,21600" o:spt="202" path="m,l,21600r21600,l21600,xe">
            <v:stroke joinstyle="miter"/>
            <v:path gradientshapeok="t" o:connecttype="rect"/>
          </v:shapetype>
          <v:shape id="_x0000_s1065" type="#_x0000_t202" style="position:absolute;left:0;text-align:left;margin-left:134.95pt;margin-top:13.7pt;width:215.85pt;height:48.25pt;z-index:251656704;mso-wrap-distance-left:9.05pt;mso-wrap-distance-right:9.05pt" strokeweight=".5pt">
            <v:fill color2="black"/>
            <v:textbox inset="7.45pt,3.85pt,7.45pt,3.85pt">
              <w:txbxContent>
                <w:p w:rsidR="00F5372C" w:rsidRDefault="00F5372C" w:rsidP="00692E66">
                  <w:pPr>
                    <w:jc w:val="center"/>
                    <w:rPr>
                      <w:rFonts w:ascii="Arial" w:hAnsi="Arial" w:cs="Arial"/>
                    </w:rPr>
                  </w:pPr>
                  <w:r>
                    <w:rPr>
                      <w:rFonts w:ascii="Arial" w:hAnsi="Arial" w:cs="Arial"/>
                    </w:rPr>
                    <w:t>Информирование о предоставлении муниципальной услуги</w:t>
                  </w:r>
                </w:p>
              </w:txbxContent>
            </v:textbox>
          </v:shape>
        </w:pict>
      </w:r>
    </w:p>
    <w:p w:rsidR="00C025CA" w:rsidRPr="009C5CB6" w:rsidRDefault="00C025CA" w:rsidP="002F071C">
      <w:pPr>
        <w:ind w:firstLine="709"/>
      </w:pPr>
    </w:p>
    <w:p w:rsidR="00692E66" w:rsidRPr="009C5CB6" w:rsidRDefault="00692E66" w:rsidP="002F071C">
      <w:pPr>
        <w:ind w:firstLine="709"/>
      </w:pPr>
    </w:p>
    <w:p w:rsidR="00692E66" w:rsidRPr="009C5CB6" w:rsidRDefault="00692E66" w:rsidP="002F071C">
      <w:pPr>
        <w:ind w:firstLine="709"/>
      </w:pPr>
    </w:p>
    <w:p w:rsidR="00692E66" w:rsidRPr="009C5CB6" w:rsidRDefault="00BF725F" w:rsidP="002F071C">
      <w:pPr>
        <w:ind w:firstLine="709"/>
      </w:pPr>
      <w:r>
        <w:rPr>
          <w:noProof/>
        </w:rPr>
        <w:pict>
          <v:shapetype id="_x0000_t32" coordsize="21600,21600" o:spt="32" o:oned="t" path="m,l21600,21600e" filled="f">
            <v:path arrowok="t" fillok="f" o:connecttype="none"/>
            <o:lock v:ext="edit" shapetype="t"/>
          </v:shapetype>
          <v:shape id="_x0000_s1069" type="#_x0000_t32" style="position:absolute;left:0;text-align:left;margin-left:242.2pt;margin-top:6.75pt;width:.35pt;height:5.3pt;z-index:251660800" o:connectortype="straight" strokeweight=".26mm">
            <v:stroke endarrow="block" joinstyle="miter"/>
          </v:shape>
        </w:pict>
      </w:r>
      <w:r>
        <w:rPr>
          <w:noProof/>
        </w:rPr>
        <w:pict>
          <v:shape id="_x0000_s1066" type="#_x0000_t202" style="position:absolute;left:0;text-align:left;margin-left:134.95pt;margin-top:12.05pt;width:215.85pt;height:19.35pt;z-index:251657728;mso-wrap-distance-left:9.05pt;mso-wrap-distance-right:9.05pt" strokeweight=".5pt">
            <v:fill color2="black"/>
            <v:textbox inset="7.45pt,3.85pt,7.45pt,3.85pt">
              <w:txbxContent>
                <w:p w:rsidR="00F5372C" w:rsidRDefault="00F5372C" w:rsidP="00692E66">
                  <w:pPr>
                    <w:jc w:val="center"/>
                    <w:rPr>
                      <w:rFonts w:ascii="Arial" w:hAnsi="Arial" w:cs="Arial"/>
                    </w:rPr>
                  </w:pPr>
                  <w:r>
                    <w:rPr>
                      <w:rFonts w:ascii="Arial" w:hAnsi="Arial" w:cs="Arial"/>
                    </w:rPr>
                    <w:t>Прием заявления</w:t>
                  </w:r>
                </w:p>
              </w:txbxContent>
            </v:textbox>
          </v:shape>
        </w:pict>
      </w:r>
    </w:p>
    <w:p w:rsidR="00692E66" w:rsidRPr="009C5CB6" w:rsidRDefault="00692E66" w:rsidP="002F071C">
      <w:pPr>
        <w:ind w:firstLine="709"/>
      </w:pPr>
    </w:p>
    <w:p w:rsidR="00692E66" w:rsidRPr="009C5CB6" w:rsidRDefault="00BF725F" w:rsidP="002F071C">
      <w:pPr>
        <w:ind w:firstLine="709"/>
      </w:pPr>
      <w:r w:rsidRPr="00BF725F">
        <w:rPr>
          <w:b/>
          <w:noProof/>
        </w:rPr>
        <w:pict>
          <v:shape id="_x0000_s1070" type="#_x0000_t32" style="position:absolute;left:0;text-align:left;margin-left:242.55pt;margin-top:3.8pt;width:.35pt;height:5.3pt;z-index:251661824" o:connectortype="straight" strokeweight=".26mm">
            <v:stroke endarrow="block" joinstyle="miter"/>
          </v:shape>
        </w:pict>
      </w:r>
      <w:r w:rsidRPr="00BF725F">
        <w:rPr>
          <w:b/>
          <w:noProof/>
        </w:rPr>
        <w:pict>
          <v:shape id="_x0000_s1067" type="#_x0000_t202" style="position:absolute;left:0;text-align:left;margin-left:134.95pt;margin-top:9.1pt;width:215.85pt;height:20.4pt;z-index:251658752;mso-wrap-distance-left:9.05pt;mso-wrap-distance-right:9.05pt" strokeweight=".5pt">
            <v:fill color2="black"/>
            <v:textbox style="mso-next-textbox:#_x0000_s1067" inset="7.45pt,3.85pt,7.45pt,3.85pt">
              <w:txbxContent>
                <w:p w:rsidR="00F5372C" w:rsidRDefault="00F5372C" w:rsidP="00692E66">
                  <w:pPr>
                    <w:jc w:val="center"/>
                    <w:rPr>
                      <w:rFonts w:ascii="Arial" w:hAnsi="Arial" w:cs="Arial"/>
                    </w:rPr>
                  </w:pPr>
                  <w:r>
                    <w:rPr>
                      <w:rFonts w:ascii="Arial" w:hAnsi="Arial" w:cs="Arial"/>
                    </w:rPr>
                    <w:t>Регистрация заявления</w:t>
                  </w:r>
                </w:p>
              </w:txbxContent>
            </v:textbox>
          </v:shape>
        </w:pict>
      </w:r>
    </w:p>
    <w:p w:rsidR="00692E66" w:rsidRPr="009C5CB6" w:rsidRDefault="00692E66" w:rsidP="002F071C">
      <w:pPr>
        <w:ind w:firstLine="709"/>
      </w:pPr>
    </w:p>
    <w:p w:rsidR="00692E66" w:rsidRPr="009C5CB6" w:rsidRDefault="00BF725F" w:rsidP="002F071C">
      <w:pPr>
        <w:ind w:firstLine="709"/>
      </w:pPr>
      <w:r w:rsidRPr="00BF725F">
        <w:rPr>
          <w:b/>
          <w:noProof/>
        </w:rPr>
        <w:pict>
          <v:shape id="_x0000_s1071" type="#_x0000_t32" style="position:absolute;left:0;text-align:left;margin-left:243.6pt;margin-top:1.9pt;width:.35pt;height:5.3pt;z-index:251662848" o:connectortype="straight" strokeweight=".26mm">
            <v:stroke endarrow="block" joinstyle="miter"/>
          </v:shape>
        </w:pict>
      </w:r>
      <w:r w:rsidRPr="00BF725F">
        <w:rPr>
          <w:b/>
          <w:noProof/>
        </w:rPr>
        <w:pict>
          <v:shape id="_x0000_s1068" type="#_x0000_t202" style="position:absolute;left:0;text-align:left;margin-left:134.95pt;margin-top:7.2pt;width:215.85pt;height:34.65pt;z-index:251659776;mso-wrap-distance-left:9.05pt;mso-wrap-distance-right:9.05pt" strokeweight=".5pt">
            <v:fill color2="black"/>
            <v:textbox style="mso-next-textbox:#_x0000_s1068" inset="7.45pt,3.85pt,7.45pt,3.85pt">
              <w:txbxContent>
                <w:p w:rsidR="00F5372C" w:rsidRDefault="00F5372C" w:rsidP="00692E66">
                  <w:pPr>
                    <w:jc w:val="center"/>
                    <w:rPr>
                      <w:rFonts w:ascii="Arial" w:hAnsi="Arial" w:cs="Arial"/>
                    </w:rPr>
                  </w:pPr>
                  <w:r>
                    <w:rPr>
                      <w:rFonts w:ascii="Arial" w:hAnsi="Arial" w:cs="Arial"/>
                    </w:rPr>
                    <w:t>Рассмотрение заявления и представленных документов</w:t>
                  </w:r>
                </w:p>
              </w:txbxContent>
            </v:textbox>
          </v:shape>
        </w:pict>
      </w:r>
    </w:p>
    <w:p w:rsidR="00363855" w:rsidRPr="009C5CB6" w:rsidRDefault="00BF725F" w:rsidP="002F071C">
      <w:pPr>
        <w:ind w:firstLine="709"/>
      </w:pPr>
      <w:r w:rsidRPr="00BF725F">
        <w:rPr>
          <w:rFonts w:ascii="Arial" w:hAnsi="Arial" w:cs="Arial"/>
          <w:noProof/>
        </w:rPr>
        <w:pict>
          <v:shape id="_x0000_s1078" type="#_x0000_t202" style="position:absolute;left:0;text-align:left;margin-left:368.95pt;margin-top:68pt;width:45.45pt;height:15.5pt;z-index:251665920;mso-wrap-distance-left:9.05pt;mso-wrap-distance-right:9.05pt" stroked="f">
            <v:fill color2="black"/>
            <v:textbox inset="0,0,0,0">
              <w:txbxContent>
                <w:p w:rsidR="00F5372C" w:rsidRPr="00367E8C" w:rsidRDefault="00F5372C" w:rsidP="00804F35">
                  <w:pPr>
                    <w:jc w:val="center"/>
                    <w:rPr>
                      <w:rFonts w:ascii="Arial" w:hAnsi="Arial" w:cs="Arial"/>
                    </w:rPr>
                  </w:pPr>
                  <w:r w:rsidRPr="00367E8C">
                    <w:rPr>
                      <w:rFonts w:ascii="Arial" w:hAnsi="Arial" w:cs="Arial"/>
                    </w:rPr>
                    <w:t>Нет</w:t>
                  </w:r>
                </w:p>
              </w:txbxContent>
            </v:textbox>
          </v:shape>
        </w:pict>
      </w:r>
      <w:r>
        <w:rPr>
          <w:noProof/>
        </w:rPr>
        <w:pict>
          <v:shape id="_x0000_s1072" type="#_x0000_t32" style="position:absolute;left:0;text-align:left;margin-left:241.85pt;margin-top:28.05pt;width:.35pt;height:5.3pt;z-index:251663872" o:connectortype="straight" strokeweight=".26mm">
            <v:stroke endarrow="block" joinstyle="miter"/>
          </v:shape>
        </w:pict>
      </w:r>
      <w:r>
        <w:rPr>
          <w:noProof/>
        </w:rPr>
        <w:pict>
          <v:shape id="_x0000_s1062" type="#_x0000_t202" style="position:absolute;left:0;text-align:left;margin-left:313.55pt;margin-top:309.05pt;width:211.7pt;height:163.55pt;z-index:251655680;mso-wrap-distance-left:9.05pt;mso-wrap-distance-right:9.05pt" strokeweight=".5pt">
            <v:fill color2="black"/>
            <v:textbox inset="7.45pt,3.85pt,7.45pt,3.85pt">
              <w:txbxContent>
                <w:p w:rsidR="00F5372C" w:rsidRDefault="00F5372C" w:rsidP="00950230">
                  <w:pPr>
                    <w:jc w:val="center"/>
                    <w:rPr>
                      <w:rFonts w:ascii="Arial" w:hAnsi="Arial" w:cs="Arial"/>
                    </w:rPr>
                  </w:pPr>
                  <w:r>
                    <w:rPr>
                      <w:rFonts w:ascii="Arial" w:hAnsi="Arial" w:cs="Arial"/>
                    </w:rPr>
                    <w:t xml:space="preserve">Выдача </w:t>
                  </w:r>
                  <w:r w:rsidRPr="00A54C26">
                    <w:rPr>
                      <w:rFonts w:ascii="Arial" w:hAnsi="Arial" w:cs="Arial"/>
                      <w:lang w:eastAsia="en-US"/>
                    </w:rPr>
                    <w:t>постановления администрации муниципального образования город Алексин об отказе на вступление в брак лицу, не достигшему возраста шестнадцати лет</w:t>
                  </w:r>
                  <w:r>
                    <w:rPr>
                      <w:rFonts w:ascii="Arial" w:hAnsi="Arial" w:cs="Arial"/>
                      <w:lang w:eastAsia="en-US"/>
                    </w:rPr>
                    <w:t xml:space="preserve"> или </w:t>
                  </w:r>
                  <w:r w:rsidRPr="00A54C26">
                    <w:rPr>
                      <w:rFonts w:ascii="Arial" w:hAnsi="Arial" w:cs="Arial"/>
                      <w:lang w:eastAsia="en-US"/>
                    </w:rPr>
                    <w:t>письма, содержащего мотивированный отказ в предоставлении муниципальной услуги, в случае, если несовершеннолетний достиг возраста шестнадцати лет</w:t>
                  </w:r>
                </w:p>
              </w:txbxContent>
            </v:textbox>
          </v:shape>
        </w:pict>
      </w:r>
      <w:r w:rsidRPr="00BF725F">
        <w:rPr>
          <w:rFonts w:ascii="Arial" w:hAnsi="Arial" w:cs="Arial"/>
          <w:noProof/>
        </w:rPr>
        <w:pict>
          <v:shape id="_x0000_s1077" type="#_x0000_t202" style="position:absolute;left:0;text-align:left;margin-left:57.3pt;margin-top:68pt;width:51.45pt;height:13.25pt;z-index:251664896;mso-wrap-distance-left:9.05pt;mso-wrap-distance-right:9.05pt" stroked="f">
            <v:fill color2="black"/>
            <v:textbox inset="0,0,0,0">
              <w:txbxContent>
                <w:p w:rsidR="00F5372C" w:rsidRPr="00367E8C" w:rsidRDefault="00F5372C" w:rsidP="00804F35">
                  <w:pPr>
                    <w:jc w:val="center"/>
                    <w:rPr>
                      <w:rFonts w:ascii="Arial" w:hAnsi="Arial" w:cs="Arial"/>
                    </w:rPr>
                  </w:pPr>
                  <w:r w:rsidRPr="00367E8C">
                    <w:rPr>
                      <w:rFonts w:ascii="Arial" w:hAnsi="Arial" w:cs="Arial"/>
                    </w:rPr>
                    <w:t>Да</w:t>
                  </w:r>
                </w:p>
              </w:txbxContent>
            </v:textbox>
          </v:shape>
        </w:pict>
      </w:r>
      <w:r>
        <w:rPr>
          <w:noProof/>
        </w:rPr>
        <w:pict>
          <v:shape id="_x0000_s1060" type="#_x0000_t202" style="position:absolute;left:0;text-align:left;margin-left:-31.85pt;margin-top:242.1pt;width:198.65pt;height:95.3pt;z-index:251654656;mso-wrap-distance-left:9.05pt;mso-wrap-distance-right:9.05pt" strokeweight=".5pt">
            <v:fill color2="black"/>
            <v:textbox inset="7.45pt,3.85pt,7.45pt,3.85pt">
              <w:txbxContent>
                <w:p w:rsidR="00F5372C" w:rsidRPr="00950230" w:rsidRDefault="00F5372C" w:rsidP="00950230">
                  <w:pPr>
                    <w:jc w:val="center"/>
                    <w:rPr>
                      <w:rFonts w:ascii="Arial" w:hAnsi="Arial" w:cs="Arial"/>
                    </w:rPr>
                  </w:pPr>
                  <w:r w:rsidRPr="00950230">
                    <w:rPr>
                      <w:rFonts w:ascii="Arial" w:hAnsi="Arial" w:cs="Arial"/>
                    </w:rPr>
                    <w:t>Выдача копии постановления администрации о разрешении вступить в брак лицу, не достигшему возраста восемнадцати лет</w:t>
                  </w:r>
                </w:p>
                <w:p w:rsidR="00F5372C" w:rsidRDefault="00F5372C" w:rsidP="00AF1034"/>
              </w:txbxContent>
            </v:textbox>
          </v:shape>
        </w:pict>
      </w:r>
      <w:r>
        <w:rPr>
          <w:noProof/>
        </w:rPr>
        <w:pict>
          <v:shape id="_x0000_s1081" type="#_x0000_t32" style="position:absolute;left:0;text-align:left;margin-left:74.15pt;margin-top:215.8pt;width:.35pt;height:26.3pt;z-index:251666944" o:connectortype="straight" strokeweight=".26mm">
            <v:stroke endarrow="block" joinstyle="miter"/>
          </v:shape>
        </w:pict>
      </w:r>
      <w:r>
        <w:rPr>
          <w:noProof/>
        </w:rPr>
        <w:pict>
          <v:shape id="_x0000_s1050" type="#_x0000_t202" style="position:absolute;left:0;text-align:left;margin-left:-31.85pt;margin-top:116.25pt;width:198.65pt;height:99.55pt;z-index:251653632;mso-wrap-distance-left:9.05pt;mso-wrap-distance-right:9.05pt" strokeweight=".5pt">
            <v:fill color2="black"/>
            <v:textbox style="mso-next-textbox:#_x0000_s1050" inset="7.45pt,3.85pt,7.45pt,3.85pt">
              <w:txbxContent>
                <w:p w:rsidR="00F5372C" w:rsidRPr="00A54C26" w:rsidRDefault="00F5372C" w:rsidP="00B73A3F">
                  <w:pPr>
                    <w:jc w:val="center"/>
                    <w:rPr>
                      <w:rFonts w:ascii="Arial" w:hAnsi="Arial" w:cs="Arial"/>
                    </w:rPr>
                  </w:pPr>
                  <w:r w:rsidRPr="00A54C26">
                    <w:rPr>
                      <w:rFonts w:ascii="Arial" w:hAnsi="Arial" w:cs="Arial"/>
                    </w:rPr>
                    <w:t xml:space="preserve">Подготовка </w:t>
                  </w:r>
                  <w:r w:rsidRPr="00A54C26">
                    <w:rPr>
                      <w:rFonts w:ascii="Arial" w:hAnsi="Arial" w:cs="Arial"/>
                      <w:lang w:eastAsia="en-US"/>
                    </w:rPr>
                    <w:t>постановления администрации муниципального образования город Алексин о разрешении на вступление в брак лицу, не достигшему возраста восемнадцати лет</w:t>
                  </w:r>
                </w:p>
              </w:txbxContent>
            </v:textbox>
          </v:shape>
        </w:pict>
      </w:r>
      <w:r>
        <w:rPr>
          <w:noProof/>
        </w:rPr>
        <w:pict>
          <v:shape id="_x0000_s1047" type="#_x0000_t32" style="position:absolute;left:0;text-align:left;margin-left:69.95pt;margin-top:89.95pt;width:.35pt;height:26.3pt;z-index:251650560" o:connectortype="straight" strokeweight=".26mm">
            <v:stroke endarrow="block" joinstyle="miter"/>
          </v:shape>
        </w:pict>
      </w:r>
      <w:r>
        <w:rPr>
          <w:noProof/>
        </w:rPr>
        <w:pict>
          <v:line id="_x0000_s1045" style="position:absolute;left:0;text-align:left;z-index:251648512" from="69.95pt,89.95pt" to="115.65pt,89.95pt" strokeweight=".26mm">
            <v:stroke joinstyle="miter"/>
          </v:line>
        </w:pict>
      </w:r>
      <w:r>
        <w:rPr>
          <w:noProof/>
        </w:rPr>
        <w:pict>
          <v:shapetype id="_x0000_t110" coordsize="21600,21600" o:spt="110" path="m10800,l,10800,10800,21600,21600,10800xe">
            <v:stroke joinstyle="miter"/>
            <v:path gradientshapeok="t" o:connecttype="rect" textboxrect="5400,5400,16200,16200"/>
          </v:shapetype>
          <v:shape id="_x0000_s1043" type="#_x0000_t110" style="position:absolute;left:0;text-align:left;margin-left:115pt;margin-top:33.35pt;width:253.35pt;height:113.2pt;z-index:251647488" strokeweight=".26mm">
            <v:fill color2="black"/>
            <v:textbox style="mso-rotate-with-shape:t">
              <w:txbxContent>
                <w:p w:rsidR="00F5372C" w:rsidRDefault="00F5372C" w:rsidP="00B73A3F">
                  <w:pPr>
                    <w:jc w:val="center"/>
                    <w:rPr>
                      <w:rFonts w:ascii="Arial" w:hAnsi="Arial" w:cs="Arial"/>
                    </w:rPr>
                  </w:pPr>
                  <w:r>
                    <w:rPr>
                      <w:rFonts w:ascii="Arial" w:hAnsi="Arial" w:cs="Arial"/>
                    </w:rPr>
                    <w:t>Документы оформлены верно, представлены в полном объеме</w:t>
                  </w:r>
                </w:p>
              </w:txbxContent>
            </v:textbox>
          </v:shape>
        </w:pict>
      </w:r>
      <w:r>
        <w:rPr>
          <w:noProof/>
        </w:rPr>
        <w:pict>
          <v:line id="_x0000_s1046" style="position:absolute;left:0;text-align:left;z-index:251649536" from="368.35pt,89.95pt" to="414.05pt,89.95pt" strokeweight=".26mm">
            <v:stroke joinstyle="miter"/>
          </v:line>
        </w:pict>
      </w:r>
      <w:r>
        <w:rPr>
          <w:noProof/>
        </w:rPr>
        <w:pict>
          <v:shape id="_x0000_s1048" type="#_x0000_t32" style="position:absolute;left:0;text-align:left;margin-left:414.05pt;margin-top:89.95pt;width:.35pt;height:26.3pt;z-index:251651584" o:connectortype="straight" strokeweight=".26mm">
            <v:stroke endarrow="block" joinstyle="miter"/>
          </v:shape>
        </w:pict>
      </w:r>
      <w:r>
        <w:rPr>
          <w:noProof/>
        </w:rPr>
        <w:pict>
          <v:shape id="_x0000_s1049" type="#_x0000_t202" style="position:absolute;left:0;text-align:left;margin-left:311.6pt;margin-top:116.25pt;width:215.85pt;height:166.5pt;z-index:251652608;mso-wrap-distance-left:9.05pt;mso-wrap-distance-right:9.05pt" strokeweight=".5pt">
            <v:fill color2="black"/>
            <v:textbox style="mso-next-textbox:#_x0000_s1049" inset="7.45pt,3.85pt,7.45pt,3.85pt">
              <w:txbxContent>
                <w:p w:rsidR="00F5372C" w:rsidRPr="00A54C26" w:rsidRDefault="00F5372C" w:rsidP="00A54C26">
                  <w:pPr>
                    <w:jc w:val="center"/>
                    <w:rPr>
                      <w:rFonts w:ascii="Arial" w:hAnsi="Arial" w:cs="Arial"/>
                    </w:rPr>
                  </w:pPr>
                  <w:r w:rsidRPr="00A54C26">
                    <w:rPr>
                      <w:rFonts w:ascii="Arial" w:hAnsi="Arial" w:cs="Arial"/>
                    </w:rPr>
                    <w:t>Подготовка</w:t>
                  </w:r>
                  <w:r>
                    <w:rPr>
                      <w:rFonts w:ascii="Arial" w:hAnsi="Arial" w:cs="Arial"/>
                    </w:rPr>
                    <w:t xml:space="preserve"> </w:t>
                  </w:r>
                  <w:r w:rsidRPr="00A54C26">
                    <w:rPr>
                      <w:rFonts w:ascii="Arial" w:hAnsi="Arial" w:cs="Arial"/>
                      <w:lang w:eastAsia="en-US"/>
                    </w:rPr>
                    <w:t>постановления администрации муниципального образования город Алексин об отказе на вступление в брак лицу, не достигшему возраста шестнадцати лет</w:t>
                  </w:r>
                  <w:r>
                    <w:rPr>
                      <w:rFonts w:ascii="Arial" w:hAnsi="Arial" w:cs="Arial"/>
                      <w:lang w:eastAsia="en-US"/>
                    </w:rPr>
                    <w:t xml:space="preserve"> или </w:t>
                  </w:r>
                  <w:r w:rsidRPr="00A54C26">
                    <w:rPr>
                      <w:rFonts w:ascii="Arial" w:hAnsi="Arial" w:cs="Arial"/>
                      <w:lang w:eastAsia="en-US"/>
                    </w:rPr>
                    <w:t>письма, содержащего мотивированный отказ в предоставлении муниципальной услуги, в случае, если несовершеннолетний достиг возраста шестнадцати лет</w:t>
                  </w:r>
                </w:p>
              </w:txbxContent>
            </v:textbox>
          </v:shape>
        </w:pict>
      </w:r>
      <w:r>
        <w:rPr>
          <w:noProof/>
        </w:rPr>
        <w:pict>
          <v:shape id="_x0000_s1082" type="#_x0000_t32" style="position:absolute;left:0;text-align:left;margin-left:423.4pt;margin-top:282.75pt;width:.35pt;height:26.3pt;z-index:251667968" o:connectortype="straight" strokeweight=".26mm">
            <v:stroke endarrow="block" joinstyle="miter"/>
          </v:shape>
        </w:pict>
      </w:r>
    </w:p>
    <w:sectPr w:rsidR="00363855" w:rsidRPr="009C5CB6" w:rsidSect="00A070C8">
      <w:pgSz w:w="11906" w:h="16838"/>
      <w:pgMar w:top="851" w:right="851" w:bottom="851"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A1A" w:rsidRDefault="00093A1A">
      <w:r>
        <w:separator/>
      </w:r>
    </w:p>
  </w:endnote>
  <w:endnote w:type="continuationSeparator" w:id="1">
    <w:p w:rsidR="00093A1A" w:rsidRDefault="00093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A1A" w:rsidRDefault="00093A1A">
      <w:r>
        <w:separator/>
      </w:r>
    </w:p>
  </w:footnote>
  <w:footnote w:type="continuationSeparator" w:id="1">
    <w:p w:rsidR="00093A1A" w:rsidRDefault="00093A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7A9F18"/>
    <w:lvl w:ilvl="0">
      <w:numFmt w:val="bullet"/>
      <w:lvlText w:val="*"/>
      <w:lvlJc w:val="left"/>
      <w:pPr>
        <w:ind w:left="0" w:firstLine="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F"/>
    <w:multiLevelType w:val="multilevel"/>
    <w:tmpl w:val="0000000F"/>
    <w:name w:val="WW8Num15"/>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0"/>
    <w:multiLevelType w:val="multilevel"/>
    <w:tmpl w:val="00000010"/>
    <w:name w:val="WW8Num16"/>
    <w:lvl w:ilvl="0">
      <w:start w:val="5"/>
      <w:numFmt w:val="decimal"/>
      <w:lvlText w:val="%1."/>
      <w:lvlJc w:val="left"/>
      <w:pPr>
        <w:tabs>
          <w:tab w:val="num" w:pos="720"/>
        </w:tabs>
        <w:ind w:left="72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2"/>
    <w:multiLevelType w:val="multilevel"/>
    <w:tmpl w:val="00000012"/>
    <w:name w:val="WW8Num1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75140C"/>
    <w:multiLevelType w:val="multilevel"/>
    <w:tmpl w:val="FA22AEDC"/>
    <w:lvl w:ilvl="0">
      <w:start w:val="1"/>
      <w:numFmt w:val="decimal"/>
      <w:lvlText w:val="%1."/>
      <w:lvlJc w:val="left"/>
      <w:pPr>
        <w:tabs>
          <w:tab w:val="num" w:pos="2352"/>
        </w:tabs>
        <w:ind w:left="2352" w:hanging="1272"/>
      </w:pPr>
      <w:rPr>
        <w:rFonts w:hint="default"/>
        <w:b w:val="0"/>
        <w:color w:val="000000"/>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3">
    <w:nsid w:val="14662F7F"/>
    <w:multiLevelType w:val="hybridMultilevel"/>
    <w:tmpl w:val="49C45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67052"/>
    <w:multiLevelType w:val="hybridMultilevel"/>
    <w:tmpl w:val="A8FAF4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26744F"/>
    <w:multiLevelType w:val="multilevel"/>
    <w:tmpl w:val="9AEE3234"/>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304"/>
        </w:tabs>
        <w:ind w:left="1304" w:hanging="720"/>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5304"/>
        </w:tabs>
        <w:ind w:left="5304" w:hanging="180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832"/>
        </w:tabs>
        <w:ind w:left="6832" w:hanging="2160"/>
      </w:pPr>
      <w:rPr>
        <w:rFonts w:hint="default"/>
      </w:rPr>
    </w:lvl>
  </w:abstractNum>
  <w:abstractNum w:abstractNumId="16">
    <w:nsid w:val="1F8F5602"/>
    <w:multiLevelType w:val="multilevel"/>
    <w:tmpl w:val="5B3C676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589" w:hanging="108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4669" w:hanging="1440"/>
      </w:pPr>
      <w:rPr>
        <w:rFonts w:hint="default"/>
        <w:b/>
      </w:rPr>
    </w:lvl>
    <w:lvl w:ilvl="8">
      <w:start w:val="1"/>
      <w:numFmt w:val="decimal"/>
      <w:isLgl/>
      <w:lvlText w:val="%1.%2.%3.%4.%5.%6.%7.%8.%9."/>
      <w:lvlJc w:val="left"/>
      <w:pPr>
        <w:ind w:left="5389" w:hanging="1800"/>
      </w:pPr>
      <w:rPr>
        <w:rFonts w:hint="default"/>
        <w:b/>
      </w:rPr>
    </w:lvl>
  </w:abstractNum>
  <w:abstractNum w:abstractNumId="17">
    <w:nsid w:val="1FC20574"/>
    <w:multiLevelType w:val="hybridMultilevel"/>
    <w:tmpl w:val="1D640C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9A0FAC"/>
    <w:multiLevelType w:val="multilevel"/>
    <w:tmpl w:val="BBE6DDEC"/>
    <w:lvl w:ilvl="0">
      <w:start w:val="2"/>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A76958"/>
    <w:multiLevelType w:val="multilevel"/>
    <w:tmpl w:val="4EEC2408"/>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0">
    <w:nsid w:val="473E4EBD"/>
    <w:multiLevelType w:val="hybridMultilevel"/>
    <w:tmpl w:val="A52875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DA7150"/>
    <w:multiLevelType w:val="hybridMultilevel"/>
    <w:tmpl w:val="D494D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366CF"/>
    <w:multiLevelType w:val="multilevel"/>
    <w:tmpl w:val="424CF21C"/>
    <w:lvl w:ilvl="0">
      <w:start w:val="1"/>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nsid w:val="4DB264E0"/>
    <w:multiLevelType w:val="multilevel"/>
    <w:tmpl w:val="5A0C0FF6"/>
    <w:lvl w:ilvl="0">
      <w:start w:val="2"/>
      <w:numFmt w:val="decimal"/>
      <w:lvlText w:val="%1."/>
      <w:lvlJc w:val="left"/>
      <w:pPr>
        <w:ind w:left="612" w:hanging="612"/>
      </w:pPr>
      <w:rPr>
        <w:rFonts w:hint="default"/>
      </w:rPr>
    </w:lvl>
    <w:lvl w:ilvl="1">
      <w:start w:val="2"/>
      <w:numFmt w:val="decimal"/>
      <w:lvlText w:val="%1.%2."/>
      <w:lvlJc w:val="left"/>
      <w:pPr>
        <w:ind w:left="1260" w:hanging="72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54E34E15"/>
    <w:multiLevelType w:val="hybridMultilevel"/>
    <w:tmpl w:val="E85A8B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100E69"/>
    <w:multiLevelType w:val="multilevel"/>
    <w:tmpl w:val="F27057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093D95"/>
    <w:multiLevelType w:val="multilevel"/>
    <w:tmpl w:val="A02A03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D400C9"/>
    <w:multiLevelType w:val="multilevel"/>
    <w:tmpl w:val="B7C80588"/>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6FA83D39"/>
    <w:multiLevelType w:val="multilevel"/>
    <w:tmpl w:val="038C7E4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9D83296"/>
    <w:multiLevelType w:val="hybridMultilevel"/>
    <w:tmpl w:val="B5E827AA"/>
    <w:lvl w:ilvl="0" w:tplc="2BEED8C0">
      <w:start w:val="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A5966"/>
    <w:multiLevelType w:val="multilevel"/>
    <w:tmpl w:val="C61A61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28"/>
  </w:num>
  <w:num w:numId="3">
    <w:abstractNumId w:val="30"/>
  </w:num>
  <w:num w:numId="4">
    <w:abstractNumId w:val="14"/>
  </w:num>
  <w:num w:numId="5">
    <w:abstractNumId w:val="21"/>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16"/>
  </w:num>
  <w:num w:numId="18">
    <w:abstractNumId w:val="1"/>
  </w:num>
  <w:num w:numId="19">
    <w:abstractNumId w:val="18"/>
  </w:num>
  <w:num w:numId="20">
    <w:abstractNumId w:val="26"/>
  </w:num>
  <w:num w:numId="21">
    <w:abstractNumId w:val="29"/>
  </w:num>
  <w:num w:numId="22">
    <w:abstractNumId w:val="25"/>
  </w:num>
  <w:num w:numId="23">
    <w:abstractNumId w:val="27"/>
  </w:num>
  <w:num w:numId="24">
    <w:abstractNumId w:val="23"/>
  </w:num>
  <w:num w:numId="25">
    <w:abstractNumId w:val="2"/>
  </w:num>
  <w:num w:numId="26">
    <w:abstractNumId w:val="3"/>
  </w:num>
  <w:num w:numId="27">
    <w:abstractNumId w:val="4"/>
  </w:num>
  <w:num w:numId="28">
    <w:abstractNumId w:val="5"/>
  </w:num>
  <w:num w:numId="29">
    <w:abstractNumId w:val="11"/>
  </w:num>
  <w:num w:numId="30">
    <w:abstractNumId w:val="6"/>
  </w:num>
  <w:num w:numId="31">
    <w:abstractNumId w:val="7"/>
  </w:num>
  <w:num w:numId="32">
    <w:abstractNumId w:val="8"/>
  </w:num>
  <w:num w:numId="33">
    <w:abstractNumId w:val="9"/>
  </w:num>
  <w:num w:numId="34">
    <w:abstractNumId w:val="10"/>
  </w:num>
  <w:num w:numId="35">
    <w:abstractNumId w:val="31"/>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stylePaneFormatFilter w:val="3F01"/>
  <w:defaultTabStop w:val="708"/>
  <w:drawingGridHorizontalSpacing w:val="187"/>
  <w:displayVerticalDrawingGridEvery w:val="2"/>
  <w:characterSpacingControl w:val="doNotCompress"/>
  <w:footnotePr>
    <w:footnote w:id="0"/>
    <w:footnote w:id="1"/>
  </w:footnotePr>
  <w:endnotePr>
    <w:endnote w:id="0"/>
    <w:endnote w:id="1"/>
  </w:endnotePr>
  <w:compat/>
  <w:rsids>
    <w:rsidRoot w:val="00B52436"/>
    <w:rsid w:val="00000CC3"/>
    <w:rsid w:val="000158E8"/>
    <w:rsid w:val="00016B6E"/>
    <w:rsid w:val="00017BA2"/>
    <w:rsid w:val="00041794"/>
    <w:rsid w:val="0005635D"/>
    <w:rsid w:val="0007380E"/>
    <w:rsid w:val="000900E9"/>
    <w:rsid w:val="00093A1A"/>
    <w:rsid w:val="00096AE2"/>
    <w:rsid w:val="000A1730"/>
    <w:rsid w:val="000A56BA"/>
    <w:rsid w:val="000B1E4F"/>
    <w:rsid w:val="000E6BDC"/>
    <w:rsid w:val="000F17CC"/>
    <w:rsid w:val="000F58BF"/>
    <w:rsid w:val="00101B5C"/>
    <w:rsid w:val="00105FEA"/>
    <w:rsid w:val="00136BB4"/>
    <w:rsid w:val="00142FDA"/>
    <w:rsid w:val="00145F1A"/>
    <w:rsid w:val="00151584"/>
    <w:rsid w:val="00177600"/>
    <w:rsid w:val="0018539E"/>
    <w:rsid w:val="00192123"/>
    <w:rsid w:val="001B1C1B"/>
    <w:rsid w:val="001B4F86"/>
    <w:rsid w:val="001C52D2"/>
    <w:rsid w:val="001C6F12"/>
    <w:rsid w:val="001D6D42"/>
    <w:rsid w:val="001E06C6"/>
    <w:rsid w:val="001E5543"/>
    <w:rsid w:val="00212FD1"/>
    <w:rsid w:val="00217CFD"/>
    <w:rsid w:val="00223C36"/>
    <w:rsid w:val="0022454D"/>
    <w:rsid w:val="00226968"/>
    <w:rsid w:val="00230EC3"/>
    <w:rsid w:val="002330A4"/>
    <w:rsid w:val="00234DE0"/>
    <w:rsid w:val="002460E0"/>
    <w:rsid w:val="0026574D"/>
    <w:rsid w:val="00281816"/>
    <w:rsid w:val="002874C2"/>
    <w:rsid w:val="002A0C8F"/>
    <w:rsid w:val="002A7681"/>
    <w:rsid w:val="002B717B"/>
    <w:rsid w:val="002C1659"/>
    <w:rsid w:val="002D4FA8"/>
    <w:rsid w:val="002D7D64"/>
    <w:rsid w:val="002E1C0D"/>
    <w:rsid w:val="002E232B"/>
    <w:rsid w:val="002E6FE3"/>
    <w:rsid w:val="002F023A"/>
    <w:rsid w:val="002F071C"/>
    <w:rsid w:val="002F0870"/>
    <w:rsid w:val="003035BA"/>
    <w:rsid w:val="003217CD"/>
    <w:rsid w:val="00326792"/>
    <w:rsid w:val="00363855"/>
    <w:rsid w:val="00367E8C"/>
    <w:rsid w:val="00377EF7"/>
    <w:rsid w:val="00384E2C"/>
    <w:rsid w:val="00385256"/>
    <w:rsid w:val="00397B71"/>
    <w:rsid w:val="003A4D12"/>
    <w:rsid w:val="003B2CE1"/>
    <w:rsid w:val="003C6DDA"/>
    <w:rsid w:val="003D4A8E"/>
    <w:rsid w:val="00400316"/>
    <w:rsid w:val="004163D4"/>
    <w:rsid w:val="0042633D"/>
    <w:rsid w:val="00443670"/>
    <w:rsid w:val="004448EF"/>
    <w:rsid w:val="00445008"/>
    <w:rsid w:val="00463320"/>
    <w:rsid w:val="00463876"/>
    <w:rsid w:val="004719A2"/>
    <w:rsid w:val="004A7148"/>
    <w:rsid w:val="004C3FAE"/>
    <w:rsid w:val="004D38ED"/>
    <w:rsid w:val="004D71B6"/>
    <w:rsid w:val="004D75B9"/>
    <w:rsid w:val="004E7291"/>
    <w:rsid w:val="004F0ED1"/>
    <w:rsid w:val="00504BAA"/>
    <w:rsid w:val="00541D87"/>
    <w:rsid w:val="00555A3C"/>
    <w:rsid w:val="005710DE"/>
    <w:rsid w:val="0057476E"/>
    <w:rsid w:val="00591F2C"/>
    <w:rsid w:val="00596A9C"/>
    <w:rsid w:val="005B4661"/>
    <w:rsid w:val="005B7561"/>
    <w:rsid w:val="005C3CB2"/>
    <w:rsid w:val="005C4AF8"/>
    <w:rsid w:val="005D23CE"/>
    <w:rsid w:val="005D48EA"/>
    <w:rsid w:val="005E23ED"/>
    <w:rsid w:val="006509B6"/>
    <w:rsid w:val="00653CAD"/>
    <w:rsid w:val="00660F88"/>
    <w:rsid w:val="006628C4"/>
    <w:rsid w:val="00662E60"/>
    <w:rsid w:val="00666E1A"/>
    <w:rsid w:val="00670350"/>
    <w:rsid w:val="00677F50"/>
    <w:rsid w:val="00685E09"/>
    <w:rsid w:val="006901F8"/>
    <w:rsid w:val="00692E66"/>
    <w:rsid w:val="00692F76"/>
    <w:rsid w:val="006A5C64"/>
    <w:rsid w:val="006B631E"/>
    <w:rsid w:val="006B64F4"/>
    <w:rsid w:val="006C104F"/>
    <w:rsid w:val="006C6896"/>
    <w:rsid w:val="006E79D0"/>
    <w:rsid w:val="006F27D2"/>
    <w:rsid w:val="00726190"/>
    <w:rsid w:val="00741336"/>
    <w:rsid w:val="00743DB7"/>
    <w:rsid w:val="00746EB8"/>
    <w:rsid w:val="007475CB"/>
    <w:rsid w:val="00754166"/>
    <w:rsid w:val="00776932"/>
    <w:rsid w:val="00781F45"/>
    <w:rsid w:val="0078680E"/>
    <w:rsid w:val="007A05D2"/>
    <w:rsid w:val="007D0D9D"/>
    <w:rsid w:val="007D297E"/>
    <w:rsid w:val="007D4D2B"/>
    <w:rsid w:val="007F0CF8"/>
    <w:rsid w:val="007F2E6C"/>
    <w:rsid w:val="007F5E78"/>
    <w:rsid w:val="00804F35"/>
    <w:rsid w:val="00860834"/>
    <w:rsid w:val="00860BD3"/>
    <w:rsid w:val="008713B8"/>
    <w:rsid w:val="008767EF"/>
    <w:rsid w:val="00877CC7"/>
    <w:rsid w:val="00891E39"/>
    <w:rsid w:val="008A5F6D"/>
    <w:rsid w:val="008B4F88"/>
    <w:rsid w:val="008C4326"/>
    <w:rsid w:val="008D1C8A"/>
    <w:rsid w:val="008E29B6"/>
    <w:rsid w:val="008E59E0"/>
    <w:rsid w:val="00900A11"/>
    <w:rsid w:val="00911E12"/>
    <w:rsid w:val="00912FEF"/>
    <w:rsid w:val="00924CB2"/>
    <w:rsid w:val="009314A6"/>
    <w:rsid w:val="009362E6"/>
    <w:rsid w:val="00937CED"/>
    <w:rsid w:val="00950230"/>
    <w:rsid w:val="00952AF9"/>
    <w:rsid w:val="009532A2"/>
    <w:rsid w:val="009568B3"/>
    <w:rsid w:val="00960F7C"/>
    <w:rsid w:val="00965003"/>
    <w:rsid w:val="00972D8D"/>
    <w:rsid w:val="009873ED"/>
    <w:rsid w:val="009A3947"/>
    <w:rsid w:val="009A7B72"/>
    <w:rsid w:val="009B2EF4"/>
    <w:rsid w:val="009B654F"/>
    <w:rsid w:val="009B7BF0"/>
    <w:rsid w:val="009C1D2B"/>
    <w:rsid w:val="009C1E83"/>
    <w:rsid w:val="009C5CB6"/>
    <w:rsid w:val="009D78DC"/>
    <w:rsid w:val="009E0613"/>
    <w:rsid w:val="009E623F"/>
    <w:rsid w:val="009F1FED"/>
    <w:rsid w:val="009F5891"/>
    <w:rsid w:val="009F7ADE"/>
    <w:rsid w:val="00A059A2"/>
    <w:rsid w:val="00A070C8"/>
    <w:rsid w:val="00A16D59"/>
    <w:rsid w:val="00A33BD4"/>
    <w:rsid w:val="00A37B28"/>
    <w:rsid w:val="00A40CF9"/>
    <w:rsid w:val="00A517F5"/>
    <w:rsid w:val="00A5386E"/>
    <w:rsid w:val="00A54C26"/>
    <w:rsid w:val="00A64EA9"/>
    <w:rsid w:val="00A75C17"/>
    <w:rsid w:val="00A84F6A"/>
    <w:rsid w:val="00AA585C"/>
    <w:rsid w:val="00AB73F2"/>
    <w:rsid w:val="00AC14D7"/>
    <w:rsid w:val="00AC4698"/>
    <w:rsid w:val="00AD178F"/>
    <w:rsid w:val="00AE3B65"/>
    <w:rsid w:val="00AE7DBB"/>
    <w:rsid w:val="00AF1034"/>
    <w:rsid w:val="00AF29A3"/>
    <w:rsid w:val="00B000B8"/>
    <w:rsid w:val="00B009E4"/>
    <w:rsid w:val="00B01EA4"/>
    <w:rsid w:val="00B158C0"/>
    <w:rsid w:val="00B17ADD"/>
    <w:rsid w:val="00B370E1"/>
    <w:rsid w:val="00B52436"/>
    <w:rsid w:val="00B54434"/>
    <w:rsid w:val="00B54F8F"/>
    <w:rsid w:val="00B663D8"/>
    <w:rsid w:val="00B71CB1"/>
    <w:rsid w:val="00B73A3F"/>
    <w:rsid w:val="00B82ED9"/>
    <w:rsid w:val="00BD4FEB"/>
    <w:rsid w:val="00BD711B"/>
    <w:rsid w:val="00BE3BC9"/>
    <w:rsid w:val="00BE7B6A"/>
    <w:rsid w:val="00BF725F"/>
    <w:rsid w:val="00C025CA"/>
    <w:rsid w:val="00C114C7"/>
    <w:rsid w:val="00C25718"/>
    <w:rsid w:val="00C365D3"/>
    <w:rsid w:val="00C4307F"/>
    <w:rsid w:val="00C725E5"/>
    <w:rsid w:val="00C72CF5"/>
    <w:rsid w:val="00C74B37"/>
    <w:rsid w:val="00CA53C6"/>
    <w:rsid w:val="00CA72B7"/>
    <w:rsid w:val="00CC5CDD"/>
    <w:rsid w:val="00CC6CA4"/>
    <w:rsid w:val="00CD14F5"/>
    <w:rsid w:val="00CF4FBA"/>
    <w:rsid w:val="00CF7082"/>
    <w:rsid w:val="00D1016F"/>
    <w:rsid w:val="00D3450C"/>
    <w:rsid w:val="00D34F07"/>
    <w:rsid w:val="00D505AF"/>
    <w:rsid w:val="00D54810"/>
    <w:rsid w:val="00D70085"/>
    <w:rsid w:val="00D80B10"/>
    <w:rsid w:val="00DA619A"/>
    <w:rsid w:val="00DB423F"/>
    <w:rsid w:val="00DC16DE"/>
    <w:rsid w:val="00DC39AB"/>
    <w:rsid w:val="00DD09A1"/>
    <w:rsid w:val="00DE2CF3"/>
    <w:rsid w:val="00DE2F1C"/>
    <w:rsid w:val="00DF694F"/>
    <w:rsid w:val="00E140FA"/>
    <w:rsid w:val="00E17898"/>
    <w:rsid w:val="00E274E9"/>
    <w:rsid w:val="00E34308"/>
    <w:rsid w:val="00E419EF"/>
    <w:rsid w:val="00E53FFF"/>
    <w:rsid w:val="00E54A74"/>
    <w:rsid w:val="00E56F9B"/>
    <w:rsid w:val="00E60E3A"/>
    <w:rsid w:val="00E92308"/>
    <w:rsid w:val="00E931C0"/>
    <w:rsid w:val="00E956E5"/>
    <w:rsid w:val="00E97B00"/>
    <w:rsid w:val="00EA2483"/>
    <w:rsid w:val="00EA26A7"/>
    <w:rsid w:val="00EE1EFE"/>
    <w:rsid w:val="00EE3DCB"/>
    <w:rsid w:val="00F072CC"/>
    <w:rsid w:val="00F1541D"/>
    <w:rsid w:val="00F168E4"/>
    <w:rsid w:val="00F175E5"/>
    <w:rsid w:val="00F41D4B"/>
    <w:rsid w:val="00F43133"/>
    <w:rsid w:val="00F4416B"/>
    <w:rsid w:val="00F5372C"/>
    <w:rsid w:val="00FA6030"/>
    <w:rsid w:val="00FB34EC"/>
    <w:rsid w:val="00FB5CD7"/>
    <w:rsid w:val="00FB7283"/>
    <w:rsid w:val="00FC30A3"/>
    <w:rsid w:val="00FC3479"/>
    <w:rsid w:val="00FD3157"/>
    <w:rsid w:val="00FF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9" type="connector" idref="#_x0000_s1071"/>
        <o:r id="V:Rule10" type="connector" idref="#_x0000_s1072"/>
        <o:r id="V:Rule11" type="connector" idref="#_x0000_s1082"/>
        <o:r id="V:Rule12" type="connector" idref="#_x0000_s1081"/>
        <o:r id="V:Rule13" type="connector" idref="#_x0000_s1047"/>
        <o:r id="V:Rule14" type="connector" idref="#_x0000_s1048"/>
        <o:r id="V:Rule15" type="connector" idref="#_x0000_s1070"/>
        <o:r id="V:Rule1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436"/>
    <w:rPr>
      <w:sz w:val="24"/>
      <w:szCs w:val="24"/>
    </w:rPr>
  </w:style>
  <w:style w:type="paragraph" w:styleId="1">
    <w:name w:val="heading 1"/>
    <w:basedOn w:val="a"/>
    <w:next w:val="a"/>
    <w:qFormat/>
    <w:rsid w:val="00B52436"/>
    <w:pPr>
      <w:keepNext/>
      <w:widowControl w:val="0"/>
      <w:outlineLvl w:val="0"/>
    </w:pPr>
    <w:rPr>
      <w:sz w:val="28"/>
      <w:szCs w:val="20"/>
    </w:rPr>
  </w:style>
  <w:style w:type="paragraph" w:styleId="2">
    <w:name w:val="heading 2"/>
    <w:basedOn w:val="a"/>
    <w:next w:val="a"/>
    <w:link w:val="20"/>
    <w:uiPriority w:val="99"/>
    <w:qFormat/>
    <w:rsid w:val="007475CB"/>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140F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B52436"/>
    <w:pPr>
      <w:jc w:val="both"/>
    </w:pPr>
    <w:rPr>
      <w:sz w:val="28"/>
      <w:szCs w:val="20"/>
    </w:rPr>
  </w:style>
  <w:style w:type="paragraph" w:customStyle="1" w:styleId="a3">
    <w:name w:val="Таблицы (моноширинный)"/>
    <w:basedOn w:val="a"/>
    <w:next w:val="a"/>
    <w:rsid w:val="00B52436"/>
    <w:pPr>
      <w:widowControl w:val="0"/>
      <w:autoSpaceDE w:val="0"/>
      <w:autoSpaceDN w:val="0"/>
      <w:adjustRightInd w:val="0"/>
      <w:jc w:val="both"/>
    </w:pPr>
    <w:rPr>
      <w:rFonts w:ascii="Courier New" w:hAnsi="Courier New" w:cs="Courier New"/>
      <w:sz w:val="20"/>
      <w:szCs w:val="20"/>
    </w:rPr>
  </w:style>
  <w:style w:type="paragraph" w:styleId="31">
    <w:name w:val="Body Text Indent 3"/>
    <w:basedOn w:val="a"/>
    <w:rsid w:val="00B52436"/>
    <w:pPr>
      <w:widowControl w:val="0"/>
      <w:autoSpaceDE w:val="0"/>
      <w:autoSpaceDN w:val="0"/>
      <w:adjustRightInd w:val="0"/>
      <w:ind w:left="5103"/>
    </w:pPr>
    <w:rPr>
      <w:rFonts w:ascii="Arial" w:hAnsi="Arial" w:cs="Arial"/>
      <w:sz w:val="28"/>
      <w:szCs w:val="28"/>
    </w:rPr>
  </w:style>
  <w:style w:type="table" w:styleId="a4">
    <w:name w:val="Table Grid"/>
    <w:basedOn w:val="a1"/>
    <w:rsid w:val="00B52436"/>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semiHidden/>
    <w:rsid w:val="00B52436"/>
    <w:rPr>
      <w:vertAlign w:val="superscript"/>
    </w:rPr>
  </w:style>
  <w:style w:type="paragraph" w:customStyle="1" w:styleId="ConsPlusNormal">
    <w:name w:val="ConsPlusNormal"/>
    <w:rsid w:val="00A16D59"/>
    <w:pPr>
      <w:widowControl w:val="0"/>
      <w:autoSpaceDE w:val="0"/>
      <w:autoSpaceDN w:val="0"/>
      <w:adjustRightInd w:val="0"/>
      <w:ind w:firstLine="720"/>
    </w:pPr>
    <w:rPr>
      <w:rFonts w:ascii="Arial" w:hAnsi="Arial" w:cs="Arial"/>
    </w:rPr>
  </w:style>
  <w:style w:type="paragraph" w:styleId="a6">
    <w:name w:val="header"/>
    <w:basedOn w:val="a"/>
    <w:link w:val="a7"/>
    <w:rsid w:val="00105FEA"/>
    <w:pPr>
      <w:tabs>
        <w:tab w:val="center" w:pos="4677"/>
        <w:tab w:val="right" w:pos="9355"/>
      </w:tabs>
    </w:pPr>
  </w:style>
  <w:style w:type="character" w:customStyle="1" w:styleId="a7">
    <w:name w:val="Верхний колонтитул Знак"/>
    <w:link w:val="a6"/>
    <w:rsid w:val="00105FEA"/>
    <w:rPr>
      <w:sz w:val="24"/>
      <w:szCs w:val="24"/>
    </w:rPr>
  </w:style>
  <w:style w:type="paragraph" w:styleId="a8">
    <w:name w:val="footer"/>
    <w:basedOn w:val="a"/>
    <w:link w:val="a9"/>
    <w:rsid w:val="00105FEA"/>
    <w:pPr>
      <w:tabs>
        <w:tab w:val="center" w:pos="4677"/>
        <w:tab w:val="right" w:pos="9355"/>
      </w:tabs>
    </w:pPr>
  </w:style>
  <w:style w:type="character" w:customStyle="1" w:styleId="a9">
    <w:name w:val="Нижний колонтитул Знак"/>
    <w:link w:val="a8"/>
    <w:rsid w:val="00105FEA"/>
    <w:rPr>
      <w:sz w:val="24"/>
      <w:szCs w:val="24"/>
    </w:rPr>
  </w:style>
  <w:style w:type="paragraph" w:styleId="aa">
    <w:name w:val="List Paragraph"/>
    <w:basedOn w:val="a"/>
    <w:uiPriority w:val="34"/>
    <w:qFormat/>
    <w:rsid w:val="00911E12"/>
    <w:pPr>
      <w:ind w:left="720"/>
      <w:contextualSpacing/>
    </w:pPr>
  </w:style>
  <w:style w:type="paragraph" w:styleId="ab">
    <w:name w:val="Normal (Web)"/>
    <w:basedOn w:val="a"/>
    <w:rsid w:val="00911E12"/>
    <w:pPr>
      <w:spacing w:before="100" w:beforeAutospacing="1" w:after="100" w:afterAutospacing="1"/>
    </w:pPr>
  </w:style>
  <w:style w:type="paragraph" w:customStyle="1" w:styleId="rvps3">
    <w:name w:val="rvps3"/>
    <w:basedOn w:val="a"/>
    <w:rsid w:val="00911E12"/>
    <w:pPr>
      <w:spacing w:before="100" w:beforeAutospacing="1" w:after="100" w:afterAutospacing="1"/>
    </w:pPr>
    <w:rPr>
      <w:color w:val="000000"/>
    </w:rPr>
  </w:style>
  <w:style w:type="character" w:customStyle="1" w:styleId="rvts7">
    <w:name w:val="rvts7"/>
    <w:basedOn w:val="a0"/>
    <w:rsid w:val="00911E12"/>
  </w:style>
  <w:style w:type="paragraph" w:styleId="ac">
    <w:name w:val="Body Text"/>
    <w:basedOn w:val="a"/>
    <w:rsid w:val="007475CB"/>
    <w:pPr>
      <w:spacing w:after="120"/>
    </w:pPr>
  </w:style>
  <w:style w:type="paragraph" w:customStyle="1" w:styleId="ad">
    <w:name w:val="Знак Знак Знак Знак"/>
    <w:basedOn w:val="a"/>
    <w:rsid w:val="007475CB"/>
    <w:pPr>
      <w:spacing w:before="100" w:beforeAutospacing="1" w:after="100" w:afterAutospacing="1"/>
    </w:pPr>
    <w:rPr>
      <w:rFonts w:ascii="Tahoma" w:hAnsi="Tahoma"/>
      <w:sz w:val="20"/>
      <w:szCs w:val="20"/>
      <w:lang w:val="en-US" w:eastAsia="en-US"/>
    </w:rPr>
  </w:style>
  <w:style w:type="character" w:customStyle="1" w:styleId="ae">
    <w:name w:val="Гипертекстовая ссылка"/>
    <w:rsid w:val="007475CB"/>
    <w:rPr>
      <w:color w:val="008000"/>
    </w:rPr>
  </w:style>
  <w:style w:type="character" w:customStyle="1" w:styleId="af">
    <w:name w:val="Цветовое выделение"/>
    <w:rsid w:val="007475CB"/>
    <w:rPr>
      <w:b/>
      <w:bCs/>
      <w:color w:val="000080"/>
    </w:rPr>
  </w:style>
  <w:style w:type="character" w:styleId="af0">
    <w:name w:val="Hyperlink"/>
    <w:rsid w:val="007475CB"/>
    <w:rPr>
      <w:color w:val="0000FF"/>
      <w:u w:val="single"/>
    </w:rPr>
  </w:style>
  <w:style w:type="paragraph" w:styleId="af1">
    <w:name w:val="Balloon Text"/>
    <w:basedOn w:val="a"/>
    <w:link w:val="af2"/>
    <w:rsid w:val="001E06C6"/>
    <w:rPr>
      <w:rFonts w:ascii="Tahoma" w:hAnsi="Tahoma"/>
      <w:sz w:val="16"/>
      <w:szCs w:val="16"/>
    </w:rPr>
  </w:style>
  <w:style w:type="character" w:customStyle="1" w:styleId="af2">
    <w:name w:val="Текст выноски Знак"/>
    <w:link w:val="af1"/>
    <w:rsid w:val="001E06C6"/>
    <w:rPr>
      <w:rFonts w:ascii="Tahoma" w:hAnsi="Tahoma" w:cs="Tahoma"/>
      <w:sz w:val="16"/>
      <w:szCs w:val="16"/>
    </w:rPr>
  </w:style>
  <w:style w:type="paragraph" w:customStyle="1" w:styleId="22">
    <w:name w:val="Обычный2"/>
    <w:uiPriority w:val="99"/>
    <w:rsid w:val="00C4307F"/>
    <w:pPr>
      <w:suppressAutoHyphens/>
    </w:pPr>
    <w:rPr>
      <w:rFonts w:eastAsia="ヒラギノ角ゴ Pro W3"/>
      <w:color w:val="000000"/>
      <w:sz w:val="24"/>
      <w:lang w:eastAsia="ar-SA"/>
    </w:rPr>
  </w:style>
  <w:style w:type="paragraph" w:customStyle="1" w:styleId="10">
    <w:name w:val="Обычный1"/>
    <w:rsid w:val="00C4307F"/>
    <w:pPr>
      <w:suppressAutoHyphens/>
    </w:pPr>
    <w:rPr>
      <w:rFonts w:eastAsia="ヒラギノ角ゴ Pro W3"/>
      <w:color w:val="000000"/>
      <w:sz w:val="24"/>
      <w:lang w:eastAsia="ar-SA"/>
    </w:rPr>
  </w:style>
  <w:style w:type="paragraph" w:customStyle="1" w:styleId="11">
    <w:name w:val="Абзац списка1"/>
    <w:basedOn w:val="a"/>
    <w:rsid w:val="00C4307F"/>
    <w:pPr>
      <w:suppressAutoHyphens/>
      <w:ind w:left="708"/>
    </w:pPr>
    <w:rPr>
      <w:rFonts w:eastAsia="PMingLiU"/>
      <w:lang w:eastAsia="ar-SA"/>
    </w:rPr>
  </w:style>
  <w:style w:type="paragraph" w:styleId="af3">
    <w:name w:val="Title"/>
    <w:basedOn w:val="a"/>
    <w:next w:val="a"/>
    <w:link w:val="af4"/>
    <w:uiPriority w:val="99"/>
    <w:qFormat/>
    <w:rsid w:val="00B54F8F"/>
    <w:pPr>
      <w:spacing w:before="240" w:after="60"/>
      <w:jc w:val="center"/>
      <w:outlineLvl w:val="0"/>
    </w:pPr>
    <w:rPr>
      <w:rFonts w:ascii="Cambria" w:hAnsi="Cambria"/>
      <w:b/>
      <w:bCs/>
      <w:kern w:val="28"/>
      <w:sz w:val="32"/>
      <w:szCs w:val="32"/>
    </w:rPr>
  </w:style>
  <w:style w:type="character" w:customStyle="1" w:styleId="af4">
    <w:name w:val="Название Знак"/>
    <w:basedOn w:val="a0"/>
    <w:link w:val="af3"/>
    <w:uiPriority w:val="99"/>
    <w:rsid w:val="00B54F8F"/>
    <w:rPr>
      <w:rFonts w:ascii="Cambria" w:eastAsia="Times New Roman" w:hAnsi="Cambria" w:cs="Times New Roman"/>
      <w:b/>
      <w:bCs/>
      <w:kern w:val="28"/>
      <w:sz w:val="32"/>
      <w:szCs w:val="32"/>
    </w:rPr>
  </w:style>
  <w:style w:type="character" w:customStyle="1" w:styleId="30">
    <w:name w:val="Заголовок 3 Знак"/>
    <w:basedOn w:val="a0"/>
    <w:link w:val="3"/>
    <w:semiHidden/>
    <w:rsid w:val="00E140FA"/>
    <w:rPr>
      <w:rFonts w:ascii="Cambria" w:eastAsia="Times New Roman" w:hAnsi="Cambria" w:cs="Times New Roman"/>
      <w:b/>
      <w:bCs/>
      <w:sz w:val="26"/>
      <w:szCs w:val="26"/>
    </w:rPr>
  </w:style>
  <w:style w:type="paragraph" w:styleId="af5">
    <w:name w:val="Body Text Indent"/>
    <w:basedOn w:val="a"/>
    <w:link w:val="af6"/>
    <w:rsid w:val="00E140FA"/>
    <w:pPr>
      <w:spacing w:after="120"/>
      <w:ind w:left="283"/>
    </w:pPr>
  </w:style>
  <w:style w:type="character" w:customStyle="1" w:styleId="af6">
    <w:name w:val="Основной текст с отступом Знак"/>
    <w:basedOn w:val="a0"/>
    <w:link w:val="af5"/>
    <w:rsid w:val="00E140FA"/>
    <w:rPr>
      <w:sz w:val="24"/>
      <w:szCs w:val="24"/>
    </w:rPr>
  </w:style>
  <w:style w:type="paragraph" w:styleId="23">
    <w:name w:val="Body Text Indent 2"/>
    <w:basedOn w:val="a"/>
    <w:link w:val="24"/>
    <w:rsid w:val="00E140FA"/>
    <w:pPr>
      <w:spacing w:after="120" w:line="480" w:lineRule="auto"/>
      <w:ind w:left="283"/>
    </w:pPr>
  </w:style>
  <w:style w:type="character" w:customStyle="1" w:styleId="24">
    <w:name w:val="Основной текст с отступом 2 Знак"/>
    <w:basedOn w:val="a0"/>
    <w:link w:val="23"/>
    <w:rsid w:val="00E140FA"/>
    <w:rPr>
      <w:sz w:val="24"/>
      <w:szCs w:val="24"/>
    </w:rPr>
  </w:style>
  <w:style w:type="character" w:customStyle="1" w:styleId="20">
    <w:name w:val="Заголовок 2 Знак"/>
    <w:basedOn w:val="a0"/>
    <w:link w:val="2"/>
    <w:uiPriority w:val="99"/>
    <w:locked/>
    <w:rsid w:val="00E140FA"/>
    <w:rPr>
      <w:rFonts w:ascii="Arial" w:hAnsi="Arial" w:cs="Arial"/>
      <w:b/>
      <w:bCs/>
      <w:i/>
      <w:iCs/>
      <w:sz w:val="28"/>
      <w:szCs w:val="28"/>
    </w:rPr>
  </w:style>
  <w:style w:type="paragraph" w:customStyle="1" w:styleId="12">
    <w:name w:val="Без интервала1"/>
    <w:rsid w:val="00C74B37"/>
    <w:pPr>
      <w:suppressAutoHyphens/>
    </w:pPr>
    <w:rPr>
      <w:rFonts w:ascii="Calibri" w:eastAsia="Arial"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9768384">
      <w:bodyDiv w:val="1"/>
      <w:marLeft w:val="0"/>
      <w:marRight w:val="0"/>
      <w:marTop w:val="0"/>
      <w:marBottom w:val="0"/>
      <w:divBdr>
        <w:top w:val="none" w:sz="0" w:space="0" w:color="auto"/>
        <w:left w:val="none" w:sz="0" w:space="0" w:color="auto"/>
        <w:bottom w:val="none" w:sz="0" w:space="0" w:color="auto"/>
        <w:right w:val="none" w:sz="0" w:space="0" w:color="auto"/>
      </w:divBdr>
    </w:div>
    <w:div w:id="909001269">
      <w:bodyDiv w:val="1"/>
      <w:marLeft w:val="0"/>
      <w:marRight w:val="0"/>
      <w:marTop w:val="0"/>
      <w:marBottom w:val="0"/>
      <w:divBdr>
        <w:top w:val="none" w:sz="0" w:space="0" w:color="auto"/>
        <w:left w:val="none" w:sz="0" w:space="0" w:color="auto"/>
        <w:bottom w:val="none" w:sz="0" w:space="0" w:color="auto"/>
        <w:right w:val="none" w:sz="0" w:space="0" w:color="auto"/>
      </w:divBdr>
    </w:div>
    <w:div w:id="1008867517">
      <w:bodyDiv w:val="1"/>
      <w:marLeft w:val="0"/>
      <w:marRight w:val="0"/>
      <w:marTop w:val="0"/>
      <w:marBottom w:val="0"/>
      <w:divBdr>
        <w:top w:val="none" w:sz="0" w:space="0" w:color="auto"/>
        <w:left w:val="none" w:sz="0" w:space="0" w:color="auto"/>
        <w:bottom w:val="none" w:sz="0" w:space="0" w:color="auto"/>
        <w:right w:val="none" w:sz="0" w:space="0" w:color="auto"/>
      </w:divBdr>
    </w:div>
    <w:div w:id="1477186790">
      <w:bodyDiv w:val="1"/>
      <w:marLeft w:val="0"/>
      <w:marRight w:val="0"/>
      <w:marTop w:val="0"/>
      <w:marBottom w:val="0"/>
      <w:divBdr>
        <w:top w:val="none" w:sz="0" w:space="0" w:color="auto"/>
        <w:left w:val="none" w:sz="0" w:space="0" w:color="auto"/>
        <w:bottom w:val="none" w:sz="0" w:space="0" w:color="auto"/>
        <w:right w:val="none" w:sz="0" w:space="0" w:color="auto"/>
      </w:divBdr>
    </w:div>
    <w:div w:id="1671329826">
      <w:bodyDiv w:val="1"/>
      <w:marLeft w:val="0"/>
      <w:marRight w:val="0"/>
      <w:marTop w:val="0"/>
      <w:marBottom w:val="0"/>
      <w:divBdr>
        <w:top w:val="none" w:sz="0" w:space="0" w:color="auto"/>
        <w:left w:val="none" w:sz="0" w:space="0" w:color="auto"/>
        <w:bottom w:val="none" w:sz="0" w:space="0" w:color="auto"/>
        <w:right w:val="none" w:sz="0" w:space="0" w:color="auto"/>
      </w:divBdr>
    </w:div>
    <w:div w:id="19130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503A392D9AAE9E5475C55E7A4B1E15D7D3198880168B1595B359BCEBBFA1C9AA69AFB385132E8ELCoEI" TargetMode="External"/><Relationship Id="rId13" Type="http://schemas.openxmlformats.org/officeDocument/2006/relationships/hyperlink" Target="consultantplus://offline/ref=669D851201868B2D4A32314A7F3BD789B21AA9733CD7EBFFD546AE7BE95D66557945A5C4IDZ8L" TargetMode="External"/><Relationship Id="rId3" Type="http://schemas.openxmlformats.org/officeDocument/2006/relationships/settings" Target="settings.xml"/><Relationship Id="rId7" Type="http://schemas.openxmlformats.org/officeDocument/2006/relationships/hyperlink" Target="consultantplus://offline/ref=96503A392D9AAE9E5475C55E7A4B1E15D7D3198880168B1595B359BCEBBFA1C9AA69AFB385132E8ELCoEI" TargetMode="External"/><Relationship Id="rId12" Type="http://schemas.openxmlformats.org/officeDocument/2006/relationships/hyperlink" Target="http://www.pgu.tul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aleksin@tularegion.ru" TargetMode="External"/><Relationship Id="rId4" Type="http://schemas.openxmlformats.org/officeDocument/2006/relationships/webSettings" Target="webSettings.xml"/><Relationship Id="rId9" Type="http://schemas.openxmlformats.org/officeDocument/2006/relationships/hyperlink" Target="mailto:mfs.Alersin@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21</Pages>
  <Words>7821</Words>
  <Characters>44585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ADMSOVETSK</Company>
  <LinksUpToDate>false</LinksUpToDate>
  <CharactersWithSpaces>52302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Urist</dc:creator>
  <cp:lastModifiedBy>user117-2</cp:lastModifiedBy>
  <cp:revision>11</cp:revision>
  <cp:lastPrinted>2018-07-02T13:25:00Z</cp:lastPrinted>
  <dcterms:created xsi:type="dcterms:W3CDTF">2018-06-28T14:01:00Z</dcterms:created>
  <dcterms:modified xsi:type="dcterms:W3CDTF">2018-07-06T10:33:00Z</dcterms:modified>
</cp:coreProperties>
</file>