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4A0"/>
      </w:tblPr>
      <w:tblGrid>
        <w:gridCol w:w="4789"/>
        <w:gridCol w:w="4782"/>
      </w:tblGrid>
      <w:tr w:rsidR="00400F67" w:rsidTr="00400F67">
        <w:tc>
          <w:tcPr>
            <w:tcW w:w="9571" w:type="dxa"/>
            <w:gridSpan w:val="2"/>
            <w:hideMark/>
          </w:tcPr>
          <w:p w:rsidR="00400F67" w:rsidRDefault="00400F67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Тульская область</w:t>
            </w:r>
          </w:p>
        </w:tc>
      </w:tr>
      <w:tr w:rsidR="00400F67" w:rsidTr="00400F67">
        <w:tc>
          <w:tcPr>
            <w:tcW w:w="9571" w:type="dxa"/>
            <w:gridSpan w:val="2"/>
            <w:hideMark/>
          </w:tcPr>
          <w:p w:rsidR="00400F67" w:rsidRDefault="00400F67">
            <w:pPr>
              <w:pStyle w:val="1"/>
              <w:keepNext w:val="0"/>
              <w:tabs>
                <w:tab w:val="left" w:pos="0"/>
              </w:tabs>
              <w:snapToGrid w:val="0"/>
              <w:jc w:val="center"/>
              <w:rPr>
                <w:rFonts w:ascii="Arial" w:eastAsiaTheme="minorEastAsia" w:hAnsi="Arial" w:cs="Arial"/>
                <w:b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b/>
                <w:sz w:val="24"/>
                <w:szCs w:val="24"/>
              </w:rPr>
              <w:t>Муниципальное образование  город Алексин</w:t>
            </w:r>
          </w:p>
        </w:tc>
      </w:tr>
      <w:tr w:rsidR="00400F67" w:rsidTr="00400F67">
        <w:tc>
          <w:tcPr>
            <w:tcW w:w="9571" w:type="dxa"/>
            <w:gridSpan w:val="2"/>
          </w:tcPr>
          <w:p w:rsidR="00400F67" w:rsidRDefault="00400F67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Администрация муниципального образования город Алексин</w:t>
            </w:r>
          </w:p>
          <w:p w:rsidR="00400F67" w:rsidRDefault="00400F67">
            <w:pPr>
              <w:jc w:val="center"/>
              <w:rPr>
                <w:rFonts w:ascii="Arial" w:hAnsi="Arial" w:cs="Arial"/>
                <w:b/>
              </w:rPr>
            </w:pPr>
          </w:p>
          <w:p w:rsidR="00400F67" w:rsidRDefault="00400F6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00F67" w:rsidTr="00400F67">
        <w:tc>
          <w:tcPr>
            <w:tcW w:w="9571" w:type="dxa"/>
            <w:gridSpan w:val="2"/>
            <w:hideMark/>
          </w:tcPr>
          <w:p w:rsidR="00400F67" w:rsidRDefault="00400F67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Постановление</w:t>
            </w:r>
          </w:p>
        </w:tc>
      </w:tr>
      <w:tr w:rsidR="00400F67" w:rsidTr="00400F67">
        <w:tc>
          <w:tcPr>
            <w:tcW w:w="9571" w:type="dxa"/>
            <w:gridSpan w:val="2"/>
          </w:tcPr>
          <w:p w:rsidR="00400F67" w:rsidRDefault="00400F6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400F67" w:rsidTr="00400F67">
        <w:tc>
          <w:tcPr>
            <w:tcW w:w="4789" w:type="dxa"/>
            <w:hideMark/>
          </w:tcPr>
          <w:p w:rsidR="00400F67" w:rsidRDefault="00400F67" w:rsidP="00400F67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от 07.07.2015 г. </w:t>
            </w:r>
          </w:p>
        </w:tc>
        <w:tc>
          <w:tcPr>
            <w:tcW w:w="4782" w:type="dxa"/>
            <w:hideMark/>
          </w:tcPr>
          <w:p w:rsidR="00400F67" w:rsidRDefault="00400F67" w:rsidP="00400F67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№ 1415</w:t>
            </w:r>
          </w:p>
        </w:tc>
      </w:tr>
    </w:tbl>
    <w:p w:rsidR="00400F67" w:rsidRPr="00400F67" w:rsidRDefault="00400F67" w:rsidP="00400F67">
      <w:pPr>
        <w:ind w:right="417"/>
        <w:jc w:val="both"/>
        <w:rPr>
          <w:rFonts w:ascii="Arial" w:hAnsi="Arial" w:cs="Arial"/>
        </w:rPr>
      </w:pPr>
    </w:p>
    <w:p w:rsidR="00400F67" w:rsidRPr="00400F67" w:rsidRDefault="00400F67" w:rsidP="00400F67">
      <w:pPr>
        <w:ind w:right="417"/>
        <w:jc w:val="both"/>
        <w:rPr>
          <w:rFonts w:ascii="Arial" w:hAnsi="Arial" w:cs="Arial"/>
        </w:rPr>
      </w:pPr>
    </w:p>
    <w:p w:rsidR="0078373A" w:rsidRPr="00400F67" w:rsidRDefault="0078373A" w:rsidP="0078373A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400F67">
        <w:rPr>
          <w:rFonts w:ascii="Arial" w:hAnsi="Arial" w:cs="Arial"/>
          <w:b/>
          <w:bCs/>
          <w:sz w:val="32"/>
          <w:szCs w:val="32"/>
        </w:rPr>
        <w:t>О внесении изменений в постановление администрации муниципального образования город Алексин от 20.02.2015 № 283 «Об утверждении административного регламента предоставления муниципальной услуги администрацией муниципального образования город Алексин «Выдача разрешения на право организации розничного рынка»</w:t>
      </w:r>
    </w:p>
    <w:p w:rsidR="0078373A" w:rsidRPr="00400F67" w:rsidRDefault="0078373A" w:rsidP="00400F67">
      <w:pPr>
        <w:ind w:firstLine="567"/>
        <w:jc w:val="both"/>
        <w:rPr>
          <w:rFonts w:ascii="Arial" w:hAnsi="Arial" w:cs="Arial"/>
          <w:b/>
          <w:bCs/>
        </w:rPr>
      </w:pPr>
    </w:p>
    <w:p w:rsidR="0078373A" w:rsidRPr="00400F67" w:rsidRDefault="0078373A" w:rsidP="00400F67">
      <w:pPr>
        <w:ind w:firstLine="567"/>
        <w:jc w:val="both"/>
        <w:rPr>
          <w:rFonts w:ascii="Arial" w:hAnsi="Arial" w:cs="Arial"/>
        </w:rPr>
      </w:pPr>
      <w:r w:rsidRPr="00400F67">
        <w:rPr>
          <w:rFonts w:ascii="Arial" w:hAnsi="Arial" w:cs="Arial"/>
        </w:rPr>
        <w:t>В соответствии с Федеральными законами от 27.07.2010 № 210-ФЗ «Об организации предоставления государственных и муниципальных услуг», от 6.10.2003 № 131-ФЗ «Об общих принципах организации местного самоуправления в Российской Федерации», на основании Устава муниципального образования город Алексин администрация муниципального образования город Алексин  ПОСТАНОВЛЯЕТ:</w:t>
      </w:r>
    </w:p>
    <w:p w:rsidR="0078373A" w:rsidRPr="00400F67" w:rsidRDefault="0078373A" w:rsidP="00400F67">
      <w:pPr>
        <w:numPr>
          <w:ilvl w:val="0"/>
          <w:numId w:val="1"/>
        </w:numPr>
        <w:tabs>
          <w:tab w:val="clear" w:pos="1065"/>
          <w:tab w:val="left" w:pos="851"/>
        </w:tabs>
        <w:ind w:left="0" w:firstLine="567"/>
        <w:jc w:val="both"/>
        <w:rPr>
          <w:rFonts w:ascii="Arial" w:hAnsi="Arial" w:cs="Arial"/>
          <w:bCs/>
        </w:rPr>
      </w:pPr>
      <w:r w:rsidRPr="00400F67">
        <w:rPr>
          <w:rFonts w:ascii="Arial" w:hAnsi="Arial" w:cs="Arial"/>
        </w:rPr>
        <w:t xml:space="preserve">Внести  в постановление администрации муниципального образования город Алексин от </w:t>
      </w:r>
      <w:r w:rsidRPr="00400F67">
        <w:rPr>
          <w:rFonts w:ascii="Arial" w:hAnsi="Arial" w:cs="Arial"/>
          <w:bCs/>
        </w:rPr>
        <w:t xml:space="preserve"> 20.02.2015 № 283 «Об утверждении административного регламента предоставления муниципальной услуги администрацией муниципального образования город Алексин «Выдача разрешения на право организации розничного рынка» (далее – постановление)  следующее изменение:</w:t>
      </w:r>
    </w:p>
    <w:p w:rsidR="0078373A" w:rsidRPr="00400F67" w:rsidRDefault="0078373A" w:rsidP="00400F67">
      <w:pPr>
        <w:ind w:firstLine="567"/>
        <w:jc w:val="both"/>
        <w:rPr>
          <w:rFonts w:ascii="Arial" w:hAnsi="Arial" w:cs="Arial"/>
          <w:bCs/>
        </w:rPr>
      </w:pPr>
      <w:r w:rsidRPr="00400F67">
        <w:rPr>
          <w:rFonts w:ascii="Arial" w:hAnsi="Arial" w:cs="Arial"/>
          <w:bCs/>
        </w:rPr>
        <w:t>раздел 2.2 приложения к постановлению дополнить пунктом 2.2.6. следующего содержания:</w:t>
      </w:r>
    </w:p>
    <w:p w:rsidR="0078373A" w:rsidRPr="00400F67" w:rsidRDefault="0078373A" w:rsidP="00400F67">
      <w:pPr>
        <w:ind w:firstLine="567"/>
        <w:jc w:val="both"/>
        <w:rPr>
          <w:rFonts w:ascii="Arial" w:hAnsi="Arial" w:cs="Arial"/>
          <w:bCs/>
        </w:rPr>
      </w:pPr>
      <w:r w:rsidRPr="00400F67">
        <w:rPr>
          <w:rFonts w:ascii="Arial" w:hAnsi="Arial" w:cs="Arial"/>
          <w:bCs/>
        </w:rPr>
        <w:t>«2.2.6. Обращение за получением муниципальной  услуги и предоставление муниципальной услуги может осуществляться с использованием электронных документов, подписанных электронной подписью в соответствии с требованиями Федерального закона «Об электронной подписи» и требованиями п.1 статьи 21.1 Федерального закона от 27.07.2010 № 210-ФЗ «Об организации предоставления государственных и муниципальных услуг».</w:t>
      </w:r>
    </w:p>
    <w:p w:rsidR="0078373A" w:rsidRPr="00400F67" w:rsidRDefault="0078373A" w:rsidP="00400F67">
      <w:pPr>
        <w:ind w:firstLine="567"/>
        <w:jc w:val="both"/>
        <w:rPr>
          <w:rFonts w:ascii="Arial" w:hAnsi="Arial" w:cs="Arial"/>
          <w:bCs/>
        </w:rPr>
      </w:pPr>
      <w:r w:rsidRPr="00400F67">
        <w:rPr>
          <w:rFonts w:ascii="Arial" w:hAnsi="Arial" w:cs="Arial"/>
          <w:bCs/>
        </w:rPr>
        <w:t>Запрос и иные документы, необходимые для предоставления муниципальной услуги, подписанные простой электронной подписью и поданные заявителем с соблюдением требований части 2 статьи 21.1 Федерального закона от 27.07.2010 № 210-ФЗ «Об организации предоставления государственных и муниципальных услуг» признаются равнозначными запросу и иным документам, подписанным собственноручной подписью и представленным на бумажном носителе».</w:t>
      </w:r>
    </w:p>
    <w:p w:rsidR="0078373A" w:rsidRPr="00400F67" w:rsidRDefault="0078373A" w:rsidP="00400F67">
      <w:pPr>
        <w:ind w:firstLine="567"/>
        <w:jc w:val="both"/>
        <w:rPr>
          <w:rFonts w:ascii="Arial" w:hAnsi="Arial" w:cs="Arial"/>
        </w:rPr>
      </w:pPr>
      <w:r w:rsidRPr="00400F67">
        <w:rPr>
          <w:rFonts w:ascii="Arial" w:hAnsi="Arial" w:cs="Arial"/>
        </w:rPr>
        <w:t>2. Пресс-секретарю главы администрации муниципального образования город Алексин  опубликовать постановление в средствах массовой информации.</w:t>
      </w:r>
    </w:p>
    <w:p w:rsidR="0078373A" w:rsidRPr="00400F67" w:rsidRDefault="0078373A" w:rsidP="00400F67">
      <w:pPr>
        <w:ind w:firstLine="567"/>
        <w:jc w:val="both"/>
        <w:rPr>
          <w:rFonts w:ascii="Arial" w:hAnsi="Arial" w:cs="Arial"/>
          <w:bCs/>
        </w:rPr>
      </w:pPr>
      <w:r w:rsidRPr="00400F67">
        <w:rPr>
          <w:rFonts w:ascii="Arial" w:hAnsi="Arial" w:cs="Arial"/>
          <w:bCs/>
        </w:rPr>
        <w:t xml:space="preserve">3.Управлению по организационной, кадровой работе и информационному обеспечению администрации муниципального образования город Алексин </w:t>
      </w:r>
      <w:proofErr w:type="gramStart"/>
      <w:r w:rsidRPr="00400F67">
        <w:rPr>
          <w:rFonts w:ascii="Arial" w:hAnsi="Arial" w:cs="Arial"/>
          <w:bCs/>
        </w:rPr>
        <w:t>разместить постановление</w:t>
      </w:r>
      <w:proofErr w:type="gramEnd"/>
      <w:r w:rsidRPr="00400F67">
        <w:rPr>
          <w:rFonts w:ascii="Arial" w:hAnsi="Arial" w:cs="Arial"/>
          <w:bCs/>
        </w:rPr>
        <w:t xml:space="preserve"> на официальном сайте органов местного самоуправления в информационно-коммуникационной сети «Интернет».</w:t>
      </w:r>
    </w:p>
    <w:p w:rsidR="0078373A" w:rsidRPr="00400F67" w:rsidRDefault="0078373A" w:rsidP="00400F67">
      <w:pPr>
        <w:ind w:firstLine="567"/>
        <w:jc w:val="both"/>
        <w:rPr>
          <w:rFonts w:ascii="Arial" w:hAnsi="Arial" w:cs="Arial"/>
        </w:rPr>
      </w:pPr>
      <w:r w:rsidRPr="00400F67">
        <w:rPr>
          <w:rFonts w:ascii="Arial" w:hAnsi="Arial" w:cs="Arial"/>
        </w:rPr>
        <w:t>4. Постановление вступает в силу со дня  опубликования.</w:t>
      </w:r>
    </w:p>
    <w:p w:rsidR="0078373A" w:rsidRDefault="0078373A" w:rsidP="00400F67">
      <w:pPr>
        <w:ind w:firstLine="567"/>
        <w:jc w:val="both"/>
        <w:rPr>
          <w:rFonts w:ascii="Arial" w:hAnsi="Arial" w:cs="Arial"/>
        </w:rPr>
      </w:pPr>
    </w:p>
    <w:tbl>
      <w:tblPr>
        <w:tblW w:w="0" w:type="auto"/>
        <w:tblLayout w:type="fixed"/>
        <w:tblLook w:val="0000"/>
      </w:tblPr>
      <w:tblGrid>
        <w:gridCol w:w="4785"/>
        <w:gridCol w:w="4785"/>
      </w:tblGrid>
      <w:tr w:rsidR="0078373A" w:rsidRPr="00400F67" w:rsidTr="00400F67">
        <w:trPr>
          <w:trHeight w:val="525"/>
        </w:trPr>
        <w:tc>
          <w:tcPr>
            <w:tcW w:w="4785" w:type="dxa"/>
            <w:shd w:val="clear" w:color="auto" w:fill="auto"/>
          </w:tcPr>
          <w:p w:rsidR="0078373A" w:rsidRPr="00400F67" w:rsidRDefault="0078373A" w:rsidP="00400F67">
            <w:pPr>
              <w:snapToGrid w:val="0"/>
              <w:rPr>
                <w:rFonts w:ascii="Arial" w:hAnsi="Arial" w:cs="Arial"/>
              </w:rPr>
            </w:pPr>
            <w:r w:rsidRPr="00400F67">
              <w:rPr>
                <w:rFonts w:ascii="Arial" w:hAnsi="Arial" w:cs="Arial"/>
              </w:rPr>
              <w:t>Глава администрации муниципального образования</w:t>
            </w:r>
            <w:r w:rsidR="00400F67">
              <w:rPr>
                <w:rFonts w:ascii="Arial" w:hAnsi="Arial" w:cs="Arial"/>
              </w:rPr>
              <w:t xml:space="preserve"> </w:t>
            </w:r>
            <w:r w:rsidRPr="00400F67">
              <w:rPr>
                <w:rFonts w:ascii="Arial" w:hAnsi="Arial" w:cs="Arial"/>
              </w:rPr>
              <w:t>город Алексин</w:t>
            </w:r>
          </w:p>
        </w:tc>
        <w:tc>
          <w:tcPr>
            <w:tcW w:w="4785" w:type="dxa"/>
            <w:shd w:val="clear" w:color="auto" w:fill="auto"/>
          </w:tcPr>
          <w:p w:rsidR="0078373A" w:rsidRPr="00400F67" w:rsidRDefault="0078373A" w:rsidP="00B95986">
            <w:pPr>
              <w:snapToGrid w:val="0"/>
              <w:jc w:val="both"/>
              <w:rPr>
                <w:rFonts w:ascii="Arial" w:hAnsi="Arial" w:cs="Arial"/>
              </w:rPr>
            </w:pPr>
          </w:p>
          <w:p w:rsidR="0078373A" w:rsidRPr="00400F67" w:rsidRDefault="0078373A" w:rsidP="00400F67">
            <w:pPr>
              <w:jc w:val="center"/>
              <w:rPr>
                <w:rFonts w:ascii="Arial" w:hAnsi="Arial" w:cs="Arial"/>
              </w:rPr>
            </w:pPr>
            <w:r w:rsidRPr="00400F67">
              <w:rPr>
                <w:rFonts w:ascii="Arial" w:hAnsi="Arial" w:cs="Arial"/>
              </w:rPr>
              <w:t>П.Е.Фёдоров</w:t>
            </w:r>
          </w:p>
        </w:tc>
      </w:tr>
    </w:tbl>
    <w:p w:rsidR="0078373A" w:rsidRPr="006B7933" w:rsidRDefault="0078373A" w:rsidP="0078373A">
      <w:pPr>
        <w:jc w:val="both"/>
        <w:rPr>
          <w:sz w:val="26"/>
          <w:szCs w:val="26"/>
        </w:rPr>
      </w:pPr>
    </w:p>
    <w:sectPr w:rsidR="0078373A" w:rsidRPr="006B7933" w:rsidSect="00400F67">
      <w:pgSz w:w="11906" w:h="16838"/>
      <w:pgMar w:top="709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AB136F"/>
    <w:multiLevelType w:val="multilevel"/>
    <w:tmpl w:val="5314857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373A"/>
    <w:rsid w:val="00400F67"/>
    <w:rsid w:val="00570C28"/>
    <w:rsid w:val="0078373A"/>
    <w:rsid w:val="00EE25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73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400F67"/>
    <w:pPr>
      <w:keepNext/>
      <w:suppressAutoHyphens w:val="0"/>
      <w:jc w:val="right"/>
      <w:outlineLvl w:val="0"/>
    </w:pPr>
    <w:rPr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0F6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29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393</Words>
  <Characters>2244</Characters>
  <Application>Microsoft Office Word</Application>
  <DocSecurity>0</DocSecurity>
  <Lines>18</Lines>
  <Paragraphs>5</Paragraphs>
  <ScaleCrop>false</ScaleCrop>
  <Company/>
  <LinksUpToDate>false</LinksUpToDate>
  <CharactersWithSpaces>2632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user220-2</dc:creator>
  <cp:lastModifiedBy>user117-2</cp:lastModifiedBy>
  <cp:revision>2</cp:revision>
  <dcterms:created xsi:type="dcterms:W3CDTF">2015-07-07T13:02:00Z</dcterms:created>
  <dcterms:modified xsi:type="dcterms:W3CDTF">2015-07-09T08:08:00Z</dcterms:modified>
</cp:coreProperties>
</file>