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F4660A" w:rsidRPr="00F4660A" w:rsidTr="00F4660A">
        <w:tc>
          <w:tcPr>
            <w:tcW w:w="9885" w:type="dxa"/>
            <w:gridSpan w:val="2"/>
            <w:hideMark/>
          </w:tcPr>
          <w:p w:rsidR="00F4660A" w:rsidRPr="00F4660A" w:rsidRDefault="00F4660A" w:rsidP="00F4660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 w:rsidRPr="00F4660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660A" w:rsidRPr="00F4660A" w:rsidTr="00F4660A">
        <w:tc>
          <w:tcPr>
            <w:tcW w:w="9885" w:type="dxa"/>
            <w:gridSpan w:val="2"/>
            <w:hideMark/>
          </w:tcPr>
          <w:p w:rsidR="00F4660A" w:rsidRPr="00F4660A" w:rsidRDefault="00F4660A" w:rsidP="00F4660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 w:rsidRPr="00F4660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4660A" w:rsidRPr="00F4660A" w:rsidTr="00F4660A">
        <w:tc>
          <w:tcPr>
            <w:tcW w:w="9885" w:type="dxa"/>
            <w:gridSpan w:val="2"/>
          </w:tcPr>
          <w:p w:rsidR="00F4660A" w:rsidRPr="00F4660A" w:rsidRDefault="00F4660A" w:rsidP="00F4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 w:rsidRPr="00F4660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4660A" w:rsidRPr="00F4660A" w:rsidRDefault="00F4660A" w:rsidP="00F466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F4660A" w:rsidRPr="00F4660A" w:rsidRDefault="00F4660A" w:rsidP="00F4660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  <w:tr w:rsidR="00F4660A" w:rsidRPr="00F4660A" w:rsidTr="00F4660A">
        <w:tc>
          <w:tcPr>
            <w:tcW w:w="9885" w:type="dxa"/>
            <w:gridSpan w:val="2"/>
            <w:hideMark/>
          </w:tcPr>
          <w:p w:rsidR="00F4660A" w:rsidRPr="00F4660A" w:rsidRDefault="00F4660A" w:rsidP="00F4660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 w:rsidRPr="00F4660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4660A" w:rsidRPr="00F4660A" w:rsidTr="00F4660A">
        <w:tc>
          <w:tcPr>
            <w:tcW w:w="9885" w:type="dxa"/>
            <w:gridSpan w:val="2"/>
          </w:tcPr>
          <w:p w:rsidR="00F4660A" w:rsidRPr="00F4660A" w:rsidRDefault="00F4660A" w:rsidP="00F4660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  <w:tr w:rsidR="00F4660A" w:rsidRPr="00F4660A" w:rsidTr="00F4660A">
        <w:tc>
          <w:tcPr>
            <w:tcW w:w="4787" w:type="dxa"/>
            <w:hideMark/>
          </w:tcPr>
          <w:p w:rsidR="00F4660A" w:rsidRPr="00F4660A" w:rsidRDefault="00F4660A" w:rsidP="00F4660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 w:rsidRPr="00F4660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F4660A">
              <w:rPr>
                <w:rFonts w:ascii="Arial" w:hAnsi="Arial" w:cs="Arial"/>
                <w:b/>
                <w:sz w:val="24"/>
                <w:szCs w:val="24"/>
              </w:rPr>
              <w:t>.07.2016 г.</w:t>
            </w:r>
          </w:p>
        </w:tc>
        <w:tc>
          <w:tcPr>
            <w:tcW w:w="5098" w:type="dxa"/>
            <w:hideMark/>
          </w:tcPr>
          <w:p w:rsidR="00F4660A" w:rsidRPr="00F4660A" w:rsidRDefault="00F4660A" w:rsidP="00F4660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/>
              </w:rPr>
            </w:pPr>
            <w:r w:rsidRPr="00F4660A"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>
              <w:rPr>
                <w:rFonts w:ascii="Arial" w:hAnsi="Arial" w:cs="Arial"/>
                <w:b/>
                <w:sz w:val="24"/>
                <w:szCs w:val="24"/>
              </w:rPr>
              <w:t>574</w:t>
            </w:r>
          </w:p>
        </w:tc>
      </w:tr>
    </w:tbl>
    <w:p w:rsidR="00F4660A" w:rsidRPr="009343D0" w:rsidRDefault="00F4660A" w:rsidP="009343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60A" w:rsidRPr="009343D0" w:rsidRDefault="00F4660A" w:rsidP="009343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50E" w:rsidRPr="009343D0" w:rsidRDefault="00AA402C" w:rsidP="009343D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343D0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Алексин от 08.04.2015 №634 «</w:t>
      </w:r>
      <w:r w:rsidR="002A550E" w:rsidRPr="009343D0">
        <w:rPr>
          <w:rFonts w:ascii="Arial" w:hAnsi="Arial" w:cs="Arial"/>
          <w:sz w:val="32"/>
          <w:szCs w:val="32"/>
        </w:rPr>
        <w:t>О</w:t>
      </w:r>
      <w:r w:rsidR="00DC6093" w:rsidRPr="009343D0">
        <w:rPr>
          <w:rFonts w:ascii="Arial" w:hAnsi="Arial" w:cs="Arial"/>
          <w:sz w:val="32"/>
          <w:szCs w:val="32"/>
        </w:rPr>
        <w:t xml:space="preserve">б утверждении </w:t>
      </w:r>
      <w:r w:rsidR="002A550E" w:rsidRPr="009343D0">
        <w:rPr>
          <w:rFonts w:ascii="Arial" w:hAnsi="Arial" w:cs="Arial"/>
          <w:sz w:val="32"/>
          <w:szCs w:val="32"/>
        </w:rPr>
        <w:t>П</w:t>
      </w:r>
      <w:r w:rsidR="00DC6093" w:rsidRPr="009343D0">
        <w:rPr>
          <w:rFonts w:ascii="Arial" w:hAnsi="Arial" w:cs="Arial"/>
          <w:sz w:val="32"/>
          <w:szCs w:val="32"/>
        </w:rPr>
        <w:t>оложения о порядке взимания родительской плат</w:t>
      </w:r>
      <w:r w:rsidR="00033857" w:rsidRPr="009343D0">
        <w:rPr>
          <w:rFonts w:ascii="Arial" w:hAnsi="Arial" w:cs="Arial"/>
          <w:sz w:val="32"/>
          <w:szCs w:val="32"/>
        </w:rPr>
        <w:t>ы</w:t>
      </w:r>
      <w:r w:rsidR="00DC6093" w:rsidRPr="009343D0">
        <w:rPr>
          <w:rFonts w:ascii="Arial" w:hAnsi="Arial" w:cs="Arial"/>
          <w:sz w:val="32"/>
          <w:szCs w:val="32"/>
        </w:rPr>
        <w:t xml:space="preserve"> за присмотр и уход за детьми в муниципальных образовательных учреждениях муниципального образования город Алексин, реализующих основную </w:t>
      </w:r>
      <w:r w:rsidRPr="009343D0">
        <w:rPr>
          <w:rFonts w:ascii="Arial" w:hAnsi="Arial" w:cs="Arial"/>
          <w:sz w:val="32"/>
          <w:szCs w:val="32"/>
        </w:rPr>
        <w:t>образовательную программу дошкольного образования»</w:t>
      </w:r>
    </w:p>
    <w:p w:rsidR="00AA402C" w:rsidRPr="009343D0" w:rsidRDefault="00AA402C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550E" w:rsidRPr="009343D0" w:rsidRDefault="002A550E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43D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AA402C" w:rsidRPr="009343D0">
        <w:rPr>
          <w:rFonts w:ascii="Arial" w:hAnsi="Arial" w:cs="Arial"/>
          <w:sz w:val="24"/>
          <w:szCs w:val="24"/>
        </w:rPr>
        <w:t>законом от</w:t>
      </w:r>
      <w:r w:rsidR="009343D0">
        <w:rPr>
          <w:rFonts w:ascii="Arial" w:hAnsi="Arial" w:cs="Arial"/>
          <w:sz w:val="24"/>
          <w:szCs w:val="24"/>
        </w:rPr>
        <w:t xml:space="preserve"> </w:t>
      </w:r>
      <w:r w:rsidRPr="009343D0">
        <w:rPr>
          <w:rFonts w:ascii="Arial" w:hAnsi="Arial" w:cs="Arial"/>
          <w:sz w:val="24"/>
          <w:szCs w:val="24"/>
        </w:rPr>
        <w:t xml:space="preserve">06.10.2003 N 131-ФЗ "Об общих принципах </w:t>
      </w:r>
      <w:r w:rsidR="00785A97" w:rsidRPr="009343D0">
        <w:rPr>
          <w:rFonts w:ascii="Arial" w:hAnsi="Arial" w:cs="Arial"/>
          <w:sz w:val="24"/>
          <w:szCs w:val="24"/>
        </w:rPr>
        <w:t xml:space="preserve">организации </w:t>
      </w:r>
      <w:r w:rsidRPr="009343D0"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Федерации", Федеральным </w:t>
      </w:r>
      <w:r w:rsidR="00AA402C" w:rsidRPr="009343D0">
        <w:rPr>
          <w:rFonts w:ascii="Arial" w:hAnsi="Arial" w:cs="Arial"/>
          <w:sz w:val="24"/>
          <w:szCs w:val="24"/>
        </w:rPr>
        <w:t>законом о</w:t>
      </w:r>
      <w:r w:rsidRPr="009343D0">
        <w:rPr>
          <w:rFonts w:ascii="Arial" w:hAnsi="Arial" w:cs="Arial"/>
          <w:sz w:val="24"/>
          <w:szCs w:val="24"/>
        </w:rPr>
        <w:t>т 29.12.201</w:t>
      </w:r>
      <w:r w:rsidR="00785A97" w:rsidRPr="009343D0">
        <w:rPr>
          <w:rFonts w:ascii="Arial" w:hAnsi="Arial" w:cs="Arial"/>
          <w:sz w:val="24"/>
          <w:szCs w:val="24"/>
        </w:rPr>
        <w:t>2</w:t>
      </w:r>
      <w:r w:rsidRPr="009343D0">
        <w:rPr>
          <w:rFonts w:ascii="Arial" w:hAnsi="Arial" w:cs="Arial"/>
          <w:sz w:val="24"/>
          <w:szCs w:val="24"/>
        </w:rPr>
        <w:t xml:space="preserve"> N 273-ФЗ "Об образовании в Российской Федерации", на основании </w:t>
      </w:r>
      <w:r w:rsidR="00AA402C" w:rsidRPr="009343D0">
        <w:rPr>
          <w:rFonts w:ascii="Arial" w:hAnsi="Arial" w:cs="Arial"/>
          <w:sz w:val="24"/>
          <w:szCs w:val="24"/>
        </w:rPr>
        <w:t xml:space="preserve">Устава </w:t>
      </w:r>
      <w:r w:rsidRPr="009343D0">
        <w:rPr>
          <w:rFonts w:ascii="Arial" w:hAnsi="Arial" w:cs="Arial"/>
          <w:sz w:val="24"/>
          <w:szCs w:val="24"/>
        </w:rPr>
        <w:t xml:space="preserve">муниципального образования город Алексин администрация муниципального образования город Алексин </w:t>
      </w:r>
      <w:r w:rsidR="001378C2" w:rsidRPr="009343D0">
        <w:rPr>
          <w:rFonts w:ascii="Arial" w:hAnsi="Arial" w:cs="Arial"/>
          <w:sz w:val="24"/>
          <w:szCs w:val="24"/>
        </w:rPr>
        <w:t>ПОСТАНОВЛЯЕТ</w:t>
      </w:r>
      <w:r w:rsidRPr="009343D0">
        <w:rPr>
          <w:rFonts w:ascii="Arial" w:hAnsi="Arial" w:cs="Arial"/>
          <w:sz w:val="24"/>
          <w:szCs w:val="24"/>
        </w:rPr>
        <w:t>:</w:t>
      </w:r>
    </w:p>
    <w:p w:rsidR="001740B8" w:rsidRPr="009343D0" w:rsidRDefault="002A550E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43D0">
        <w:rPr>
          <w:rFonts w:ascii="Arial" w:hAnsi="Arial" w:cs="Arial"/>
          <w:sz w:val="24"/>
          <w:szCs w:val="24"/>
        </w:rPr>
        <w:t xml:space="preserve">1. </w:t>
      </w:r>
      <w:r w:rsidR="001740B8" w:rsidRPr="009343D0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Алексин от 08.04.2015 №634 «Об утверждении </w:t>
      </w:r>
      <w:r w:rsidR="00AA402C" w:rsidRPr="009343D0">
        <w:rPr>
          <w:rFonts w:ascii="Arial" w:hAnsi="Arial" w:cs="Arial"/>
          <w:sz w:val="24"/>
          <w:szCs w:val="24"/>
        </w:rPr>
        <w:t>Положени</w:t>
      </w:r>
      <w:r w:rsidR="001740B8" w:rsidRPr="009343D0">
        <w:rPr>
          <w:rFonts w:ascii="Arial" w:hAnsi="Arial" w:cs="Arial"/>
          <w:sz w:val="24"/>
          <w:szCs w:val="24"/>
        </w:rPr>
        <w:t>я</w:t>
      </w:r>
      <w:r w:rsidR="00AA402C" w:rsidRPr="009343D0">
        <w:rPr>
          <w:rFonts w:ascii="Arial" w:hAnsi="Arial" w:cs="Arial"/>
          <w:sz w:val="24"/>
          <w:szCs w:val="24"/>
        </w:rPr>
        <w:t xml:space="preserve"> </w:t>
      </w:r>
      <w:r w:rsidRPr="009343D0">
        <w:rPr>
          <w:rFonts w:ascii="Arial" w:hAnsi="Arial" w:cs="Arial"/>
          <w:sz w:val="24"/>
          <w:szCs w:val="24"/>
        </w:rPr>
        <w:t>о порядке взимания родительской платы за присмотр и уход за детьми в муниципальных образовательных учреждениях муниципального образования город Алексин, реализующих основную образовательную программу дошкольного образования</w:t>
      </w:r>
      <w:r w:rsidR="001740B8" w:rsidRPr="009343D0">
        <w:rPr>
          <w:rFonts w:ascii="Arial" w:hAnsi="Arial" w:cs="Arial"/>
          <w:sz w:val="24"/>
          <w:szCs w:val="24"/>
        </w:rPr>
        <w:t>» следующие изменения:</w:t>
      </w:r>
    </w:p>
    <w:p w:rsidR="00C83ACD" w:rsidRPr="009343D0" w:rsidRDefault="00C83ACD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43D0">
        <w:rPr>
          <w:rFonts w:ascii="Arial" w:hAnsi="Arial" w:cs="Arial"/>
          <w:sz w:val="24"/>
          <w:szCs w:val="24"/>
        </w:rPr>
        <w:t xml:space="preserve">- </w:t>
      </w:r>
      <w:r w:rsidR="001740B8" w:rsidRPr="009343D0">
        <w:rPr>
          <w:rFonts w:ascii="Arial" w:hAnsi="Arial" w:cs="Arial"/>
          <w:sz w:val="24"/>
          <w:szCs w:val="24"/>
        </w:rPr>
        <w:t>пункт 4.2</w:t>
      </w:r>
      <w:r w:rsidR="002A550E" w:rsidRPr="009343D0">
        <w:rPr>
          <w:rFonts w:ascii="Arial" w:hAnsi="Arial" w:cs="Arial"/>
          <w:sz w:val="24"/>
          <w:szCs w:val="24"/>
        </w:rPr>
        <w:t>.</w:t>
      </w:r>
      <w:r w:rsidR="001740B8" w:rsidRPr="009343D0">
        <w:rPr>
          <w:rFonts w:ascii="Arial" w:hAnsi="Arial" w:cs="Arial"/>
          <w:sz w:val="24"/>
          <w:szCs w:val="24"/>
        </w:rPr>
        <w:t xml:space="preserve"> раздела </w:t>
      </w:r>
      <w:r w:rsidR="001740B8" w:rsidRPr="009343D0">
        <w:rPr>
          <w:rFonts w:ascii="Arial" w:hAnsi="Arial" w:cs="Arial"/>
          <w:sz w:val="24"/>
          <w:szCs w:val="24"/>
          <w:lang w:val="en-US"/>
        </w:rPr>
        <w:t>IV</w:t>
      </w:r>
      <w:r w:rsidR="001740B8" w:rsidRPr="009343D0">
        <w:rPr>
          <w:rFonts w:ascii="Arial" w:hAnsi="Arial" w:cs="Arial"/>
          <w:sz w:val="24"/>
          <w:szCs w:val="24"/>
        </w:rPr>
        <w:t xml:space="preserve"> «Порядок расходования денежных средств» </w:t>
      </w:r>
      <w:r w:rsidRPr="009343D0">
        <w:rPr>
          <w:rFonts w:ascii="Arial" w:hAnsi="Arial" w:cs="Arial"/>
          <w:sz w:val="24"/>
          <w:szCs w:val="24"/>
        </w:rPr>
        <w:t xml:space="preserve">Положения </w:t>
      </w:r>
      <w:r w:rsidR="001740B8" w:rsidRPr="009343D0">
        <w:rPr>
          <w:rFonts w:ascii="Arial" w:hAnsi="Arial" w:cs="Arial"/>
          <w:sz w:val="24"/>
          <w:szCs w:val="24"/>
        </w:rPr>
        <w:t>изложить в новой редакции</w:t>
      </w:r>
      <w:r w:rsidRPr="009343D0">
        <w:rPr>
          <w:rFonts w:ascii="Arial" w:hAnsi="Arial" w:cs="Arial"/>
          <w:sz w:val="24"/>
          <w:szCs w:val="24"/>
        </w:rPr>
        <w:t>: «4.2. Средства родительской платы расходуются образовательными учреждениями в первую очередь на приобретение продуктов питания для воспитанников. В соответствии с пунктом 5 статьи 284.1 Налогового кодекса РФ образовательные учреждения (налогоплательщики) применяют налоговую ставку 0 процентов.</w:t>
      </w:r>
    </w:p>
    <w:p w:rsidR="00C83ACD" w:rsidRPr="009343D0" w:rsidRDefault="00C83ACD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43D0">
        <w:rPr>
          <w:rFonts w:ascii="Arial" w:hAnsi="Arial" w:cs="Arial"/>
          <w:sz w:val="24"/>
          <w:szCs w:val="24"/>
        </w:rPr>
        <w:t>Ежеквартально, в последний месяц квартала средства родительской платы, поступившие за данный период на лицевой счет образовательного учреждения, в размере не более 10% по решению руководителя образовательного учреждения при отсутствии просроченной кредиторской задолженности по оплате продуктов питания могут быть направлены на оплату расходов на хозяйственно-бытовое обслуживание воспитанников, приобретение мягкого инвентаря, посуды, технологического оборудования и инвентаря для пищеблоков, расходных материалов, используемых для</w:t>
      </w:r>
      <w:proofErr w:type="gramEnd"/>
      <w:r w:rsidRPr="009343D0">
        <w:rPr>
          <w:rFonts w:ascii="Arial" w:hAnsi="Arial" w:cs="Arial"/>
          <w:sz w:val="24"/>
          <w:szCs w:val="24"/>
        </w:rPr>
        <w:t xml:space="preserve"> обеспечения соблюдения воспитанниками режима дня и личной гигиены. Данные денежные средства, не использованные в текущем квартале, могут быть использованы в последующие периоды</w:t>
      </w:r>
      <w:proofErr w:type="gramStart"/>
      <w:r w:rsidRPr="009343D0">
        <w:rPr>
          <w:rFonts w:ascii="Arial" w:hAnsi="Arial" w:cs="Arial"/>
          <w:sz w:val="24"/>
          <w:szCs w:val="24"/>
        </w:rPr>
        <w:t>.».</w:t>
      </w:r>
      <w:proofErr w:type="gramEnd"/>
    </w:p>
    <w:p w:rsidR="0019489D" w:rsidRPr="009343D0" w:rsidRDefault="001740B8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43D0">
        <w:rPr>
          <w:rFonts w:ascii="Arial" w:hAnsi="Arial" w:cs="Arial"/>
          <w:sz w:val="24"/>
          <w:szCs w:val="24"/>
        </w:rPr>
        <w:t>2</w:t>
      </w:r>
      <w:r w:rsidR="002A550E" w:rsidRPr="009343D0">
        <w:rPr>
          <w:rFonts w:ascii="Arial" w:hAnsi="Arial" w:cs="Arial"/>
          <w:sz w:val="24"/>
          <w:szCs w:val="24"/>
        </w:rPr>
        <w:t xml:space="preserve">. </w:t>
      </w:r>
      <w:r w:rsidR="0019489D" w:rsidRPr="009343D0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="0019489D" w:rsidRPr="009343D0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19489D" w:rsidRPr="009343D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19489D" w:rsidRPr="009343D0" w:rsidRDefault="00627241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43D0">
        <w:rPr>
          <w:rFonts w:ascii="Arial" w:hAnsi="Arial" w:cs="Arial"/>
          <w:sz w:val="24"/>
          <w:szCs w:val="24"/>
        </w:rPr>
        <w:lastRenderedPageBreak/>
        <w:t>3.</w:t>
      </w:r>
      <w:r w:rsidR="009343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489D" w:rsidRPr="009343D0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="0019489D" w:rsidRPr="009343D0">
        <w:rPr>
          <w:rFonts w:ascii="Arial" w:hAnsi="Arial" w:cs="Arial"/>
          <w:sz w:val="24"/>
          <w:szCs w:val="24"/>
        </w:rPr>
        <w:t>Авангардскому</w:t>
      </w:r>
      <w:proofErr w:type="spellEnd"/>
      <w:r w:rsidR="0019489D" w:rsidRPr="009343D0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="0019489D" w:rsidRPr="009343D0">
        <w:rPr>
          <w:rFonts w:ascii="Arial" w:hAnsi="Arial" w:cs="Arial"/>
          <w:sz w:val="24"/>
          <w:szCs w:val="24"/>
        </w:rPr>
        <w:t>Буныревскому</w:t>
      </w:r>
      <w:proofErr w:type="spellEnd"/>
      <w:r w:rsidR="0019489D" w:rsidRPr="009343D0">
        <w:rPr>
          <w:rFonts w:ascii="Arial" w:hAnsi="Arial" w:cs="Arial"/>
          <w:sz w:val="24"/>
          <w:szCs w:val="24"/>
        </w:rPr>
        <w:t xml:space="preserve"> территориальному сектору (Алферова А.В.), </w:t>
      </w:r>
      <w:proofErr w:type="spellStart"/>
      <w:r w:rsidR="0019489D" w:rsidRPr="009343D0">
        <w:rPr>
          <w:rFonts w:ascii="Arial" w:hAnsi="Arial" w:cs="Arial"/>
          <w:sz w:val="24"/>
          <w:szCs w:val="24"/>
        </w:rPr>
        <w:t>Шелепинскому</w:t>
      </w:r>
      <w:proofErr w:type="spellEnd"/>
      <w:r w:rsidR="0019489D" w:rsidRPr="009343D0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2A550E" w:rsidRPr="009343D0" w:rsidRDefault="00627241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43D0">
        <w:rPr>
          <w:rFonts w:ascii="Arial" w:hAnsi="Arial" w:cs="Arial"/>
          <w:sz w:val="24"/>
          <w:szCs w:val="24"/>
        </w:rPr>
        <w:t>4</w:t>
      </w:r>
      <w:r w:rsidR="002A550E" w:rsidRPr="009343D0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19489D" w:rsidRPr="009343D0">
        <w:rPr>
          <w:rFonts w:ascii="Arial" w:hAnsi="Arial" w:cs="Arial"/>
          <w:sz w:val="24"/>
          <w:szCs w:val="24"/>
        </w:rPr>
        <w:t>официального обнародования.</w:t>
      </w:r>
    </w:p>
    <w:p w:rsidR="0019489D" w:rsidRPr="009343D0" w:rsidRDefault="0019489D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9489D" w:rsidRPr="009343D0" w:rsidRDefault="0019489D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9489D" w:rsidRPr="009343D0" w:rsidRDefault="0019489D" w:rsidP="009343D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9343D0" w:rsidTr="009343D0">
        <w:tc>
          <w:tcPr>
            <w:tcW w:w="4856" w:type="dxa"/>
            <w:hideMark/>
          </w:tcPr>
          <w:p w:rsidR="009343D0" w:rsidRDefault="009343D0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9343D0" w:rsidRDefault="009343D0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9343D0" w:rsidRDefault="009343D0">
            <w:pPr>
              <w:tabs>
                <w:tab w:val="left" w:pos="4890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857" w:type="dxa"/>
          </w:tcPr>
          <w:p w:rsidR="009343D0" w:rsidRDefault="009343D0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9343D0" w:rsidRDefault="009343D0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43D0" w:rsidRDefault="009343D0">
            <w:pPr>
              <w:tabs>
                <w:tab w:val="left" w:pos="4890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19489D" w:rsidRDefault="0019489D" w:rsidP="009343D0">
      <w:pPr>
        <w:rPr>
          <w:rFonts w:ascii="Times New Roman" w:hAnsi="Times New Roman" w:cs="Times New Roman"/>
          <w:sz w:val="28"/>
          <w:szCs w:val="28"/>
        </w:rPr>
      </w:pPr>
    </w:p>
    <w:sectPr w:rsidR="0019489D" w:rsidSect="002A55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771F"/>
    <w:multiLevelType w:val="hybridMultilevel"/>
    <w:tmpl w:val="BB7C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50E"/>
    <w:rsid w:val="00033857"/>
    <w:rsid w:val="000B10CA"/>
    <w:rsid w:val="001374F4"/>
    <w:rsid w:val="001378C2"/>
    <w:rsid w:val="001740B8"/>
    <w:rsid w:val="00183EFC"/>
    <w:rsid w:val="0019489D"/>
    <w:rsid w:val="001C39D7"/>
    <w:rsid w:val="002142D8"/>
    <w:rsid w:val="002A550E"/>
    <w:rsid w:val="00366838"/>
    <w:rsid w:val="003A6A1D"/>
    <w:rsid w:val="0044612B"/>
    <w:rsid w:val="004574E6"/>
    <w:rsid w:val="004E7B74"/>
    <w:rsid w:val="005F69A8"/>
    <w:rsid w:val="00627241"/>
    <w:rsid w:val="00710FEE"/>
    <w:rsid w:val="00785A97"/>
    <w:rsid w:val="007C30CF"/>
    <w:rsid w:val="008C634D"/>
    <w:rsid w:val="008D3415"/>
    <w:rsid w:val="009343D0"/>
    <w:rsid w:val="009846F7"/>
    <w:rsid w:val="009C10FD"/>
    <w:rsid w:val="009D4DD9"/>
    <w:rsid w:val="00AA402C"/>
    <w:rsid w:val="00B13989"/>
    <w:rsid w:val="00C83ACD"/>
    <w:rsid w:val="00D63779"/>
    <w:rsid w:val="00D82506"/>
    <w:rsid w:val="00DC6093"/>
    <w:rsid w:val="00DE745C"/>
    <w:rsid w:val="00DF47A4"/>
    <w:rsid w:val="00E11617"/>
    <w:rsid w:val="00EB4CDC"/>
    <w:rsid w:val="00F115DE"/>
    <w:rsid w:val="00F4660A"/>
    <w:rsid w:val="00F55193"/>
    <w:rsid w:val="00F8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A5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574E6"/>
    <w:pPr>
      <w:ind w:left="720"/>
      <w:contextualSpacing/>
    </w:pPr>
  </w:style>
  <w:style w:type="table" w:styleId="a4">
    <w:name w:val="Table Grid"/>
    <w:basedOn w:val="a1"/>
    <w:rsid w:val="00934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28</cp:revision>
  <cp:lastPrinted>2016-07-15T07:19:00Z</cp:lastPrinted>
  <dcterms:created xsi:type="dcterms:W3CDTF">2016-07-06T08:22:00Z</dcterms:created>
  <dcterms:modified xsi:type="dcterms:W3CDTF">2016-08-01T09:51:00Z</dcterms:modified>
</cp:coreProperties>
</file>