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3552" w:rsidTr="00E53552">
        <w:tc>
          <w:tcPr>
            <w:tcW w:w="9571" w:type="dxa"/>
            <w:gridSpan w:val="2"/>
          </w:tcPr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E53552" w:rsidTr="00E53552">
        <w:tc>
          <w:tcPr>
            <w:tcW w:w="9571" w:type="dxa"/>
            <w:gridSpan w:val="2"/>
          </w:tcPr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E53552" w:rsidTr="00E53552">
        <w:tc>
          <w:tcPr>
            <w:tcW w:w="9571" w:type="dxa"/>
            <w:gridSpan w:val="2"/>
          </w:tcPr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552" w:rsidTr="00E53552">
        <w:tc>
          <w:tcPr>
            <w:tcW w:w="9571" w:type="dxa"/>
            <w:gridSpan w:val="2"/>
          </w:tcPr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E53552" w:rsidTr="00E53552">
        <w:tc>
          <w:tcPr>
            <w:tcW w:w="9571" w:type="dxa"/>
            <w:gridSpan w:val="2"/>
          </w:tcPr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552" w:rsidTr="00E53552">
        <w:tc>
          <w:tcPr>
            <w:tcW w:w="4785" w:type="dxa"/>
          </w:tcPr>
          <w:p w:rsidR="00E53552" w:rsidRPr="00E53552" w:rsidRDefault="00C243BF" w:rsidP="00C243B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E53552" w:rsidRPr="00E53552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17 декабря </w:t>
            </w:r>
            <w:r w:rsidR="00E53552" w:rsidRPr="00E53552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4786" w:type="dxa"/>
          </w:tcPr>
          <w:p w:rsidR="00E53552" w:rsidRPr="00E53552" w:rsidRDefault="00E53552" w:rsidP="00D25CB8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№</w:t>
            </w:r>
            <w:r w:rsidR="00C243BF">
              <w:rPr>
                <w:rFonts w:ascii="Arial" w:hAnsi="Arial" w:cs="Arial"/>
                <w:sz w:val="24"/>
                <w:szCs w:val="24"/>
              </w:rPr>
              <w:t>2839</w:t>
            </w:r>
          </w:p>
        </w:tc>
      </w:tr>
    </w:tbl>
    <w:p w:rsidR="00BC19D5" w:rsidRPr="00985E49" w:rsidRDefault="00BC19D5" w:rsidP="00D25CB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E53552" w:rsidRPr="00985E49" w:rsidRDefault="00E53552" w:rsidP="00D25CB8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D25CB8" w:rsidRPr="00E53552" w:rsidRDefault="00D75CE6" w:rsidP="00985E4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53552">
        <w:rPr>
          <w:rFonts w:ascii="Arial" w:hAnsi="Arial" w:cs="Arial"/>
          <w:sz w:val="32"/>
          <w:szCs w:val="32"/>
        </w:rPr>
        <w:t xml:space="preserve">Об оценке регулирующего воздействия проектов муниципальных нормативных правовых актов администрации муниципального образования </w:t>
      </w:r>
      <w:r w:rsidR="00D25CB8" w:rsidRPr="00E53552">
        <w:rPr>
          <w:rFonts w:ascii="Arial" w:hAnsi="Arial" w:cs="Arial"/>
          <w:sz w:val="32"/>
          <w:szCs w:val="32"/>
        </w:rPr>
        <w:t xml:space="preserve">город Алексин, экспертизе муниципальных нормативных правовых администрации муниципального образования город Алексин, затрагивающих вопросы осуществления предпринимательской и инвестиционной деятельности </w:t>
      </w:r>
    </w:p>
    <w:p w:rsidR="00D75CE6" w:rsidRPr="00D25CB8" w:rsidRDefault="00D75CE6" w:rsidP="00985E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5CE6" w:rsidRPr="00E53552" w:rsidRDefault="00D75CE6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53552">
        <w:rPr>
          <w:rFonts w:ascii="Arial" w:hAnsi="Arial" w:cs="Arial"/>
          <w:sz w:val="24"/>
          <w:szCs w:val="24"/>
        </w:rPr>
        <w:t xml:space="preserve">В целях </w:t>
      </w:r>
      <w:r w:rsidR="00D25CB8" w:rsidRPr="00E53552">
        <w:rPr>
          <w:rFonts w:ascii="Arial" w:hAnsi="Arial" w:cs="Arial"/>
          <w:sz w:val="24"/>
          <w:szCs w:val="24"/>
        </w:rPr>
        <w:t>о</w:t>
      </w:r>
      <w:r w:rsidRPr="00E53552">
        <w:rPr>
          <w:rFonts w:ascii="Arial" w:hAnsi="Arial" w:cs="Arial"/>
          <w:sz w:val="24"/>
          <w:szCs w:val="24"/>
        </w:rPr>
        <w:t xml:space="preserve">беспечения благоприятного климата для </w:t>
      </w:r>
      <w:r w:rsidR="00D25CB8" w:rsidRPr="00E53552">
        <w:rPr>
          <w:rFonts w:ascii="Arial" w:hAnsi="Arial" w:cs="Arial"/>
          <w:sz w:val="24"/>
          <w:szCs w:val="24"/>
        </w:rPr>
        <w:t xml:space="preserve">осуществления </w:t>
      </w:r>
      <w:r w:rsidRPr="00E53552">
        <w:rPr>
          <w:rFonts w:ascii="Arial" w:hAnsi="Arial" w:cs="Arial"/>
          <w:sz w:val="24"/>
          <w:szCs w:val="24"/>
        </w:rPr>
        <w:t xml:space="preserve"> предпринимательской и инвестиционной деятельности в муниципальном образовании город </w:t>
      </w:r>
      <w:r w:rsidR="00D25CB8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>, во исполнение</w:t>
      </w:r>
      <w:r w:rsidR="00D25CB8" w:rsidRPr="00E53552">
        <w:rPr>
          <w:rFonts w:ascii="Arial" w:hAnsi="Arial" w:cs="Arial"/>
          <w:sz w:val="24"/>
          <w:szCs w:val="24"/>
        </w:rPr>
        <w:t xml:space="preserve"> Указа </w:t>
      </w:r>
      <w:r w:rsidRPr="00E53552">
        <w:rPr>
          <w:rFonts w:ascii="Arial" w:hAnsi="Arial" w:cs="Arial"/>
          <w:sz w:val="24"/>
          <w:szCs w:val="24"/>
        </w:rPr>
        <w:t>Президента Российской Федерации от 07.05.2012</w:t>
      </w:r>
      <w:r w:rsidR="00D25CB8" w:rsidRPr="00E53552">
        <w:rPr>
          <w:rFonts w:ascii="Arial" w:hAnsi="Arial" w:cs="Arial"/>
          <w:sz w:val="24"/>
          <w:szCs w:val="24"/>
        </w:rPr>
        <w:t xml:space="preserve"> №601 «</w:t>
      </w:r>
      <w:r w:rsidRPr="00E53552">
        <w:rPr>
          <w:rFonts w:ascii="Arial" w:hAnsi="Arial" w:cs="Arial"/>
          <w:sz w:val="24"/>
          <w:szCs w:val="24"/>
        </w:rPr>
        <w:t>Об основных направлениях совершенствования системы государственного управления</w:t>
      </w:r>
      <w:r w:rsidR="00D25CB8" w:rsidRPr="00E53552">
        <w:rPr>
          <w:rFonts w:ascii="Arial" w:hAnsi="Arial" w:cs="Arial"/>
          <w:sz w:val="24"/>
          <w:szCs w:val="24"/>
        </w:rPr>
        <w:t>»</w:t>
      </w:r>
      <w:r w:rsidRPr="00E53552">
        <w:rPr>
          <w:rFonts w:ascii="Arial" w:hAnsi="Arial" w:cs="Arial"/>
          <w:sz w:val="24"/>
          <w:szCs w:val="24"/>
        </w:rPr>
        <w:t>, в соответствии с Федеральн</w:t>
      </w:r>
      <w:r w:rsidR="00D25CB8" w:rsidRPr="00E53552">
        <w:rPr>
          <w:rFonts w:ascii="Arial" w:hAnsi="Arial" w:cs="Arial"/>
          <w:sz w:val="24"/>
          <w:szCs w:val="24"/>
        </w:rPr>
        <w:t xml:space="preserve">ым </w:t>
      </w:r>
      <w:r w:rsidRPr="00E53552">
        <w:rPr>
          <w:rFonts w:ascii="Arial" w:hAnsi="Arial" w:cs="Arial"/>
          <w:sz w:val="24"/>
          <w:szCs w:val="24"/>
        </w:rPr>
        <w:t>закон</w:t>
      </w:r>
      <w:r w:rsidR="00D25CB8" w:rsidRPr="00E53552">
        <w:rPr>
          <w:rFonts w:ascii="Arial" w:hAnsi="Arial" w:cs="Arial"/>
          <w:sz w:val="24"/>
          <w:szCs w:val="24"/>
        </w:rPr>
        <w:t xml:space="preserve">ом </w:t>
      </w:r>
      <w:r w:rsidRPr="00E53552">
        <w:rPr>
          <w:rFonts w:ascii="Arial" w:hAnsi="Arial" w:cs="Arial"/>
          <w:sz w:val="24"/>
          <w:szCs w:val="24"/>
        </w:rPr>
        <w:t xml:space="preserve"> от 06.10.2003</w:t>
      </w:r>
      <w:r w:rsidR="00D25CB8" w:rsidRPr="00E53552">
        <w:rPr>
          <w:rFonts w:ascii="Arial" w:hAnsi="Arial" w:cs="Arial"/>
          <w:sz w:val="24"/>
          <w:szCs w:val="24"/>
        </w:rPr>
        <w:t xml:space="preserve"> №131-ФЗ «</w:t>
      </w:r>
      <w:r w:rsidRPr="00E5355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25CB8" w:rsidRPr="00E53552">
        <w:rPr>
          <w:rFonts w:ascii="Arial" w:hAnsi="Arial" w:cs="Arial"/>
          <w:sz w:val="24"/>
          <w:szCs w:val="24"/>
        </w:rPr>
        <w:t>»</w:t>
      </w:r>
      <w:r w:rsidRPr="00E53552">
        <w:rPr>
          <w:rFonts w:ascii="Arial" w:hAnsi="Arial" w:cs="Arial"/>
          <w:sz w:val="24"/>
          <w:szCs w:val="24"/>
        </w:rPr>
        <w:t xml:space="preserve"> и</w:t>
      </w:r>
      <w:r w:rsidR="00D25CB8" w:rsidRPr="00E53552">
        <w:rPr>
          <w:rFonts w:ascii="Arial" w:hAnsi="Arial" w:cs="Arial"/>
          <w:sz w:val="24"/>
          <w:szCs w:val="24"/>
        </w:rPr>
        <w:t xml:space="preserve"> Закона </w:t>
      </w:r>
      <w:r w:rsidRPr="00E53552">
        <w:rPr>
          <w:rFonts w:ascii="Arial" w:hAnsi="Arial" w:cs="Arial"/>
          <w:sz w:val="24"/>
          <w:szCs w:val="24"/>
        </w:rPr>
        <w:t>Тульской области от 02.12.2014</w:t>
      </w:r>
      <w:r w:rsidR="00D25CB8" w:rsidRPr="00E53552">
        <w:rPr>
          <w:rFonts w:ascii="Arial" w:hAnsi="Arial" w:cs="Arial"/>
          <w:sz w:val="24"/>
          <w:szCs w:val="24"/>
        </w:rPr>
        <w:t xml:space="preserve"> №2245-ЗТО «</w:t>
      </w:r>
      <w:r w:rsidRPr="00E53552">
        <w:rPr>
          <w:rFonts w:ascii="Arial" w:hAnsi="Arial" w:cs="Arial"/>
          <w:sz w:val="24"/>
          <w:szCs w:val="24"/>
        </w:rPr>
        <w:t>О регулировании вопросов оценки</w:t>
      </w:r>
      <w:proofErr w:type="gramEnd"/>
      <w:r w:rsidRPr="00E53552">
        <w:rPr>
          <w:rFonts w:ascii="Arial" w:hAnsi="Arial" w:cs="Arial"/>
          <w:sz w:val="24"/>
          <w:szCs w:val="24"/>
        </w:rPr>
        <w:t xml:space="preserve">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</w:t>
      </w:r>
      <w:r w:rsidR="00D25CB8" w:rsidRPr="00E53552">
        <w:rPr>
          <w:rFonts w:ascii="Arial" w:hAnsi="Arial" w:cs="Arial"/>
          <w:sz w:val="24"/>
          <w:szCs w:val="24"/>
        </w:rPr>
        <w:t>»</w:t>
      </w:r>
      <w:r w:rsidRPr="00E53552">
        <w:rPr>
          <w:rFonts w:ascii="Arial" w:hAnsi="Arial" w:cs="Arial"/>
          <w:sz w:val="24"/>
          <w:szCs w:val="24"/>
        </w:rPr>
        <w:t>, на основании</w:t>
      </w:r>
      <w:r w:rsidR="00D25CB8" w:rsidRPr="00E53552">
        <w:rPr>
          <w:rFonts w:ascii="Arial" w:hAnsi="Arial" w:cs="Arial"/>
          <w:sz w:val="24"/>
          <w:szCs w:val="24"/>
        </w:rPr>
        <w:t xml:space="preserve"> Устава </w:t>
      </w:r>
      <w:r w:rsidRPr="00E53552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D25CB8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 xml:space="preserve"> администрация</w:t>
      </w:r>
      <w:r w:rsidR="00D25CB8" w:rsidRPr="00E53552">
        <w:rPr>
          <w:rFonts w:ascii="Arial" w:hAnsi="Arial" w:cs="Arial"/>
          <w:sz w:val="24"/>
          <w:szCs w:val="24"/>
        </w:rPr>
        <w:t xml:space="preserve"> муниципального образования город Алексин </w:t>
      </w:r>
      <w:r w:rsidR="002547B4" w:rsidRPr="00E53552">
        <w:rPr>
          <w:rFonts w:ascii="Arial" w:hAnsi="Arial" w:cs="Arial"/>
          <w:sz w:val="24"/>
          <w:szCs w:val="24"/>
        </w:rPr>
        <w:t>ПОСТАНОВЛЯЕТ</w:t>
      </w:r>
      <w:r w:rsidRPr="00E53552">
        <w:rPr>
          <w:rFonts w:ascii="Arial" w:hAnsi="Arial" w:cs="Arial"/>
          <w:sz w:val="24"/>
          <w:szCs w:val="24"/>
        </w:rPr>
        <w:t>:</w:t>
      </w:r>
    </w:p>
    <w:p w:rsidR="00D75CE6" w:rsidRPr="00E53552" w:rsidRDefault="00D75CE6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1. Утвердить</w:t>
      </w:r>
      <w:r w:rsidR="00D25CB8" w:rsidRPr="00E53552">
        <w:rPr>
          <w:rFonts w:ascii="Arial" w:hAnsi="Arial" w:cs="Arial"/>
          <w:sz w:val="24"/>
          <w:szCs w:val="24"/>
        </w:rPr>
        <w:t xml:space="preserve"> Порядок</w:t>
      </w:r>
      <w:r w:rsidRPr="00E53552">
        <w:rPr>
          <w:rFonts w:ascii="Arial" w:hAnsi="Arial" w:cs="Arial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администрации муниципального образования город </w:t>
      </w:r>
      <w:r w:rsidR="00D25CB8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(приложение 1).</w:t>
      </w:r>
    </w:p>
    <w:p w:rsidR="00D75CE6" w:rsidRPr="00E53552" w:rsidRDefault="00D75CE6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2. Утвердить</w:t>
      </w:r>
      <w:r w:rsidR="00CE2636" w:rsidRPr="00E53552">
        <w:rPr>
          <w:rFonts w:ascii="Arial" w:hAnsi="Arial" w:cs="Arial"/>
          <w:sz w:val="24"/>
          <w:szCs w:val="24"/>
        </w:rPr>
        <w:t xml:space="preserve"> Порядок </w:t>
      </w:r>
      <w:r w:rsidRPr="00E53552">
        <w:rPr>
          <w:rFonts w:ascii="Arial" w:hAnsi="Arial" w:cs="Arial"/>
          <w:sz w:val="24"/>
          <w:szCs w:val="24"/>
        </w:rPr>
        <w:t xml:space="preserve">проведения экспертизы муниципальных нормативных правовых актов администрации муниципального образования город </w:t>
      </w:r>
      <w:r w:rsidR="00CE2636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(приложение 2).</w:t>
      </w:r>
    </w:p>
    <w:p w:rsidR="00D75CE6" w:rsidRPr="00E53552" w:rsidRDefault="00D75CE6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53552">
        <w:rPr>
          <w:rFonts w:ascii="Arial" w:hAnsi="Arial" w:cs="Arial"/>
          <w:sz w:val="24"/>
          <w:szCs w:val="24"/>
        </w:rPr>
        <w:t xml:space="preserve">Определить управление </w:t>
      </w:r>
      <w:r w:rsidR="00CE2636" w:rsidRPr="00E53552">
        <w:rPr>
          <w:rFonts w:ascii="Arial" w:hAnsi="Arial" w:cs="Arial"/>
          <w:sz w:val="24"/>
          <w:szCs w:val="24"/>
        </w:rPr>
        <w:t xml:space="preserve">развития экономики </w:t>
      </w:r>
      <w:r w:rsidRPr="00E53552">
        <w:rPr>
          <w:rFonts w:ascii="Arial" w:hAnsi="Arial" w:cs="Arial"/>
          <w:sz w:val="24"/>
          <w:szCs w:val="24"/>
        </w:rPr>
        <w:t>администрации</w:t>
      </w:r>
      <w:r w:rsidR="00CE2636" w:rsidRPr="00E5355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E53552">
        <w:rPr>
          <w:rFonts w:ascii="Arial" w:hAnsi="Arial" w:cs="Arial"/>
          <w:sz w:val="24"/>
          <w:szCs w:val="24"/>
        </w:rPr>
        <w:t>город</w:t>
      </w:r>
      <w:r w:rsidR="00CE2636" w:rsidRPr="00E53552">
        <w:rPr>
          <w:rFonts w:ascii="Arial" w:hAnsi="Arial" w:cs="Arial"/>
          <w:sz w:val="24"/>
          <w:szCs w:val="24"/>
        </w:rPr>
        <w:t xml:space="preserve"> Алексин</w:t>
      </w:r>
      <w:r w:rsidRPr="00E53552">
        <w:rPr>
          <w:rFonts w:ascii="Arial" w:hAnsi="Arial" w:cs="Arial"/>
          <w:sz w:val="24"/>
          <w:szCs w:val="24"/>
        </w:rPr>
        <w:t xml:space="preserve"> уполномоченным органом,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муниципального образования город </w:t>
      </w:r>
      <w:r w:rsidR="00CE2636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оценки регулирующего воздействия, а также осуществляющим координацию и проведение экспертизы муниципальных нормативных правовых актов администрации муниципального образования</w:t>
      </w:r>
      <w:proofErr w:type="gramEnd"/>
      <w:r w:rsidRPr="00E53552">
        <w:rPr>
          <w:rFonts w:ascii="Arial" w:hAnsi="Arial" w:cs="Arial"/>
          <w:sz w:val="24"/>
          <w:szCs w:val="24"/>
        </w:rPr>
        <w:t xml:space="preserve"> город </w:t>
      </w:r>
      <w:r w:rsidR="00CE2636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proofErr w:type="gramStart"/>
      <w:r w:rsidRPr="00E53552">
        <w:rPr>
          <w:rFonts w:ascii="Arial" w:hAnsi="Arial" w:cs="Arial"/>
          <w:sz w:val="24"/>
          <w:szCs w:val="24"/>
        </w:rPr>
        <w:t>выполняющим</w:t>
      </w:r>
      <w:proofErr w:type="gramEnd"/>
      <w:r w:rsidRPr="00E53552">
        <w:rPr>
          <w:rFonts w:ascii="Arial" w:hAnsi="Arial" w:cs="Arial"/>
          <w:sz w:val="24"/>
          <w:szCs w:val="24"/>
        </w:rPr>
        <w:t xml:space="preserve"> функции нормативно-правового, информационного и методического </w:t>
      </w:r>
      <w:r w:rsidRPr="00E53552">
        <w:rPr>
          <w:rFonts w:ascii="Arial" w:hAnsi="Arial" w:cs="Arial"/>
          <w:sz w:val="24"/>
          <w:szCs w:val="24"/>
        </w:rPr>
        <w:lastRenderedPageBreak/>
        <w:t xml:space="preserve">обеспечения проведения экспертизы муниципальных нормативных правовых актов администрации муниципального образования город </w:t>
      </w:r>
      <w:r w:rsidR="00CE2636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D75CE6" w:rsidRPr="00E53552" w:rsidRDefault="00D75CE6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 xml:space="preserve">4. </w:t>
      </w:r>
      <w:r w:rsidR="00CE2636" w:rsidRPr="00E53552">
        <w:rPr>
          <w:rFonts w:ascii="Arial" w:hAnsi="Arial" w:cs="Arial"/>
          <w:sz w:val="24"/>
          <w:szCs w:val="24"/>
        </w:rPr>
        <w:t xml:space="preserve">Структурным подразделениям </w:t>
      </w:r>
      <w:r w:rsidRPr="00E53552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</w:t>
      </w:r>
      <w:r w:rsidR="00CE2636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 xml:space="preserve"> обеспечить проведение экспертизы муниципальных нормативных правовых актов администрации муниципального образования город </w:t>
      </w:r>
      <w:r w:rsidR="00CE2636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и проведение оценки регулирующего воздействия </w:t>
      </w:r>
      <w:r w:rsidR="00CE2636" w:rsidRPr="00E53552">
        <w:rPr>
          <w:rFonts w:ascii="Arial" w:hAnsi="Arial" w:cs="Arial"/>
          <w:sz w:val="24"/>
          <w:szCs w:val="24"/>
        </w:rPr>
        <w:t>про</w:t>
      </w:r>
      <w:r w:rsidRPr="00E53552">
        <w:rPr>
          <w:rFonts w:ascii="Arial" w:hAnsi="Arial" w:cs="Arial"/>
          <w:sz w:val="24"/>
          <w:szCs w:val="24"/>
        </w:rPr>
        <w:t xml:space="preserve">ектов муниципальных нормативных правовых актов администрации муниципального образования город </w:t>
      </w:r>
      <w:r w:rsidR="00CE2636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D75CE6" w:rsidRPr="00E53552" w:rsidRDefault="00D75CE6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5. Определить подраздел</w:t>
      </w:r>
      <w:r w:rsidR="007A4EFB" w:rsidRPr="00E53552">
        <w:rPr>
          <w:rFonts w:ascii="Arial" w:hAnsi="Arial" w:cs="Arial"/>
          <w:sz w:val="24"/>
          <w:szCs w:val="24"/>
        </w:rPr>
        <w:t xml:space="preserve"> «</w:t>
      </w:r>
      <w:r w:rsidRPr="00E53552">
        <w:rPr>
          <w:rFonts w:ascii="Arial" w:hAnsi="Arial" w:cs="Arial"/>
          <w:sz w:val="24"/>
          <w:szCs w:val="24"/>
        </w:rPr>
        <w:t>Оценка регулирующего воздействия</w:t>
      </w:r>
      <w:r w:rsidR="007A4EFB" w:rsidRPr="00E53552">
        <w:rPr>
          <w:rFonts w:ascii="Arial" w:hAnsi="Arial" w:cs="Arial"/>
          <w:sz w:val="24"/>
          <w:szCs w:val="24"/>
        </w:rPr>
        <w:t>»</w:t>
      </w:r>
      <w:r w:rsidRPr="00E53552">
        <w:rPr>
          <w:rFonts w:ascii="Arial" w:hAnsi="Arial" w:cs="Arial"/>
          <w:sz w:val="24"/>
          <w:szCs w:val="24"/>
        </w:rPr>
        <w:t xml:space="preserve"> раздела </w:t>
      </w:r>
      <w:r w:rsidR="007A4EFB" w:rsidRPr="00E53552">
        <w:rPr>
          <w:rFonts w:ascii="Arial" w:hAnsi="Arial" w:cs="Arial"/>
          <w:sz w:val="24"/>
          <w:szCs w:val="24"/>
        </w:rPr>
        <w:t>«Администрация муниципального образования»</w:t>
      </w:r>
      <w:r w:rsidRPr="00E53552">
        <w:rPr>
          <w:rFonts w:ascii="Arial" w:hAnsi="Arial" w:cs="Arial"/>
          <w:sz w:val="24"/>
          <w:szCs w:val="24"/>
        </w:rPr>
        <w:t xml:space="preserve"> официального сайта </w:t>
      </w:r>
      <w:r w:rsidR="007A4EFB" w:rsidRPr="00E535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E53552">
        <w:rPr>
          <w:rFonts w:ascii="Arial" w:hAnsi="Arial" w:cs="Arial"/>
          <w:sz w:val="24"/>
          <w:szCs w:val="24"/>
        </w:rPr>
        <w:t xml:space="preserve">город </w:t>
      </w:r>
      <w:r w:rsidR="007A4EFB" w:rsidRPr="00E53552">
        <w:rPr>
          <w:rFonts w:ascii="Arial" w:hAnsi="Arial" w:cs="Arial"/>
          <w:sz w:val="24"/>
          <w:szCs w:val="24"/>
        </w:rPr>
        <w:t xml:space="preserve">Алексин </w:t>
      </w:r>
      <w:r w:rsidRPr="00E53552">
        <w:rPr>
          <w:rFonts w:ascii="Arial" w:hAnsi="Arial" w:cs="Arial"/>
          <w:sz w:val="24"/>
          <w:szCs w:val="24"/>
        </w:rPr>
        <w:t>в информационно-телекоммуникационной сети</w:t>
      </w:r>
      <w:r w:rsidR="007A4EFB" w:rsidRPr="00E53552">
        <w:rPr>
          <w:rFonts w:ascii="Arial" w:hAnsi="Arial" w:cs="Arial"/>
          <w:sz w:val="24"/>
          <w:szCs w:val="24"/>
        </w:rPr>
        <w:t xml:space="preserve"> «</w:t>
      </w:r>
      <w:r w:rsidRPr="00E53552">
        <w:rPr>
          <w:rFonts w:ascii="Arial" w:hAnsi="Arial" w:cs="Arial"/>
          <w:sz w:val="24"/>
          <w:szCs w:val="24"/>
        </w:rPr>
        <w:t>Интернет</w:t>
      </w:r>
      <w:r w:rsidR="007A4EFB" w:rsidRPr="00E53552">
        <w:rPr>
          <w:rFonts w:ascii="Arial" w:hAnsi="Arial" w:cs="Arial"/>
          <w:sz w:val="24"/>
          <w:szCs w:val="24"/>
        </w:rPr>
        <w:t>»</w:t>
      </w:r>
      <w:r w:rsidRPr="00E53552">
        <w:rPr>
          <w:rFonts w:ascii="Arial" w:hAnsi="Arial" w:cs="Arial"/>
          <w:sz w:val="24"/>
          <w:szCs w:val="24"/>
        </w:rPr>
        <w:t xml:space="preserve"> в качестве специализированного информационного ресурса в информационно-телекоммуникационной сети </w:t>
      </w:r>
      <w:r w:rsidR="007A4EFB" w:rsidRPr="00E53552">
        <w:rPr>
          <w:rFonts w:ascii="Arial" w:hAnsi="Arial" w:cs="Arial"/>
          <w:sz w:val="24"/>
          <w:szCs w:val="24"/>
        </w:rPr>
        <w:t>«</w:t>
      </w:r>
      <w:r w:rsidRPr="00E53552">
        <w:rPr>
          <w:rFonts w:ascii="Arial" w:hAnsi="Arial" w:cs="Arial"/>
          <w:sz w:val="24"/>
          <w:szCs w:val="24"/>
        </w:rPr>
        <w:t>Интернет</w:t>
      </w:r>
      <w:r w:rsidR="007A4EFB" w:rsidRPr="00E53552">
        <w:rPr>
          <w:rFonts w:ascii="Arial" w:hAnsi="Arial" w:cs="Arial"/>
          <w:sz w:val="24"/>
          <w:szCs w:val="24"/>
        </w:rPr>
        <w:t>»</w:t>
      </w:r>
      <w:r w:rsidRPr="00E53552">
        <w:rPr>
          <w:rFonts w:ascii="Arial" w:hAnsi="Arial" w:cs="Arial"/>
          <w:sz w:val="24"/>
          <w:szCs w:val="24"/>
        </w:rPr>
        <w:t xml:space="preserve"> для размещения </w:t>
      </w:r>
      <w:proofErr w:type="gramStart"/>
      <w:r w:rsidRPr="00E53552">
        <w:rPr>
          <w:rFonts w:ascii="Arial" w:hAnsi="Arial" w:cs="Arial"/>
          <w:sz w:val="24"/>
          <w:szCs w:val="24"/>
        </w:rPr>
        <w:t>сведений</w:t>
      </w:r>
      <w:proofErr w:type="gramEnd"/>
      <w:r w:rsidRPr="00E53552">
        <w:rPr>
          <w:rFonts w:ascii="Arial" w:hAnsi="Arial" w:cs="Arial"/>
          <w:sz w:val="24"/>
          <w:szCs w:val="24"/>
        </w:rPr>
        <w:t xml:space="preserve"> о проведении процедуры оценки регулирующего воздействия проектов муниципальных нормативных правовых актов администрации муниципального образования город </w:t>
      </w:r>
      <w:r w:rsidR="007A4EFB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и проведении экспертизы муниципальных нормативных правовых актов администрации муниципального образования город </w:t>
      </w:r>
      <w:r w:rsidR="007A4EFB" w:rsidRPr="00E53552">
        <w:rPr>
          <w:rFonts w:ascii="Arial" w:hAnsi="Arial" w:cs="Arial"/>
          <w:sz w:val="24"/>
          <w:szCs w:val="24"/>
        </w:rPr>
        <w:t>Алексин</w:t>
      </w:r>
      <w:r w:rsidRPr="00E53552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деятельности, в том числе в целях организации публичных консультаций и информирования об их результатах.</w:t>
      </w:r>
    </w:p>
    <w:p w:rsidR="00D75CE6" w:rsidRPr="00E53552" w:rsidRDefault="00D75CE6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 xml:space="preserve">6. </w:t>
      </w:r>
      <w:r w:rsidR="0034414D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="0034414D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34414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сети Интернет и опубликовать в газете «Алексинские вести»</w:t>
      </w:r>
      <w:r w:rsidRPr="00E53552">
        <w:rPr>
          <w:rFonts w:ascii="Arial" w:hAnsi="Arial" w:cs="Arial"/>
          <w:sz w:val="24"/>
          <w:szCs w:val="24"/>
        </w:rPr>
        <w:t>.</w:t>
      </w:r>
    </w:p>
    <w:p w:rsidR="007A4EFB" w:rsidRPr="00E53552" w:rsidRDefault="00BC19D5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 xml:space="preserve">7. Постановление </w:t>
      </w:r>
      <w:r w:rsidR="00D75CE6" w:rsidRPr="00E53552">
        <w:rPr>
          <w:rFonts w:ascii="Arial" w:hAnsi="Arial" w:cs="Arial"/>
          <w:sz w:val="24"/>
          <w:szCs w:val="24"/>
        </w:rPr>
        <w:t>вступает в силу с</w:t>
      </w:r>
      <w:r w:rsidR="00FC29D7">
        <w:rPr>
          <w:rFonts w:ascii="Arial" w:hAnsi="Arial" w:cs="Arial"/>
          <w:sz w:val="24"/>
          <w:szCs w:val="24"/>
        </w:rPr>
        <w:t xml:space="preserve"> 1 января 2016 года</w:t>
      </w:r>
      <w:r w:rsidR="007A4EFB" w:rsidRPr="00E53552">
        <w:rPr>
          <w:rFonts w:ascii="Arial" w:hAnsi="Arial" w:cs="Arial"/>
          <w:sz w:val="24"/>
          <w:szCs w:val="24"/>
        </w:rPr>
        <w:t>.</w:t>
      </w:r>
    </w:p>
    <w:p w:rsidR="007A4EFB" w:rsidRDefault="007A4EF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Pr="00E53552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942"/>
        <w:gridCol w:w="4912"/>
      </w:tblGrid>
      <w:tr w:rsidR="00985E49" w:rsidTr="00985E49">
        <w:tc>
          <w:tcPr>
            <w:tcW w:w="5068" w:type="dxa"/>
            <w:hideMark/>
          </w:tcPr>
          <w:p w:rsidR="00985E49" w:rsidRDefault="00985E49" w:rsidP="0098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Глава администрации</w:t>
            </w:r>
          </w:p>
          <w:p w:rsidR="00985E49" w:rsidRDefault="00985E49" w:rsidP="0098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муниципального образования</w:t>
            </w:r>
          </w:p>
          <w:p w:rsidR="00985E49" w:rsidRDefault="00985E49" w:rsidP="0098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город Алексин</w:t>
            </w:r>
          </w:p>
        </w:tc>
        <w:tc>
          <w:tcPr>
            <w:tcW w:w="5069" w:type="dxa"/>
          </w:tcPr>
          <w:p w:rsidR="00985E49" w:rsidRDefault="00985E49" w:rsidP="0098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85E49" w:rsidRDefault="00985E49" w:rsidP="0098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985E49" w:rsidRDefault="00985E49" w:rsidP="0098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П.Е. Федоров</w:t>
            </w:r>
          </w:p>
        </w:tc>
      </w:tr>
    </w:tbl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7A4E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CA31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Приложение 1</w:t>
      </w:r>
    </w:p>
    <w:p w:rsidR="00FF7CEB" w:rsidRPr="00985E49" w:rsidRDefault="00CA31C7" w:rsidP="00CA31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к </w:t>
      </w:r>
      <w:r w:rsidR="00FF7CEB" w:rsidRPr="00985E49">
        <w:rPr>
          <w:rFonts w:ascii="Arial" w:hAnsi="Arial" w:cs="Arial"/>
          <w:sz w:val="24"/>
          <w:szCs w:val="24"/>
        </w:rPr>
        <w:t>п</w:t>
      </w:r>
      <w:r w:rsidRPr="00985E49">
        <w:rPr>
          <w:rFonts w:ascii="Arial" w:hAnsi="Arial" w:cs="Arial"/>
          <w:sz w:val="24"/>
          <w:szCs w:val="24"/>
        </w:rPr>
        <w:t>остановлению</w:t>
      </w:r>
      <w:r w:rsidR="00FF7CEB" w:rsidRPr="00985E49">
        <w:rPr>
          <w:rFonts w:ascii="Arial" w:hAnsi="Arial" w:cs="Arial"/>
          <w:sz w:val="24"/>
          <w:szCs w:val="24"/>
        </w:rPr>
        <w:t xml:space="preserve"> </w:t>
      </w:r>
      <w:r w:rsidRPr="00985E49">
        <w:rPr>
          <w:rFonts w:ascii="Arial" w:hAnsi="Arial" w:cs="Arial"/>
          <w:sz w:val="24"/>
          <w:szCs w:val="24"/>
        </w:rPr>
        <w:t>администрации</w:t>
      </w:r>
    </w:p>
    <w:p w:rsidR="00CA31C7" w:rsidRPr="00985E49" w:rsidRDefault="00FF7CEB" w:rsidP="00CA31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A31C7" w:rsidRPr="00985E49">
        <w:rPr>
          <w:rFonts w:ascii="Arial" w:hAnsi="Arial" w:cs="Arial"/>
          <w:sz w:val="24"/>
          <w:szCs w:val="24"/>
        </w:rPr>
        <w:t>город</w:t>
      </w:r>
      <w:r w:rsidRPr="00985E49">
        <w:rPr>
          <w:rFonts w:ascii="Arial" w:hAnsi="Arial" w:cs="Arial"/>
          <w:sz w:val="24"/>
          <w:szCs w:val="24"/>
        </w:rPr>
        <w:t xml:space="preserve"> Алексин</w:t>
      </w:r>
    </w:p>
    <w:p w:rsidR="00CA31C7" w:rsidRPr="00985E49" w:rsidRDefault="00CA31C7" w:rsidP="00CA31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от </w:t>
      </w:r>
      <w:r w:rsidR="00FF7CEB" w:rsidRPr="00985E49">
        <w:rPr>
          <w:rFonts w:ascii="Arial" w:hAnsi="Arial" w:cs="Arial"/>
          <w:sz w:val="24"/>
          <w:szCs w:val="24"/>
        </w:rPr>
        <w:t>«</w:t>
      </w:r>
      <w:r w:rsidR="00EF24C7" w:rsidRPr="00985E49">
        <w:rPr>
          <w:rFonts w:ascii="Arial" w:hAnsi="Arial" w:cs="Arial"/>
          <w:sz w:val="24"/>
          <w:szCs w:val="24"/>
        </w:rPr>
        <w:t>17</w:t>
      </w:r>
      <w:r w:rsidR="00FF7CEB" w:rsidRPr="00985E49">
        <w:rPr>
          <w:rFonts w:ascii="Arial" w:hAnsi="Arial" w:cs="Arial"/>
          <w:sz w:val="24"/>
          <w:szCs w:val="24"/>
        </w:rPr>
        <w:t xml:space="preserve">» декабря </w:t>
      </w:r>
      <w:r w:rsidRPr="00985E49">
        <w:rPr>
          <w:rFonts w:ascii="Arial" w:hAnsi="Arial" w:cs="Arial"/>
          <w:sz w:val="24"/>
          <w:szCs w:val="24"/>
        </w:rPr>
        <w:t xml:space="preserve">2015 </w:t>
      </w:r>
      <w:r w:rsidR="00FF7CEB" w:rsidRPr="00985E49">
        <w:rPr>
          <w:rFonts w:ascii="Arial" w:hAnsi="Arial" w:cs="Arial"/>
          <w:sz w:val="24"/>
          <w:szCs w:val="24"/>
        </w:rPr>
        <w:t>№</w:t>
      </w:r>
      <w:r w:rsidR="00985E49" w:rsidRPr="00985E49">
        <w:rPr>
          <w:rFonts w:ascii="Arial" w:hAnsi="Arial" w:cs="Arial"/>
          <w:sz w:val="24"/>
          <w:szCs w:val="24"/>
        </w:rPr>
        <w:t xml:space="preserve"> </w:t>
      </w:r>
      <w:r w:rsidR="00EF24C7" w:rsidRPr="00985E49">
        <w:rPr>
          <w:rFonts w:ascii="Arial" w:hAnsi="Arial" w:cs="Arial"/>
          <w:sz w:val="24"/>
          <w:szCs w:val="24"/>
        </w:rPr>
        <w:t>2839</w:t>
      </w:r>
    </w:p>
    <w:p w:rsidR="00CA31C7" w:rsidRPr="00985E49" w:rsidRDefault="00CA31C7" w:rsidP="00CA31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CA31C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5"/>
      <w:bookmarkEnd w:id="0"/>
      <w:r w:rsidRPr="00985E49">
        <w:rPr>
          <w:rFonts w:ascii="Arial" w:hAnsi="Arial" w:cs="Arial"/>
          <w:sz w:val="24"/>
          <w:szCs w:val="24"/>
        </w:rPr>
        <w:t>П</w:t>
      </w:r>
      <w:r w:rsidR="00FF7CEB" w:rsidRPr="00985E49">
        <w:rPr>
          <w:rFonts w:ascii="Arial" w:hAnsi="Arial" w:cs="Arial"/>
          <w:sz w:val="24"/>
          <w:szCs w:val="24"/>
        </w:rPr>
        <w:t>орядок</w:t>
      </w:r>
    </w:p>
    <w:p w:rsidR="00CA31C7" w:rsidRPr="00985E49" w:rsidRDefault="00FF7CEB" w:rsidP="00CA31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 администрации муниципального образования город Алексин, затрагивающих вопросы осуществления предпринимательской и инвестиционной деятельности</w:t>
      </w:r>
    </w:p>
    <w:p w:rsidR="00CA31C7" w:rsidRPr="00985E49" w:rsidRDefault="00CA31C7" w:rsidP="00CA31C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1. Общие положения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85E49">
        <w:rPr>
          <w:rFonts w:ascii="Arial" w:hAnsi="Arial" w:cs="Arial"/>
          <w:sz w:val="24"/>
          <w:szCs w:val="24"/>
        </w:rPr>
        <w:t xml:space="preserve">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город </w:t>
      </w:r>
      <w:r w:rsidR="00FF7CE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затрагивающих вопросы осуществления предпринимательской и инвестиционной деятельности (далее - Порядок и оценка регулирующего воздействия соответственно), разработан в соответствии с Федераль</w:t>
      </w:r>
      <w:r w:rsidR="00FF7CEB" w:rsidRPr="00985E49">
        <w:rPr>
          <w:rFonts w:ascii="Arial" w:hAnsi="Arial" w:cs="Arial"/>
          <w:sz w:val="24"/>
          <w:szCs w:val="24"/>
        </w:rPr>
        <w:t xml:space="preserve">ным </w:t>
      </w:r>
      <w:r w:rsidRPr="00985E49">
        <w:rPr>
          <w:rFonts w:ascii="Arial" w:hAnsi="Arial" w:cs="Arial"/>
          <w:sz w:val="24"/>
          <w:szCs w:val="24"/>
        </w:rPr>
        <w:t>закон</w:t>
      </w:r>
      <w:r w:rsidR="00FF7CEB" w:rsidRPr="00985E49">
        <w:rPr>
          <w:rFonts w:ascii="Arial" w:hAnsi="Arial" w:cs="Arial"/>
          <w:sz w:val="24"/>
          <w:szCs w:val="24"/>
        </w:rPr>
        <w:t xml:space="preserve">ом </w:t>
      </w:r>
      <w:r w:rsidRPr="00985E49">
        <w:rPr>
          <w:rFonts w:ascii="Arial" w:hAnsi="Arial" w:cs="Arial"/>
          <w:sz w:val="24"/>
          <w:szCs w:val="24"/>
        </w:rPr>
        <w:t>от 06.10.2003</w:t>
      </w:r>
      <w:r w:rsidR="00FF7CEB" w:rsidRPr="00985E49">
        <w:rPr>
          <w:rFonts w:ascii="Arial" w:hAnsi="Arial" w:cs="Arial"/>
          <w:sz w:val="24"/>
          <w:szCs w:val="24"/>
        </w:rPr>
        <w:t xml:space="preserve"> №131-ФЗ «</w:t>
      </w:r>
      <w:r w:rsidRPr="00985E4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F7CEB" w:rsidRPr="00985E49">
        <w:rPr>
          <w:rFonts w:ascii="Arial" w:hAnsi="Arial" w:cs="Arial"/>
          <w:sz w:val="24"/>
          <w:szCs w:val="24"/>
        </w:rPr>
        <w:t>»</w:t>
      </w:r>
      <w:r w:rsidRPr="00985E49">
        <w:rPr>
          <w:rFonts w:ascii="Arial" w:hAnsi="Arial" w:cs="Arial"/>
          <w:sz w:val="24"/>
          <w:szCs w:val="24"/>
        </w:rPr>
        <w:t xml:space="preserve"> (далее </w:t>
      </w:r>
      <w:r w:rsidR="00FF7CEB" w:rsidRPr="00985E49">
        <w:rPr>
          <w:rFonts w:ascii="Arial" w:hAnsi="Arial" w:cs="Arial"/>
          <w:sz w:val="24"/>
          <w:szCs w:val="24"/>
        </w:rPr>
        <w:t>–</w:t>
      </w:r>
      <w:r w:rsidRPr="00985E49">
        <w:rPr>
          <w:rFonts w:ascii="Arial" w:hAnsi="Arial" w:cs="Arial"/>
          <w:sz w:val="24"/>
          <w:szCs w:val="24"/>
        </w:rPr>
        <w:t xml:space="preserve"> Федеральный</w:t>
      </w:r>
      <w:r w:rsidR="00FF7CEB" w:rsidRPr="00985E49">
        <w:rPr>
          <w:rFonts w:ascii="Arial" w:hAnsi="Arial" w:cs="Arial"/>
          <w:sz w:val="24"/>
          <w:szCs w:val="24"/>
        </w:rPr>
        <w:t xml:space="preserve"> закон</w:t>
      </w:r>
      <w:r w:rsidRPr="00985E49">
        <w:rPr>
          <w:rFonts w:ascii="Arial" w:hAnsi="Arial" w:cs="Arial"/>
          <w:sz w:val="24"/>
          <w:szCs w:val="24"/>
        </w:rPr>
        <w:t>) и</w:t>
      </w:r>
      <w:r w:rsidR="00FF7CEB" w:rsidRPr="00985E49">
        <w:rPr>
          <w:rFonts w:ascii="Arial" w:hAnsi="Arial" w:cs="Arial"/>
          <w:sz w:val="24"/>
          <w:szCs w:val="24"/>
        </w:rPr>
        <w:t xml:space="preserve"> Законом </w:t>
      </w:r>
      <w:r w:rsidRPr="00985E49">
        <w:rPr>
          <w:rFonts w:ascii="Arial" w:hAnsi="Arial" w:cs="Arial"/>
          <w:sz w:val="24"/>
          <w:szCs w:val="24"/>
        </w:rPr>
        <w:t>Тульской области от 02.12.2014</w:t>
      </w:r>
      <w:r w:rsidR="00FF7CEB" w:rsidRPr="00985E49">
        <w:rPr>
          <w:rFonts w:ascii="Arial" w:hAnsi="Arial" w:cs="Arial"/>
          <w:sz w:val="24"/>
          <w:szCs w:val="24"/>
        </w:rPr>
        <w:t xml:space="preserve"> №</w:t>
      </w:r>
      <w:r w:rsidRPr="00985E49">
        <w:rPr>
          <w:rFonts w:ascii="Arial" w:hAnsi="Arial" w:cs="Arial"/>
          <w:sz w:val="24"/>
          <w:szCs w:val="24"/>
        </w:rPr>
        <w:t>2245-ЗТО</w:t>
      </w:r>
      <w:r w:rsidR="00FF7CEB" w:rsidRPr="00985E49">
        <w:rPr>
          <w:rFonts w:ascii="Arial" w:hAnsi="Arial" w:cs="Arial"/>
          <w:sz w:val="24"/>
          <w:szCs w:val="24"/>
        </w:rPr>
        <w:t xml:space="preserve"> «</w:t>
      </w:r>
      <w:r w:rsidRPr="00985E49">
        <w:rPr>
          <w:rFonts w:ascii="Arial" w:hAnsi="Arial" w:cs="Arial"/>
          <w:sz w:val="24"/>
          <w:szCs w:val="24"/>
        </w:rPr>
        <w:t>О регулировании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</w:t>
      </w:r>
      <w:r w:rsidR="00FF7CEB" w:rsidRPr="00985E49">
        <w:rPr>
          <w:rFonts w:ascii="Arial" w:hAnsi="Arial" w:cs="Arial"/>
          <w:sz w:val="24"/>
          <w:szCs w:val="24"/>
        </w:rPr>
        <w:t>»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985E49">
        <w:rPr>
          <w:rFonts w:ascii="Arial" w:hAnsi="Arial" w:cs="Arial"/>
          <w:sz w:val="24"/>
          <w:szCs w:val="24"/>
        </w:rPr>
        <w:t xml:space="preserve">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город </w:t>
      </w:r>
      <w:r w:rsidR="00FF7CE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проекты муниципальных нормативных правовых актов администрации муниципального образования город </w:t>
      </w:r>
      <w:r w:rsidR="00FF7CE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расходов субъектов предпринимательской и инвестиционной деятельности и бюджета муниципального образования город </w:t>
      </w:r>
      <w:r w:rsidR="00FF7CE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1.3. Управление </w:t>
      </w:r>
      <w:r w:rsidR="00FF7CEB" w:rsidRPr="00985E49">
        <w:rPr>
          <w:rFonts w:ascii="Arial" w:hAnsi="Arial" w:cs="Arial"/>
          <w:sz w:val="24"/>
          <w:szCs w:val="24"/>
        </w:rPr>
        <w:t xml:space="preserve">развития </w:t>
      </w:r>
      <w:r w:rsidRPr="00985E49">
        <w:rPr>
          <w:rFonts w:ascii="Arial" w:hAnsi="Arial" w:cs="Arial"/>
          <w:sz w:val="24"/>
          <w:szCs w:val="24"/>
        </w:rPr>
        <w:t>экономи</w:t>
      </w:r>
      <w:r w:rsidR="00FF7CEB" w:rsidRPr="00985E49">
        <w:rPr>
          <w:rFonts w:ascii="Arial" w:hAnsi="Arial" w:cs="Arial"/>
          <w:sz w:val="24"/>
          <w:szCs w:val="24"/>
        </w:rPr>
        <w:t xml:space="preserve">ки </w:t>
      </w:r>
      <w:r w:rsidRPr="00985E49">
        <w:rPr>
          <w:rFonts w:ascii="Arial" w:hAnsi="Arial" w:cs="Arial"/>
          <w:sz w:val="24"/>
          <w:szCs w:val="24"/>
        </w:rPr>
        <w:t>администрации</w:t>
      </w:r>
      <w:r w:rsidR="00FF7CEB" w:rsidRPr="00985E4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85E49">
        <w:rPr>
          <w:rFonts w:ascii="Arial" w:hAnsi="Arial" w:cs="Arial"/>
          <w:sz w:val="24"/>
          <w:szCs w:val="24"/>
        </w:rPr>
        <w:t>город</w:t>
      </w:r>
      <w:r w:rsidR="00FF7CEB" w:rsidRPr="00985E49">
        <w:rPr>
          <w:rFonts w:ascii="Arial" w:hAnsi="Arial" w:cs="Arial"/>
          <w:sz w:val="24"/>
          <w:szCs w:val="24"/>
        </w:rPr>
        <w:t xml:space="preserve"> Алексин</w:t>
      </w:r>
      <w:r w:rsidRPr="00985E49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оценку качества проведения оценки регулирующего воздействия разработчиками проекта, а также выполняющим функции нормативно-правового, информационного и методического обеспечения оценки регулирующего воздействия (далее - уполномоченный орган).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1.4. Проведение оценки регулирующего воздействия осуществляется путем проведения публичных консультаций, получения экспертных оценок.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организуемое разработчиком такого проекта в ходе проведения оценки регулирующего воздействия.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985E49">
        <w:rPr>
          <w:rFonts w:ascii="Arial" w:hAnsi="Arial" w:cs="Arial"/>
          <w:sz w:val="24"/>
          <w:szCs w:val="24"/>
        </w:rPr>
        <w:t xml:space="preserve">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</w:t>
      </w:r>
      <w:r w:rsidRPr="00985E49">
        <w:rPr>
          <w:rFonts w:ascii="Arial" w:hAnsi="Arial" w:cs="Arial"/>
          <w:sz w:val="24"/>
          <w:szCs w:val="24"/>
        </w:rPr>
        <w:lastRenderedPageBreak/>
        <w:t>проведения оценки регулирующего воздействия правовым регулированием.</w:t>
      </w:r>
      <w:proofErr w:type="gramEnd"/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1.6. В ходе проведения оценки регулирующего воздействия,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Процедура оценки регулирующего воздействия может не проводиться, если возникла срочная необходимость в подготовке и принятии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85E49">
        <w:rPr>
          <w:rFonts w:ascii="Arial" w:hAnsi="Arial" w:cs="Arial"/>
          <w:sz w:val="24"/>
          <w:szCs w:val="24"/>
        </w:rPr>
        <w:t xml:space="preserve">В этом случае в течение одного года со дня вступления такого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в силу в отношении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данного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в обязательном порядке проводится экспертиза данного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2. Участники процедур оценки регулирующего воздействия, функции участников процедур оценки регулирующего воздействия.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2.1. Участниками процедур оценки регулирующего воздействия являются: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органы-разработчики </w:t>
      </w:r>
      <w:r w:rsidR="00B400E8" w:rsidRPr="00985E49">
        <w:rPr>
          <w:rFonts w:ascii="Arial" w:hAnsi="Arial" w:cs="Arial"/>
          <w:sz w:val="24"/>
          <w:szCs w:val="24"/>
        </w:rPr>
        <w:t>–</w:t>
      </w:r>
      <w:r w:rsidRPr="00985E49">
        <w:rPr>
          <w:rFonts w:ascii="Arial" w:hAnsi="Arial" w:cs="Arial"/>
          <w:sz w:val="24"/>
          <w:szCs w:val="24"/>
        </w:rPr>
        <w:t xml:space="preserve"> </w:t>
      </w:r>
      <w:r w:rsidR="00B400E8" w:rsidRPr="00985E49">
        <w:rPr>
          <w:rFonts w:ascii="Arial" w:hAnsi="Arial" w:cs="Arial"/>
          <w:sz w:val="24"/>
          <w:szCs w:val="24"/>
        </w:rPr>
        <w:t xml:space="preserve">структурные подразделения </w:t>
      </w:r>
      <w:r w:rsidRPr="00985E49">
        <w:rPr>
          <w:rFonts w:ascii="Arial" w:hAnsi="Arial" w:cs="Arial"/>
          <w:sz w:val="24"/>
          <w:szCs w:val="24"/>
        </w:rPr>
        <w:t>администрации</w:t>
      </w:r>
      <w:r w:rsidR="00B400E8" w:rsidRPr="00985E4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85E49">
        <w:rPr>
          <w:rFonts w:ascii="Arial" w:hAnsi="Arial" w:cs="Arial"/>
          <w:sz w:val="24"/>
          <w:szCs w:val="24"/>
        </w:rPr>
        <w:t xml:space="preserve">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, осуществляющие в пределах своих полномочий подготовку проектов муниципальных нормативных правовых актов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в соответствующих сферах общественных отношений;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уполномоченный орган;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85E49">
        <w:rPr>
          <w:rFonts w:ascii="Arial" w:hAnsi="Arial" w:cs="Arial"/>
          <w:sz w:val="24"/>
          <w:szCs w:val="24"/>
        </w:rPr>
        <w:t xml:space="preserve">- участники процедур публичных консультаций - органы, организации, уведомляемые органом-разработчиком о проведении процедуры оценки регулирующего воздействия, в том числе: органы и организации, действующие на территории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целью деятельности которых является защита и представление интересов субъектов предпринимательской деятельности, уполномоченный по правам предпринимателей в субъекте Российской Федерации, субъекты предпринимательской и инвестиционной деятельности.</w:t>
      </w:r>
      <w:proofErr w:type="gramEnd"/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2.2. В рамках процедур оценки регулирующего воздействия органы-разработчики осуществляют следующие полномочия: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организуют проведение оценки регулирующего воздействия проектов муниципальных нормативных правовых актов администрации муниципального образования город</w:t>
      </w:r>
      <w:r w:rsidR="00B400E8" w:rsidRPr="00985E49">
        <w:rPr>
          <w:rFonts w:ascii="Arial" w:hAnsi="Arial" w:cs="Arial"/>
          <w:sz w:val="24"/>
          <w:szCs w:val="24"/>
        </w:rPr>
        <w:t xml:space="preserve"> Алексин</w:t>
      </w:r>
      <w:r w:rsidRPr="00985E49">
        <w:rPr>
          <w:rFonts w:ascii="Arial" w:hAnsi="Arial" w:cs="Arial"/>
          <w:sz w:val="24"/>
          <w:szCs w:val="24"/>
        </w:rPr>
        <w:t>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организуют проведение публичных консультаций в соответствии с настоящим Порядком;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осуществляют составление справки о поступивших предложениях по форме согласно</w:t>
      </w:r>
      <w:r w:rsidR="00B400E8" w:rsidRPr="00985E49">
        <w:rPr>
          <w:rFonts w:ascii="Arial" w:hAnsi="Arial" w:cs="Arial"/>
          <w:sz w:val="24"/>
          <w:szCs w:val="24"/>
        </w:rPr>
        <w:t xml:space="preserve"> приложению 1 </w:t>
      </w:r>
      <w:r w:rsidRPr="00985E49">
        <w:rPr>
          <w:rFonts w:ascii="Arial" w:hAnsi="Arial" w:cs="Arial"/>
          <w:sz w:val="24"/>
          <w:szCs w:val="24"/>
        </w:rPr>
        <w:t xml:space="preserve">к Порядку и ее размещение на официальном сайте </w:t>
      </w:r>
      <w:r w:rsidR="00B400E8" w:rsidRPr="00985E4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985E49">
        <w:rPr>
          <w:rFonts w:ascii="Arial" w:hAnsi="Arial" w:cs="Arial"/>
          <w:sz w:val="24"/>
          <w:szCs w:val="24"/>
        </w:rPr>
        <w:t>город</w:t>
      </w:r>
      <w:r w:rsidR="00B400E8" w:rsidRPr="00985E49">
        <w:rPr>
          <w:rFonts w:ascii="Arial" w:hAnsi="Arial" w:cs="Arial"/>
          <w:sz w:val="24"/>
          <w:szCs w:val="24"/>
        </w:rPr>
        <w:t xml:space="preserve"> Алексин</w:t>
      </w:r>
      <w:r w:rsidRPr="00985E49">
        <w:rPr>
          <w:rFonts w:ascii="Arial" w:hAnsi="Arial" w:cs="Arial"/>
          <w:sz w:val="24"/>
          <w:szCs w:val="24"/>
        </w:rPr>
        <w:t xml:space="preserve"> в информационно-телекоммуникационной сети</w:t>
      </w:r>
      <w:r w:rsidR="00B400E8" w:rsidRPr="00985E49">
        <w:rPr>
          <w:rFonts w:ascii="Arial" w:hAnsi="Arial" w:cs="Arial"/>
          <w:sz w:val="24"/>
          <w:szCs w:val="24"/>
        </w:rPr>
        <w:t xml:space="preserve"> «</w:t>
      </w:r>
      <w:r w:rsidRPr="00985E49">
        <w:rPr>
          <w:rFonts w:ascii="Arial" w:hAnsi="Arial" w:cs="Arial"/>
          <w:sz w:val="24"/>
          <w:szCs w:val="24"/>
        </w:rPr>
        <w:t>Интернет</w:t>
      </w:r>
      <w:r w:rsidR="00B400E8" w:rsidRPr="00985E49">
        <w:rPr>
          <w:rFonts w:ascii="Arial" w:hAnsi="Arial" w:cs="Arial"/>
          <w:sz w:val="24"/>
          <w:szCs w:val="24"/>
        </w:rPr>
        <w:t>»</w:t>
      </w:r>
      <w:r w:rsidRPr="00985E49">
        <w:rPr>
          <w:rFonts w:ascii="Arial" w:hAnsi="Arial" w:cs="Arial"/>
          <w:sz w:val="24"/>
          <w:szCs w:val="24"/>
        </w:rPr>
        <w:t xml:space="preserve"> (далее - Сайт).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2.3. В ходе проведения оценки регулирующего воздействия орган-разработчик определяет: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проблему, на решение которой направлено предлагаемое регулирование;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цель (цели) правового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возможные способы достижения поставленной цели с указанием конкретных инструментов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основные группы субъектов предпринимательской, инвестиционной и иной </w:t>
      </w:r>
      <w:r w:rsidRPr="00985E49">
        <w:rPr>
          <w:rFonts w:ascii="Arial" w:hAnsi="Arial" w:cs="Arial"/>
          <w:sz w:val="24"/>
          <w:szCs w:val="24"/>
        </w:rPr>
        <w:lastRenderedPageBreak/>
        <w:t>деятельности, иных заинтересованных лиц, интересы которых затрагиваются устанавливаемым правовым регулированием, оценку количества таких субъектов;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ожидаемые издержки и выгоды участников общественных отношений, интересы которых затрагиваются устанавливаемым правовым регулированием, от использования предлагаемых инструментов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ожидаемые положительные и отрицательные последствия использования различных инструментов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обоснование способа правового регулирования, применяемого для регулирования соответствующих общественных отношений;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конкретные измеримые результаты правового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методы </w:t>
      </w:r>
      <w:proofErr w:type="gramStart"/>
      <w:r w:rsidRPr="00985E49">
        <w:rPr>
          <w:rFonts w:ascii="Arial" w:hAnsi="Arial" w:cs="Arial"/>
          <w:sz w:val="24"/>
          <w:szCs w:val="24"/>
        </w:rPr>
        <w:t>контроля эффективности достижения цели правового регулирования</w:t>
      </w:r>
      <w:proofErr w:type="gramEnd"/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2.4. Уполномоченный орган осуществляет следующие полномочия: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осуществляет правовое и информационно-методическое обеспечение проведения оценки регулирующего воздействия;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координирует взаимодействие </w:t>
      </w:r>
      <w:proofErr w:type="gramStart"/>
      <w:r w:rsidRPr="00985E49">
        <w:rPr>
          <w:rFonts w:ascii="Arial" w:hAnsi="Arial" w:cs="Arial"/>
          <w:sz w:val="24"/>
          <w:szCs w:val="24"/>
        </w:rPr>
        <w:t>участников процедур проведения оценки регулирующего воздействия</w:t>
      </w:r>
      <w:proofErr w:type="gramEnd"/>
      <w:r w:rsidRPr="00985E49">
        <w:rPr>
          <w:rFonts w:ascii="Arial" w:hAnsi="Arial" w:cs="Arial"/>
          <w:sz w:val="24"/>
          <w:szCs w:val="24"/>
        </w:rPr>
        <w:t>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воздействия, размещение на Сайте заключения об оценке качества проведения оценки регулирующего воздействия;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ежегодно </w:t>
      </w:r>
      <w:proofErr w:type="gramStart"/>
      <w:r w:rsidRPr="00985E49">
        <w:rPr>
          <w:rFonts w:ascii="Arial" w:hAnsi="Arial" w:cs="Arial"/>
          <w:sz w:val="24"/>
          <w:szCs w:val="24"/>
        </w:rPr>
        <w:t>готовит и размещает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на Сайте информацию о внедрении и результатах проведения оценки регулирующего воздействия;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запрашивает необходимую информацию у органов-разработчиков в целях подготовки соответствующего заключения об оценке качества проведения оценки регулирующего воздействия (далее - Заключение);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взаимодействует с уполномоченным региональным органом исполнительной власти по вопросам организации и проведения оценки регулирующего воздействия;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вправе </w:t>
      </w:r>
      <w:proofErr w:type="gramStart"/>
      <w:r w:rsidRPr="00985E49">
        <w:rPr>
          <w:rFonts w:ascii="Arial" w:hAnsi="Arial" w:cs="Arial"/>
          <w:sz w:val="24"/>
          <w:szCs w:val="24"/>
        </w:rPr>
        <w:t>готовить и заключать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соглашения о взаимодействии при проведении оценки регулирующего воздействия;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вправе создавать общественные и экспертные советы по оценке качества проведения оценки регулирующего воздействия,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79"/>
      <w:bookmarkEnd w:id="1"/>
      <w:r w:rsidRPr="00985E49">
        <w:rPr>
          <w:rFonts w:ascii="Arial" w:hAnsi="Arial" w:cs="Arial"/>
          <w:sz w:val="24"/>
          <w:szCs w:val="24"/>
        </w:rPr>
        <w:t xml:space="preserve">3. Проведение в рамках проведения оценки регулирующего воздействия публичных консультаций по проекту, размещение проекта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на Сайте.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3.1. Публичные консультации являются одним из этапов проведения оценки регулирующего воздействия муниципальных нормативных правовых актов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3.1.1. Публичные консультации проводятся с соблюдением требований, предусмотренных настоящим Порядком.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3.1.2. Публичные консультации проводятся в целях </w:t>
      </w:r>
      <w:proofErr w:type="gramStart"/>
      <w:r w:rsidRPr="00985E49">
        <w:rPr>
          <w:rFonts w:ascii="Arial" w:hAnsi="Arial" w:cs="Arial"/>
          <w:sz w:val="24"/>
          <w:szCs w:val="24"/>
        </w:rPr>
        <w:t>обсуждения концепции правового регулирования соответствующих общественных отношений проекта муниципального нормативного правового акта администрации муниципального образования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3.2. При проведении публичных консультаций обеспечиваются: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сбор мнений участников процедур публичных консультаций относительно достижимости целей правового регулирования, содержащихся в проекте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, обоснованности выбора варианта правового регулирования органом-разработчиком, возможных рисков, связанных с введением </w:t>
      </w:r>
      <w:r w:rsidRPr="00985E49">
        <w:rPr>
          <w:rFonts w:ascii="Arial" w:hAnsi="Arial" w:cs="Arial"/>
          <w:sz w:val="24"/>
          <w:szCs w:val="24"/>
        </w:rPr>
        <w:lastRenderedPageBreak/>
        <w:t>предлагаемого варианта правового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получение информации о возможных выгодах и издержках групп лиц, интересы которых прямо или косвенно затрагиваются устанавливаемым проектом муниципального нормативного правового акта администрации муниципального образования город </w:t>
      </w:r>
      <w:r w:rsidR="00B400E8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правовым регулированием.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3.2.1. Информация (уведомление) о проведении публичных консультаций (подготовленная по форме согласно</w:t>
      </w:r>
      <w:r w:rsidR="00B400E8" w:rsidRPr="00985E49">
        <w:rPr>
          <w:rFonts w:ascii="Arial" w:hAnsi="Arial" w:cs="Arial"/>
          <w:sz w:val="24"/>
          <w:szCs w:val="24"/>
        </w:rPr>
        <w:t xml:space="preserve"> приложению 2 к </w:t>
      </w:r>
      <w:r w:rsidRPr="00985E49">
        <w:rPr>
          <w:rFonts w:ascii="Arial" w:hAnsi="Arial" w:cs="Arial"/>
          <w:sz w:val="24"/>
          <w:szCs w:val="24"/>
        </w:rPr>
        <w:t>Порядку) публикуется на Сайте.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3.2.2. Одновременно орган-разработчик, проводящий публичные консультации, вправе направить соответствующую информацию (уведомление) о проведении публичных консультаций участникам процедур публичных консультаций.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Срок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3.3. Орган-разработчик, проводящий публичные консультации, вправе отказаться от их проведения, если принято решение о нецелесообразности </w:t>
      </w:r>
      <w:proofErr w:type="gramStart"/>
      <w:r w:rsidRPr="00985E49">
        <w:rPr>
          <w:rFonts w:ascii="Arial" w:hAnsi="Arial" w:cs="Arial"/>
          <w:sz w:val="24"/>
          <w:szCs w:val="24"/>
        </w:rPr>
        <w:t>подготовки соответствующего проекта муниципального нормативного правового акта администрации муниципального образования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. Информация, содержащая сведения об отказе от проведения публичных консультаций, нецелесообразности </w:t>
      </w:r>
      <w:proofErr w:type="gramStart"/>
      <w:r w:rsidRPr="00985E49">
        <w:rPr>
          <w:rFonts w:ascii="Arial" w:hAnsi="Arial" w:cs="Arial"/>
          <w:sz w:val="24"/>
          <w:szCs w:val="24"/>
        </w:rPr>
        <w:t>подготовки проекта муниципального нормативного правового акта администрации муниципального образования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подлежит размещению на Сайте в течение 3 (трех) рабочих дней со дня принятия соответствующего решения.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3.4. Публичные консультации могут не проводиться, если ранее проект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был </w:t>
      </w:r>
      <w:proofErr w:type="gramStart"/>
      <w:r w:rsidRPr="00985E49">
        <w:rPr>
          <w:rFonts w:ascii="Arial" w:hAnsi="Arial" w:cs="Arial"/>
          <w:sz w:val="24"/>
          <w:szCs w:val="24"/>
        </w:rPr>
        <w:t>рассмотрен и обсужден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на "круглых столах",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регулированием. При этом все замечания и предложения по проекту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и подлежат учету в порядке, установленном</w:t>
      </w:r>
      <w:r w:rsidR="005B1DD2" w:rsidRPr="00985E49">
        <w:rPr>
          <w:rFonts w:ascii="Arial" w:hAnsi="Arial" w:cs="Arial"/>
          <w:sz w:val="24"/>
          <w:szCs w:val="24"/>
        </w:rPr>
        <w:t xml:space="preserve"> пунктом 3.6 </w:t>
      </w:r>
      <w:r w:rsidRPr="00985E49">
        <w:rPr>
          <w:rFonts w:ascii="Arial" w:hAnsi="Arial" w:cs="Arial"/>
          <w:sz w:val="24"/>
          <w:szCs w:val="24"/>
        </w:rPr>
        <w:t>настоящего Порядка.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3.5. Обработка предложений, поступивших в ходе публичных консультаций, осуществляется органом-разработчиком, который рассматривает все предложения, поступившие в срок, установленный в информации (уведомлении) о проведении публичных консультаций.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92"/>
      <w:bookmarkEnd w:id="2"/>
      <w:r w:rsidRPr="00985E49">
        <w:rPr>
          <w:rFonts w:ascii="Arial" w:hAnsi="Arial" w:cs="Arial"/>
          <w:sz w:val="24"/>
          <w:szCs w:val="24"/>
        </w:rPr>
        <w:t>3.6. По результатам рассмотрения предложений, поступивших в ходе публичных консультаций, орган-разработчик составляет справку о поступивших предложениях с указанием сведений об их учете или причинах отклонения, по форме согласн</w:t>
      </w:r>
      <w:r w:rsidR="005B1DD2" w:rsidRPr="00985E49">
        <w:rPr>
          <w:rFonts w:ascii="Arial" w:hAnsi="Arial" w:cs="Arial"/>
          <w:sz w:val="24"/>
          <w:szCs w:val="24"/>
        </w:rPr>
        <w:t xml:space="preserve">о приложению </w:t>
      </w:r>
      <w:r w:rsidRPr="00985E49">
        <w:rPr>
          <w:rFonts w:ascii="Arial" w:hAnsi="Arial" w:cs="Arial"/>
          <w:sz w:val="24"/>
          <w:szCs w:val="24"/>
        </w:rPr>
        <w:t>к Порядку.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3.6.1. В справке о поступивших предложениях указывается автор, содержание предложения, результат его рассмотрения (предполагается ли использовать данное предложение).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Справка о поступивших предложениях подлежит опубликованию (размещению) на Сайте в срок, не превышающий 10 (десяти) дней со дня окончания срока приема предложений, установленного в информации (уведомлении) о проведении публичных консультаций.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4. Доработка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в случае принятия органом-разработчиком решения об учете поступивших в ходе проведения </w:t>
      </w:r>
      <w:r w:rsidRPr="00985E49">
        <w:rPr>
          <w:rFonts w:ascii="Arial" w:hAnsi="Arial" w:cs="Arial"/>
          <w:sz w:val="24"/>
          <w:szCs w:val="24"/>
        </w:rPr>
        <w:lastRenderedPageBreak/>
        <w:t xml:space="preserve">публичных консультаций предложений, размещение доработанного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на Сайте.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4.1. Доработка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в случае принятия органом-разработчиком решения об учете поступивших в ходе проведения публичных консультаций предложений, проводится с соблюдением требований действующего законодательства, а также настоящего Порядка.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4.2. Информация о принятии органом-разработчиком решения о доработке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размещается на Сайте в день принятия указанного решения.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Срок </w:t>
      </w:r>
      <w:proofErr w:type="gramStart"/>
      <w:r w:rsidRPr="00985E49">
        <w:rPr>
          <w:rFonts w:ascii="Arial" w:hAnsi="Arial" w:cs="Arial"/>
          <w:sz w:val="24"/>
          <w:szCs w:val="24"/>
        </w:rPr>
        <w:t>доработки проекта муниципального нормативного правового акта администрации муниципального образования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город </w:t>
      </w:r>
      <w:r w:rsidR="005B1DD2" w:rsidRPr="00985E49">
        <w:rPr>
          <w:rFonts w:ascii="Arial" w:hAnsi="Arial" w:cs="Arial"/>
          <w:sz w:val="24"/>
          <w:szCs w:val="24"/>
        </w:rPr>
        <w:t xml:space="preserve">Алексин </w:t>
      </w:r>
      <w:r w:rsidRPr="00985E49">
        <w:rPr>
          <w:rFonts w:ascii="Arial" w:hAnsi="Arial" w:cs="Arial"/>
          <w:sz w:val="24"/>
          <w:szCs w:val="24"/>
        </w:rPr>
        <w:t xml:space="preserve">не должен превышать 15 (пятнадцати) дней со дня принятия органом-разработчиком решения о доработке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4.3. Доработанный проект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подлежит процедуре оценки регулирующего воздействия, проводимой в порядке, определенном </w:t>
      </w:r>
      <w:r w:rsidR="005B1DD2" w:rsidRPr="00985E49">
        <w:rPr>
          <w:rFonts w:ascii="Arial" w:hAnsi="Arial" w:cs="Arial"/>
          <w:sz w:val="24"/>
          <w:szCs w:val="24"/>
        </w:rPr>
        <w:t>пунктом 3</w:t>
      </w:r>
      <w:r w:rsidRPr="00985E4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5. Направление органом-разработчиком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(доработанного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), справки о поступивших предложениях уполномоченному органу.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5.1. Органом-разработчиком осуществляется направление уполномоченному органу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(доработанного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), справки о поступивших предложениях уполномоченному органу в день размещения справки о поступивших предложениях на Сайте.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5.2. В обязательном порядке органом-разработчиком осуществляется подготовка сопроводительного письма, адресованного руководителю уполномоченного органа, к которому должны быть приложены: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проект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(доработанный проект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в случае проведения органом-разработчиком доработки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по результатам проведения публичных консультаций);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справка о поступивших предложениях.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5.3. Сопроводительное письмо </w:t>
      </w:r>
      <w:proofErr w:type="gramStart"/>
      <w:r w:rsidRPr="00985E49">
        <w:rPr>
          <w:rFonts w:ascii="Arial" w:hAnsi="Arial" w:cs="Arial"/>
          <w:sz w:val="24"/>
          <w:szCs w:val="24"/>
        </w:rPr>
        <w:t>подписывается руководителем органа-разработчика и содержит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следующую информацию: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сведения о проблеме, на решение которой направлено предлагаемое проектом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правовое регулирование, оценку негативных эффектов, порождаемых ее наличием;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сведения о целях и ожидаемом социально-экономическом эффекте предлагаемого проектом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правового </w:t>
      </w:r>
      <w:r w:rsidRPr="00985E49">
        <w:rPr>
          <w:rFonts w:ascii="Arial" w:hAnsi="Arial" w:cs="Arial"/>
          <w:sz w:val="24"/>
          <w:szCs w:val="24"/>
        </w:rPr>
        <w:lastRenderedPageBreak/>
        <w:t>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расчетные данные об изменении размеров доходов и расходов бюджета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а также источниках финансирования расходов по реализации нового правового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описание основных категорий граждан, а также групп субъектов предпринимательской и иной деятельности, интересы которых будут затронуты предлагаемым проектом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правовым регулированием, а также примерная оценка изменений их расходов,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выводы органа-разработчика об обоснованности предлагаемого проектом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иная информация, позволяющая оценить вероятность возникновения негативных социально-экономических последствий.</w:t>
      </w:r>
    </w:p>
    <w:p w:rsidR="005B1DD2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5.4. Направление в уполномоченный орган сопроводительного письма,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(доработанного проекта муниципального нормативного правового акта администрации муниципального образования город </w:t>
      </w:r>
      <w:r w:rsidR="005B1DD2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), справки о поступивших предложениях осуществляется на бумажном носителе, а также в электронном виде</w:t>
      </w:r>
      <w:r w:rsidR="005B1DD2" w:rsidRPr="00985E49">
        <w:rPr>
          <w:rFonts w:ascii="Arial" w:hAnsi="Arial" w:cs="Arial"/>
          <w:sz w:val="24"/>
          <w:szCs w:val="24"/>
        </w:rPr>
        <w:t>.</w:t>
      </w:r>
      <w:r w:rsidRPr="00985E49">
        <w:rPr>
          <w:rFonts w:ascii="Arial" w:hAnsi="Arial" w:cs="Arial"/>
          <w:sz w:val="24"/>
          <w:szCs w:val="24"/>
        </w:rPr>
        <w:t xml:space="preserve"> 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6. Подготовка уполномоченным органом Заключения, содержащего выводы о соблюдении органом-разработчиком установленного порядка проведения оценки регулирующего воздействия, а также об обоснованности полученных органом-разработчиком результатов проведения оценки регулирующего воздействия.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6.1. Заключение </w:t>
      </w:r>
      <w:proofErr w:type="gramStart"/>
      <w:r w:rsidRPr="00985E49">
        <w:rPr>
          <w:rFonts w:ascii="Arial" w:hAnsi="Arial" w:cs="Arial"/>
          <w:sz w:val="24"/>
          <w:szCs w:val="24"/>
        </w:rPr>
        <w:t>подготавливается уполномоченным органом и содержит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выводы о соблюдении органом-разработчиком установленного порядка проведения процедуры оценки регулирующего воздействия, а также об обоснованности полученных органом-разработчиком результатов оценки регулирующего воздействия.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Срок подготовки Заключения уполномоченным органом не может превышать 15 (пятнадцати) рабочих дней со дня получения сопроводительного письма органа-разработчика с приложением проекта муниципального нормативного правового акта администрации муниципального образования город </w:t>
      </w:r>
      <w:r w:rsidR="0085142A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, справки о поступивших предложениях.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6.2. </w:t>
      </w:r>
      <w:proofErr w:type="gramStart"/>
      <w:r w:rsidRPr="00985E49">
        <w:rPr>
          <w:rFonts w:ascii="Arial" w:hAnsi="Arial" w:cs="Arial"/>
          <w:sz w:val="24"/>
          <w:szCs w:val="24"/>
        </w:rPr>
        <w:t xml:space="preserve">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администрации муниципального образования город </w:t>
      </w:r>
      <w:r w:rsidR="0085142A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для подготовки соответствующего Заключения.</w:t>
      </w:r>
      <w:proofErr w:type="gramEnd"/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6.3. В случае если проведенная органом-разработчиком процедура оценки регулирующего воздействия соответствует требованиям порядка проведения процедуры оценки регулирующего воздействия, уполномоченный орган осуществляет анализ обоснованности полученных органом-разработчиком результатов проведения оценки регулирующего воздействия.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6.3.1. Анализ, проводимый уполномоченным органом, основывается на результатах исследования органом-разработчиком выявленной проблемы, с учетом предложений участников процедур публичных консультаций, отраженных в справке </w:t>
      </w:r>
      <w:r w:rsidRPr="00985E49">
        <w:rPr>
          <w:rFonts w:ascii="Arial" w:hAnsi="Arial" w:cs="Arial"/>
          <w:sz w:val="24"/>
          <w:szCs w:val="24"/>
        </w:rPr>
        <w:lastRenderedPageBreak/>
        <w:t>о поступивших предложениях.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6.3.2. В случае </w:t>
      </w:r>
      <w:proofErr w:type="gramStart"/>
      <w:r w:rsidRPr="00985E49">
        <w:rPr>
          <w:rFonts w:ascii="Arial" w:hAnsi="Arial" w:cs="Arial"/>
          <w:sz w:val="24"/>
          <w:szCs w:val="24"/>
        </w:rPr>
        <w:t>отсутствия предложений участников процедур публичных консультаций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6.3.3. </w:t>
      </w:r>
      <w:proofErr w:type="gramStart"/>
      <w:r w:rsidRPr="00985E49">
        <w:rPr>
          <w:rFonts w:ascii="Arial" w:hAnsi="Arial" w:cs="Arial"/>
          <w:sz w:val="24"/>
          <w:szCs w:val="24"/>
        </w:rPr>
        <w:t>Наличие процедуры создания уполномоченным органом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отношений, а также поступившие в ходе проведения заседаний указанных общественных и экспертных советов, экспертных групп предложения отражаются в мотивировочной части Заключения.</w:t>
      </w:r>
      <w:proofErr w:type="gramEnd"/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6.4. При оценке эффективности предложенных в проекте муниципального нормативного правового акта администрации муниципального образования город </w:t>
      </w:r>
      <w:r w:rsidR="0085142A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вариантов правового </w:t>
      </w:r>
      <w:proofErr w:type="gramStart"/>
      <w:r w:rsidRPr="00985E49">
        <w:rPr>
          <w:rFonts w:ascii="Arial" w:hAnsi="Arial" w:cs="Arial"/>
          <w:sz w:val="24"/>
          <w:szCs w:val="24"/>
        </w:rPr>
        <w:t>регулирования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уполномоченный орган проводит анализ сведений, содержащихся в сопроводительном письме: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корректность формулировки выявленной проблемы;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адекватность определения целей предлагаемого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практическая реализуемость заявленных целей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85E49">
        <w:rPr>
          <w:rFonts w:ascii="Arial" w:hAnsi="Arial" w:cs="Arial"/>
          <w:sz w:val="24"/>
          <w:szCs w:val="24"/>
        </w:rPr>
        <w:t>верифицируемость</w:t>
      </w:r>
      <w:proofErr w:type="spellEnd"/>
      <w:r w:rsidRPr="00985E49">
        <w:rPr>
          <w:rFonts w:ascii="Arial" w:hAnsi="Arial" w:cs="Arial"/>
          <w:sz w:val="24"/>
          <w:szCs w:val="24"/>
        </w:rPr>
        <w:t xml:space="preserve"> показателей </w:t>
      </w:r>
      <w:proofErr w:type="gramStart"/>
      <w:r w:rsidRPr="00985E49">
        <w:rPr>
          <w:rFonts w:ascii="Arial" w:hAnsi="Arial" w:cs="Arial"/>
          <w:sz w:val="24"/>
          <w:szCs w:val="24"/>
        </w:rPr>
        <w:t>достижения целей правового регулирования проекта муниципального нормативного правового акта администрации муниципального образования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город </w:t>
      </w:r>
      <w:r w:rsidR="0085142A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и возможность последующего мониторинга их достижения;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обоснованность качественного и количественного определения потенциальных адресатов вводимого проектом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правового регулирования и динамики их численности;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корректность оценки органом-разработчиком дополнительных расходов и доходов потенциальных адресатов правового регулирования и бюджета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, связанных с введением предлагаемого проектом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степень выявления органом-разработчиком всех возможных рисков введения предлагаемого проектом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правового регулирования.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6.5. Заключение подписывается руководителем уполномоченного органа, </w:t>
      </w:r>
      <w:proofErr w:type="gramStart"/>
      <w:r w:rsidRPr="00985E49">
        <w:rPr>
          <w:rFonts w:ascii="Arial" w:hAnsi="Arial" w:cs="Arial"/>
          <w:sz w:val="24"/>
          <w:szCs w:val="24"/>
        </w:rPr>
        <w:t xml:space="preserve">согласовывается </w:t>
      </w:r>
      <w:r w:rsidR="00433F9B" w:rsidRPr="00985E49">
        <w:rPr>
          <w:rFonts w:ascii="Arial" w:hAnsi="Arial" w:cs="Arial"/>
          <w:sz w:val="24"/>
          <w:szCs w:val="24"/>
        </w:rPr>
        <w:t xml:space="preserve">председателем комитета по правовой работе </w:t>
      </w:r>
      <w:r w:rsidRPr="00985E49">
        <w:rPr>
          <w:rFonts w:ascii="Arial" w:hAnsi="Arial" w:cs="Arial"/>
          <w:sz w:val="24"/>
          <w:szCs w:val="24"/>
        </w:rPr>
        <w:t xml:space="preserve">администрации </w:t>
      </w:r>
      <w:r w:rsidR="00433F9B" w:rsidRPr="00985E49">
        <w:rPr>
          <w:rFonts w:ascii="Arial" w:hAnsi="Arial" w:cs="Arial"/>
          <w:sz w:val="24"/>
          <w:szCs w:val="24"/>
        </w:rPr>
        <w:t>муниципального образования город Алексин</w:t>
      </w:r>
      <w:r w:rsidRPr="00985E49">
        <w:rPr>
          <w:rFonts w:ascii="Arial" w:hAnsi="Arial" w:cs="Arial"/>
          <w:sz w:val="24"/>
          <w:szCs w:val="24"/>
        </w:rPr>
        <w:t xml:space="preserve"> и утверждается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глав</w:t>
      </w:r>
      <w:r w:rsidR="00433F9B" w:rsidRPr="00985E49">
        <w:rPr>
          <w:rFonts w:ascii="Arial" w:hAnsi="Arial" w:cs="Arial"/>
          <w:sz w:val="24"/>
          <w:szCs w:val="24"/>
        </w:rPr>
        <w:t xml:space="preserve">ой </w:t>
      </w:r>
      <w:r w:rsidRPr="00985E49">
        <w:rPr>
          <w:rFonts w:ascii="Arial" w:hAnsi="Arial" w:cs="Arial"/>
          <w:sz w:val="24"/>
          <w:szCs w:val="24"/>
        </w:rPr>
        <w:t xml:space="preserve"> администрации</w:t>
      </w:r>
      <w:r w:rsidR="00433F9B" w:rsidRPr="00985E4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85E49">
        <w:rPr>
          <w:rFonts w:ascii="Arial" w:hAnsi="Arial" w:cs="Arial"/>
          <w:sz w:val="24"/>
          <w:szCs w:val="24"/>
        </w:rPr>
        <w:t>город</w:t>
      </w:r>
      <w:r w:rsidR="00433F9B" w:rsidRPr="00985E49">
        <w:rPr>
          <w:rFonts w:ascii="Arial" w:hAnsi="Arial" w:cs="Arial"/>
          <w:sz w:val="24"/>
          <w:szCs w:val="24"/>
        </w:rPr>
        <w:t xml:space="preserve"> 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6.6. Заключение структурно включает в себя вводную, описательную, мотивировочную и заключительную (итоговую) части.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6.6.1. Во вводной части Заключения содержатся: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наименование проекта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наименование органа-разработчика;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краткие сведения о проведенных в рамках процедуры оценки регулирующего воздействия мероприятиях и их сроках.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6.6.2. В описательной части Заключения указываются основные положения предлагаемого правового регулирования, содержащиеся в проекте муниципального </w:t>
      </w:r>
      <w:r w:rsidRPr="00985E49">
        <w:rPr>
          <w:rFonts w:ascii="Arial" w:hAnsi="Arial" w:cs="Arial"/>
          <w:sz w:val="24"/>
          <w:szCs w:val="24"/>
        </w:rPr>
        <w:lastRenderedPageBreak/>
        <w:t xml:space="preserve">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6.6.3. В мотивировочной части Заключения содержатся: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информация о наличии (отсутствии) предложений, поступивших по результатам размещения органом-разработчиком уведомления и проведения публичных консультаций;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анализ сведений, представленных органом-разработчиком в сопроводительном письме.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6.6.4. Заключительная (итоговая) часть Заключения содержит: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- вывод о соблюдении (несоблюдении или неполном соблюдении) установленного Порядка проведения оценки регулирующего воздействия;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вывод о достаточности оснований для принятия </w:t>
      </w:r>
      <w:proofErr w:type="gramStart"/>
      <w:r w:rsidRPr="00985E49">
        <w:rPr>
          <w:rFonts w:ascii="Arial" w:hAnsi="Arial" w:cs="Arial"/>
          <w:sz w:val="24"/>
          <w:szCs w:val="24"/>
        </w:rPr>
        <w:t>решения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о введении предлагаемого органом-разработчиком в проекте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варианта правового регулирования;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предложения уполномоченного органа, направленные на улучшение </w:t>
      </w:r>
      <w:proofErr w:type="gramStart"/>
      <w:r w:rsidRPr="00985E49">
        <w:rPr>
          <w:rFonts w:ascii="Arial" w:hAnsi="Arial" w:cs="Arial"/>
          <w:sz w:val="24"/>
          <w:szCs w:val="24"/>
        </w:rPr>
        <w:t>качества проекта муниципального нормативного правового акта администрации муниципального образования</w:t>
      </w:r>
      <w:proofErr w:type="gramEnd"/>
      <w:r w:rsidRPr="00985E49">
        <w:rPr>
          <w:rFonts w:ascii="Arial" w:hAnsi="Arial" w:cs="Arial"/>
          <w:sz w:val="24"/>
          <w:szCs w:val="24"/>
        </w:rPr>
        <w:t xml:space="preserve">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(при наличии таковых);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- выявленные в проекте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>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6.7. При получении Заключения, содержащего сведения о выявлении обстоятельств, препятствующих принятию проекта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, органом-разработчиком осуществляется доработка проекта муниципального нормативного правового акта администрации муниципального образования город </w:t>
      </w:r>
      <w:r w:rsidR="00433F9B" w:rsidRPr="00985E49">
        <w:rPr>
          <w:rFonts w:ascii="Arial" w:hAnsi="Arial" w:cs="Arial"/>
          <w:sz w:val="24"/>
          <w:szCs w:val="24"/>
        </w:rPr>
        <w:t>Алексин</w:t>
      </w:r>
      <w:r w:rsidRPr="00985E49">
        <w:rPr>
          <w:rFonts w:ascii="Arial" w:hAnsi="Arial" w:cs="Arial"/>
          <w:sz w:val="24"/>
          <w:szCs w:val="24"/>
        </w:rPr>
        <w:t xml:space="preserve"> с соблюдением требований настоящего Порядка.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7. Размещение Заключения на Сайте.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7.1. Уполномоченным органом в срок, не превышающий 2 (двух) рабочих дней со дня утверждения Заключения глав</w:t>
      </w:r>
      <w:r w:rsidR="00A74C56" w:rsidRPr="00985E49">
        <w:rPr>
          <w:rFonts w:ascii="Arial" w:hAnsi="Arial" w:cs="Arial"/>
          <w:sz w:val="24"/>
          <w:szCs w:val="24"/>
        </w:rPr>
        <w:t xml:space="preserve">ой </w:t>
      </w:r>
      <w:r w:rsidRPr="00985E49">
        <w:rPr>
          <w:rFonts w:ascii="Arial" w:hAnsi="Arial" w:cs="Arial"/>
          <w:sz w:val="24"/>
          <w:szCs w:val="24"/>
        </w:rPr>
        <w:t>администрации</w:t>
      </w:r>
      <w:r w:rsidR="00A74C56" w:rsidRPr="00985E4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85E49">
        <w:rPr>
          <w:rFonts w:ascii="Arial" w:hAnsi="Arial" w:cs="Arial"/>
          <w:sz w:val="24"/>
          <w:szCs w:val="24"/>
        </w:rPr>
        <w:t>город</w:t>
      </w:r>
      <w:r w:rsidR="00A74C56" w:rsidRPr="00985E49">
        <w:rPr>
          <w:rFonts w:ascii="Arial" w:hAnsi="Arial" w:cs="Arial"/>
          <w:sz w:val="24"/>
          <w:szCs w:val="24"/>
        </w:rPr>
        <w:t xml:space="preserve"> Алексин</w:t>
      </w:r>
      <w:r w:rsidRPr="00985E49">
        <w:rPr>
          <w:rFonts w:ascii="Arial" w:hAnsi="Arial" w:cs="Arial"/>
          <w:sz w:val="24"/>
          <w:szCs w:val="24"/>
        </w:rPr>
        <w:t xml:space="preserve"> осуществляется размещение Заключения на Сайте.</w:t>
      </w:r>
    </w:p>
    <w:p w:rsidR="00CA31C7" w:rsidRPr="00985E49" w:rsidRDefault="00CA31C7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7.2. В день размещения Заключения на Сайте уполномоченным органом осуществляется направление Заключения органу-разработчику.</w:t>
      </w:r>
    </w:p>
    <w:p w:rsidR="00072BEC" w:rsidRPr="00985E49" w:rsidRDefault="00072BEC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72BEC" w:rsidRPr="00985E49" w:rsidRDefault="00072BEC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72BEC" w:rsidRDefault="00072BEC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72BEC" w:rsidRPr="00985E49" w:rsidRDefault="00072BEC" w:rsidP="00FF7C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72BEC" w:rsidRPr="00985E49" w:rsidRDefault="00E53552" w:rsidP="00985E4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П</w:t>
      </w:r>
      <w:r w:rsidR="00072BEC" w:rsidRPr="00985E49">
        <w:rPr>
          <w:rFonts w:ascii="Arial" w:hAnsi="Arial" w:cs="Arial"/>
          <w:sz w:val="24"/>
          <w:szCs w:val="24"/>
        </w:rPr>
        <w:t>риложение 1</w:t>
      </w:r>
    </w:p>
    <w:p w:rsidR="00072BEC" w:rsidRPr="00985E49" w:rsidRDefault="00072BEC" w:rsidP="00985E4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к Порядку</w:t>
      </w:r>
    </w:p>
    <w:p w:rsidR="00072BEC" w:rsidRPr="00985E49" w:rsidRDefault="00072BEC" w:rsidP="00985E4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BEC" w:rsidRPr="00985E49" w:rsidRDefault="00072BEC" w:rsidP="00985E4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3" w:name="P156"/>
      <w:bookmarkEnd w:id="3"/>
      <w:r w:rsidRPr="00985E49">
        <w:rPr>
          <w:rFonts w:ascii="Arial" w:hAnsi="Arial" w:cs="Arial"/>
          <w:b/>
          <w:sz w:val="24"/>
          <w:szCs w:val="24"/>
        </w:rPr>
        <w:t>Справка</w:t>
      </w:r>
    </w:p>
    <w:p w:rsidR="00072BEC" w:rsidRPr="00985E49" w:rsidRDefault="00072BEC" w:rsidP="00985E4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о поступивших предложениях</w:t>
      </w:r>
    </w:p>
    <w:p w:rsidR="00072BEC" w:rsidRPr="00985E49" w:rsidRDefault="00072BEC" w:rsidP="00985E4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85E49">
        <w:rPr>
          <w:rFonts w:ascii="Arial" w:hAnsi="Arial" w:cs="Arial"/>
          <w:b/>
          <w:sz w:val="24"/>
          <w:szCs w:val="24"/>
        </w:rPr>
        <w:t>(по итогам рассмотрения проекта нормативного правового акта</w:t>
      </w:r>
      <w:proofErr w:type="gramEnd"/>
    </w:p>
    <w:p w:rsidR="00072BEC" w:rsidRPr="00985E49" w:rsidRDefault="00072BEC" w:rsidP="00985E4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в рамках процедуры оценки регулирующего воздействия)</w:t>
      </w:r>
    </w:p>
    <w:p w:rsidR="00072BEC" w:rsidRPr="00985E49" w:rsidRDefault="00072BEC" w:rsidP="00985E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2BEC" w:rsidRPr="00985E49" w:rsidRDefault="00072BEC" w:rsidP="00985E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BEC" w:rsidRPr="00985E49" w:rsidRDefault="00072BEC" w:rsidP="00985E4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Перечень органов и организаций,</w:t>
      </w:r>
      <w:r w:rsidR="000E0F51" w:rsidRPr="00985E49">
        <w:rPr>
          <w:rFonts w:ascii="Arial" w:hAnsi="Arial" w:cs="Arial"/>
          <w:sz w:val="24"/>
          <w:szCs w:val="24"/>
        </w:rPr>
        <w:t xml:space="preserve"> </w:t>
      </w:r>
      <w:r w:rsidRPr="00985E49">
        <w:rPr>
          <w:rFonts w:ascii="Arial" w:hAnsi="Arial" w:cs="Arial"/>
          <w:sz w:val="24"/>
          <w:szCs w:val="24"/>
        </w:rPr>
        <w:t>которым были направлены извещения</w:t>
      </w:r>
      <w:r w:rsidR="000E0F51" w:rsidRPr="00985E49">
        <w:rPr>
          <w:rFonts w:ascii="Arial" w:hAnsi="Arial" w:cs="Arial"/>
          <w:sz w:val="24"/>
          <w:szCs w:val="24"/>
        </w:rPr>
        <w:t xml:space="preserve"> </w:t>
      </w:r>
      <w:r w:rsidRPr="00985E49">
        <w:rPr>
          <w:rFonts w:ascii="Arial" w:hAnsi="Arial" w:cs="Arial"/>
          <w:sz w:val="24"/>
          <w:szCs w:val="24"/>
        </w:rPr>
        <w:t>(уведомления) о проведении публичных</w:t>
      </w:r>
      <w:r w:rsidR="000E0F51" w:rsidRPr="00985E49">
        <w:rPr>
          <w:rFonts w:ascii="Arial" w:hAnsi="Arial" w:cs="Arial"/>
          <w:sz w:val="24"/>
          <w:szCs w:val="24"/>
        </w:rPr>
        <w:t xml:space="preserve"> </w:t>
      </w:r>
      <w:r w:rsidRPr="00985E49">
        <w:rPr>
          <w:rFonts w:ascii="Arial" w:hAnsi="Arial" w:cs="Arial"/>
          <w:sz w:val="24"/>
          <w:szCs w:val="24"/>
        </w:rPr>
        <w:t>консультаций:</w:t>
      </w:r>
    </w:p>
    <w:p w:rsidR="00072BEC" w:rsidRPr="00985E49" w:rsidRDefault="00072BEC" w:rsidP="00985E4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2551"/>
        <w:gridCol w:w="4706"/>
      </w:tblGrid>
      <w:tr w:rsidR="00072BEC" w:rsidRPr="00E53552" w:rsidTr="00C87A05">
        <w:tc>
          <w:tcPr>
            <w:tcW w:w="567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35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535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535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Автор предложения</w:t>
            </w:r>
          </w:p>
        </w:tc>
        <w:tc>
          <w:tcPr>
            <w:tcW w:w="2551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Содержание предложения</w:t>
            </w:r>
          </w:p>
        </w:tc>
        <w:tc>
          <w:tcPr>
            <w:tcW w:w="4706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072BEC" w:rsidRPr="00E53552" w:rsidTr="00C87A05">
        <w:tc>
          <w:tcPr>
            <w:tcW w:w="567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BEC" w:rsidRPr="00E53552" w:rsidTr="00C87A05">
        <w:tc>
          <w:tcPr>
            <w:tcW w:w="567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BEC" w:rsidRPr="00E53552" w:rsidTr="00C87A05">
        <w:tc>
          <w:tcPr>
            <w:tcW w:w="567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BEC" w:rsidRPr="00E53552" w:rsidRDefault="00072BEC" w:rsidP="00072B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____________________     ____________________      ________________________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5355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E53552">
        <w:rPr>
          <w:rFonts w:ascii="Arial" w:hAnsi="Arial" w:cs="Arial"/>
          <w:sz w:val="22"/>
          <w:szCs w:val="22"/>
        </w:rPr>
        <w:t xml:space="preserve">(должность лица,          </w:t>
      </w:r>
      <w:r w:rsidR="000E0F51" w:rsidRPr="00E53552">
        <w:rPr>
          <w:rFonts w:ascii="Arial" w:hAnsi="Arial" w:cs="Arial"/>
          <w:sz w:val="22"/>
          <w:szCs w:val="22"/>
        </w:rPr>
        <w:t xml:space="preserve">             </w:t>
      </w:r>
      <w:r w:rsidRPr="00E53552">
        <w:rPr>
          <w:rFonts w:ascii="Arial" w:hAnsi="Arial" w:cs="Arial"/>
          <w:sz w:val="22"/>
          <w:szCs w:val="22"/>
        </w:rPr>
        <w:t xml:space="preserve">(подпись лица,    </w:t>
      </w:r>
      <w:r w:rsidR="000E0F51" w:rsidRPr="00E53552">
        <w:rPr>
          <w:rFonts w:ascii="Arial" w:hAnsi="Arial" w:cs="Arial"/>
          <w:sz w:val="22"/>
          <w:szCs w:val="22"/>
        </w:rPr>
        <w:t xml:space="preserve">                 </w:t>
      </w:r>
      <w:r w:rsidRPr="00E53552">
        <w:rPr>
          <w:rFonts w:ascii="Arial" w:hAnsi="Arial" w:cs="Arial"/>
          <w:sz w:val="22"/>
          <w:szCs w:val="22"/>
        </w:rPr>
        <w:t xml:space="preserve">    (фамилия, имя, отчество</w:t>
      </w:r>
      <w:proofErr w:type="gramEnd"/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53552">
        <w:rPr>
          <w:rFonts w:ascii="Arial" w:hAnsi="Arial" w:cs="Arial"/>
          <w:sz w:val="22"/>
          <w:szCs w:val="22"/>
        </w:rPr>
        <w:t xml:space="preserve">  ответственного за        </w:t>
      </w:r>
      <w:r w:rsidR="000E0F51" w:rsidRPr="00E53552">
        <w:rPr>
          <w:rFonts w:ascii="Arial" w:hAnsi="Arial" w:cs="Arial"/>
          <w:sz w:val="22"/>
          <w:szCs w:val="22"/>
        </w:rPr>
        <w:t xml:space="preserve">              </w:t>
      </w:r>
      <w:r w:rsidRPr="00E53552">
        <w:rPr>
          <w:rFonts w:ascii="Arial" w:hAnsi="Arial" w:cs="Arial"/>
          <w:sz w:val="22"/>
          <w:szCs w:val="22"/>
        </w:rPr>
        <w:t xml:space="preserve">ответственного за        </w:t>
      </w:r>
      <w:r w:rsidR="000E0F51" w:rsidRPr="00E53552">
        <w:rPr>
          <w:rFonts w:ascii="Arial" w:hAnsi="Arial" w:cs="Arial"/>
          <w:sz w:val="22"/>
          <w:szCs w:val="22"/>
        </w:rPr>
        <w:t xml:space="preserve">              </w:t>
      </w:r>
      <w:r w:rsidRPr="00E53552">
        <w:rPr>
          <w:rFonts w:ascii="Arial" w:hAnsi="Arial" w:cs="Arial"/>
          <w:sz w:val="22"/>
          <w:szCs w:val="22"/>
        </w:rPr>
        <w:t xml:space="preserve">лица, ответственного </w:t>
      </w:r>
      <w:proofErr w:type="gramStart"/>
      <w:r w:rsidRPr="00E53552">
        <w:rPr>
          <w:rFonts w:ascii="Arial" w:hAnsi="Arial" w:cs="Arial"/>
          <w:sz w:val="22"/>
          <w:szCs w:val="22"/>
        </w:rPr>
        <w:t>за</w:t>
      </w:r>
      <w:proofErr w:type="gramEnd"/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53552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E53552">
        <w:rPr>
          <w:rFonts w:ascii="Arial" w:hAnsi="Arial" w:cs="Arial"/>
          <w:sz w:val="22"/>
          <w:szCs w:val="22"/>
        </w:rPr>
        <w:t xml:space="preserve">составление)            </w:t>
      </w:r>
      <w:r w:rsidR="000E0F51" w:rsidRPr="00E53552">
        <w:rPr>
          <w:rFonts w:ascii="Arial" w:hAnsi="Arial" w:cs="Arial"/>
          <w:sz w:val="22"/>
          <w:szCs w:val="22"/>
        </w:rPr>
        <w:t xml:space="preserve">                    </w:t>
      </w:r>
      <w:r w:rsidRPr="00E53552">
        <w:rPr>
          <w:rFonts w:ascii="Arial" w:hAnsi="Arial" w:cs="Arial"/>
          <w:sz w:val="22"/>
          <w:szCs w:val="22"/>
        </w:rPr>
        <w:t xml:space="preserve"> составление)              </w:t>
      </w:r>
      <w:r w:rsidR="000E0F51" w:rsidRPr="00E53552">
        <w:rPr>
          <w:rFonts w:ascii="Arial" w:hAnsi="Arial" w:cs="Arial"/>
          <w:sz w:val="22"/>
          <w:szCs w:val="22"/>
        </w:rPr>
        <w:t xml:space="preserve">          </w:t>
      </w:r>
      <w:r w:rsidRPr="00E53552">
        <w:rPr>
          <w:rFonts w:ascii="Arial" w:hAnsi="Arial" w:cs="Arial"/>
          <w:sz w:val="22"/>
          <w:szCs w:val="22"/>
        </w:rPr>
        <w:t xml:space="preserve"> составление)</w:t>
      </w:r>
      <w:proofErr w:type="gramEnd"/>
    </w:p>
    <w:p w:rsidR="00072BEC" w:rsidRPr="00E53552" w:rsidRDefault="00072BEC" w:rsidP="00072BEC">
      <w:pPr>
        <w:pStyle w:val="ConsPlusNormal"/>
        <w:jc w:val="both"/>
        <w:rPr>
          <w:rFonts w:ascii="Arial" w:hAnsi="Arial" w:cs="Arial"/>
          <w:szCs w:val="22"/>
        </w:rPr>
      </w:pPr>
    </w:p>
    <w:p w:rsidR="00072BEC" w:rsidRDefault="00072BEC" w:rsidP="00072BEC">
      <w:pPr>
        <w:sectPr w:rsidR="00072BEC" w:rsidSect="00985E4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72BEC" w:rsidRPr="00985E49" w:rsidRDefault="00072BEC" w:rsidP="00072BE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72BEC" w:rsidRPr="00985E49" w:rsidRDefault="00072BEC" w:rsidP="00072BE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к Порядку</w:t>
      </w:r>
    </w:p>
    <w:p w:rsidR="00072BEC" w:rsidRPr="00985E49" w:rsidRDefault="00072BEC" w:rsidP="00072B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BEC" w:rsidRPr="00985E49" w:rsidRDefault="00072BEC" w:rsidP="000E0F5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4" w:name="P195"/>
      <w:bookmarkEnd w:id="4"/>
      <w:r w:rsidRPr="00985E49">
        <w:rPr>
          <w:rFonts w:ascii="Arial" w:hAnsi="Arial" w:cs="Arial"/>
          <w:b/>
          <w:sz w:val="24"/>
          <w:szCs w:val="24"/>
        </w:rPr>
        <w:t>Уведомление</w:t>
      </w:r>
    </w:p>
    <w:p w:rsidR="00072BEC" w:rsidRPr="00985E49" w:rsidRDefault="00072BEC" w:rsidP="000E0F5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о проведении публичных консультаций</w:t>
      </w:r>
    </w:p>
    <w:p w:rsidR="00072BEC" w:rsidRPr="00985E49" w:rsidRDefault="00072BEC" w:rsidP="000E0F5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в рамках процедуры оценки</w:t>
      </w:r>
    </w:p>
    <w:p w:rsidR="00072BEC" w:rsidRPr="00985E49" w:rsidRDefault="00072BEC" w:rsidP="000E0F5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регулирующего воздействия</w:t>
      </w:r>
    </w:p>
    <w:p w:rsidR="00072BEC" w:rsidRPr="00985E49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72BEC" w:rsidRPr="00E53552" w:rsidRDefault="00072BEC" w:rsidP="00985E4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Настоящим ______________________________________________________</w:t>
      </w:r>
    </w:p>
    <w:p w:rsidR="00072BEC" w:rsidRPr="00E53552" w:rsidRDefault="00072BEC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(наименование органа-разработчика)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извещает о начале обсуждения идеи (концепции) предлагаемого правового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регулирования и сборе предложений заинтересованных лиц.</w:t>
      </w:r>
    </w:p>
    <w:p w:rsidR="00072BEC" w:rsidRPr="00E53552" w:rsidRDefault="00072BEC" w:rsidP="00985E4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Предложения принимаются по адресу: ________________________________,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а также по адресу электронной почты: _____________________________________</w:t>
      </w:r>
    </w:p>
    <w:p w:rsidR="00072BEC" w:rsidRPr="00E53552" w:rsidRDefault="00072BEC" w:rsidP="00985E4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Сроки приема предложений: _________________________________________</w:t>
      </w:r>
    </w:p>
    <w:p w:rsidR="00072BEC" w:rsidRPr="00E53552" w:rsidRDefault="00072BEC" w:rsidP="00985E4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размещения уведомления о подготовке проекта нормативного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правового акта в информационно-телекоммуникационной сети "Интернет" (полный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электронный адрес): ____________________________________________</w:t>
      </w:r>
    </w:p>
    <w:p w:rsidR="00072BEC" w:rsidRPr="00E53552" w:rsidRDefault="00072BEC" w:rsidP="00985E4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Все поступившие предложения будут рассмотрены. Сводка предложений будет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размещена на сайте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_______________________________________________</w:t>
      </w:r>
    </w:p>
    <w:p w:rsidR="00072BEC" w:rsidRPr="00E53552" w:rsidRDefault="00072BEC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(адрес официального сайта)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не позднее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072BEC" w:rsidRPr="00E53552" w:rsidRDefault="00072BEC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(число, месяц, год).</w:t>
      </w:r>
    </w:p>
    <w:p w:rsidR="00072BEC" w:rsidRPr="00E53552" w:rsidRDefault="00072BEC" w:rsidP="00985E4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1. Описание проблемы, на решение которой направлено предлагаемое правовое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регулирование: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________________________________________________</w:t>
      </w:r>
    </w:p>
    <w:p w:rsidR="00072BEC" w:rsidRPr="00E53552" w:rsidRDefault="00072BEC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2. Цели предлагаемого правового регулирования: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</w:t>
      </w:r>
    </w:p>
    <w:p w:rsidR="00072BEC" w:rsidRPr="00E53552" w:rsidRDefault="00072BEC" w:rsidP="00985E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3. Действующие нормативные правовые акты, поручения, другие решения, из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которых вытекает необходимость разработки предлагаемого правового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регулирования в данной области: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________________________________________</w:t>
      </w:r>
    </w:p>
    <w:p w:rsidR="00072BEC" w:rsidRPr="00E53552" w:rsidRDefault="00072BEC" w:rsidP="00985E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4. Планируемый срок вступления в силу предлагаемого правового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регулирования: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072BEC" w:rsidRPr="00E53552" w:rsidRDefault="00072BEC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5. Сведения о необходимости или отсутствии необходимости установления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переходного периода: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</w:t>
      </w:r>
      <w:r w:rsidR="00573DA8">
        <w:rPr>
          <w:rFonts w:ascii="Arial" w:hAnsi="Arial" w:cs="Arial"/>
          <w:sz w:val="24"/>
          <w:szCs w:val="24"/>
        </w:rPr>
        <w:t>________</w:t>
      </w:r>
      <w:r w:rsidRPr="00E53552">
        <w:rPr>
          <w:rFonts w:ascii="Arial" w:hAnsi="Arial" w:cs="Arial"/>
          <w:sz w:val="24"/>
          <w:szCs w:val="24"/>
        </w:rPr>
        <w:t>_______________</w:t>
      </w:r>
    </w:p>
    <w:p w:rsidR="00072BEC" w:rsidRPr="00E53552" w:rsidRDefault="00072BEC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6. Сравнение возможных вариантов решения проблемы</w:t>
      </w:r>
    </w:p>
    <w:p w:rsidR="00072BEC" w:rsidRPr="00E53552" w:rsidRDefault="00072BEC" w:rsidP="00072B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0"/>
        <w:gridCol w:w="1276"/>
        <w:gridCol w:w="1276"/>
        <w:gridCol w:w="1304"/>
      </w:tblGrid>
      <w:tr w:rsidR="00072BEC" w:rsidRPr="00E53552" w:rsidTr="00C87A05">
        <w:tc>
          <w:tcPr>
            <w:tcW w:w="5730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</w:tcPr>
          <w:p w:rsidR="00072BEC" w:rsidRPr="00E53552" w:rsidRDefault="00072BEC" w:rsidP="00C87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Вариант N</w:t>
            </w:r>
          </w:p>
        </w:tc>
      </w:tr>
      <w:tr w:rsidR="00072BEC" w:rsidRPr="00E53552" w:rsidTr="00C87A05">
        <w:tc>
          <w:tcPr>
            <w:tcW w:w="5730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BEC" w:rsidRPr="00E53552" w:rsidTr="00C87A05">
        <w:tc>
          <w:tcPr>
            <w:tcW w:w="5730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BEC" w:rsidRPr="00E53552" w:rsidTr="00C87A05">
        <w:tc>
          <w:tcPr>
            <w:tcW w:w="5730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 xml:space="preserve">6.3. Оценка дополнительных расходов (доходов) потенциальных адресатов предлагаемого </w:t>
            </w:r>
            <w:r w:rsidRPr="00E53552">
              <w:rPr>
                <w:rFonts w:ascii="Arial" w:hAnsi="Arial" w:cs="Arial"/>
                <w:sz w:val="24"/>
                <w:szCs w:val="24"/>
              </w:rPr>
              <w:lastRenderedPageBreak/>
              <w:t>правового регулирования, связанных с его введением</w:t>
            </w: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BEC" w:rsidRPr="00E53552" w:rsidTr="00C87A05">
        <w:tc>
          <w:tcPr>
            <w:tcW w:w="5730" w:type="dxa"/>
          </w:tcPr>
          <w:p w:rsidR="00072BEC" w:rsidRPr="00E53552" w:rsidRDefault="00072BEC" w:rsidP="00BC19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lastRenderedPageBreak/>
              <w:t>6.4. Оценка расходов (доходов) бюджета, связанных с введением предлагаемого правового регулирования</w:t>
            </w: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BEC" w:rsidRPr="00E53552" w:rsidTr="00C87A05">
        <w:tc>
          <w:tcPr>
            <w:tcW w:w="5730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BEC" w:rsidRPr="00E53552" w:rsidTr="00C87A05">
        <w:tc>
          <w:tcPr>
            <w:tcW w:w="5730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BEC" w:rsidRPr="00E53552" w:rsidRDefault="00072BEC" w:rsidP="00072B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6.7. Обоснование выбора предпочтительного варианта предлагаемого  правового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регулирования выявленной проблемы:</w:t>
      </w:r>
      <w:r w:rsidR="00573DA8">
        <w:rPr>
          <w:rFonts w:ascii="Arial" w:hAnsi="Arial" w:cs="Arial"/>
          <w:sz w:val="24"/>
          <w:szCs w:val="24"/>
        </w:rPr>
        <w:t xml:space="preserve"> </w:t>
      </w:r>
      <w:r w:rsidRPr="00E53552">
        <w:rPr>
          <w:rFonts w:ascii="Arial" w:hAnsi="Arial" w:cs="Arial"/>
          <w:sz w:val="24"/>
          <w:szCs w:val="24"/>
        </w:rPr>
        <w:t>___________________________________</w:t>
      </w:r>
    </w:p>
    <w:p w:rsidR="00072BEC" w:rsidRPr="00E53552" w:rsidRDefault="00072BEC" w:rsidP="00985E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7. Иная информация по решению органа-разработчика,  относящаяся к сведениям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о подготовке идеи (концепции) предлагаемого правового регулирования:</w:t>
      </w: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72BEC" w:rsidRPr="00E53552" w:rsidRDefault="00072BEC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573DA8" w:rsidRDefault="00573DA8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72BEC" w:rsidRPr="00E53552" w:rsidRDefault="00072BEC" w:rsidP="00072B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К уведомлению прилагаются:</w:t>
      </w:r>
    </w:p>
    <w:p w:rsidR="00072BEC" w:rsidRPr="00E53552" w:rsidRDefault="00072BEC" w:rsidP="00072B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9113"/>
      </w:tblGrid>
      <w:tr w:rsidR="00072BEC" w:rsidRPr="00E53552" w:rsidTr="000E0F51">
        <w:trPr>
          <w:trHeight w:val="247"/>
        </w:trPr>
        <w:tc>
          <w:tcPr>
            <w:tcW w:w="601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13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072BEC" w:rsidRPr="00E53552" w:rsidTr="000E0F51">
        <w:trPr>
          <w:trHeight w:val="247"/>
        </w:trPr>
        <w:tc>
          <w:tcPr>
            <w:tcW w:w="601" w:type="dxa"/>
          </w:tcPr>
          <w:p w:rsidR="00072BEC" w:rsidRPr="00E53552" w:rsidRDefault="00072BEC" w:rsidP="00C87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13" w:type="dxa"/>
          </w:tcPr>
          <w:p w:rsidR="00072BEC" w:rsidRPr="00E53552" w:rsidRDefault="00072BEC" w:rsidP="00C87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072BEC" w:rsidRPr="00E53552" w:rsidRDefault="00072BEC" w:rsidP="00072BEC">
      <w:pPr>
        <w:rPr>
          <w:rFonts w:ascii="Arial" w:hAnsi="Arial" w:cs="Arial"/>
          <w:sz w:val="24"/>
          <w:szCs w:val="24"/>
        </w:rPr>
        <w:sectPr w:rsidR="00072BEC" w:rsidRPr="00E53552" w:rsidSect="007652DE">
          <w:pgSz w:w="11905" w:h="16838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072BEC" w:rsidRDefault="00072BEC" w:rsidP="00FF7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87C" w:rsidRPr="00985E49" w:rsidRDefault="0036087C" w:rsidP="0036087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Приложение 2</w:t>
      </w:r>
    </w:p>
    <w:p w:rsidR="0036087C" w:rsidRPr="00985E49" w:rsidRDefault="0036087C" w:rsidP="0036087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6087C" w:rsidRPr="00985E49" w:rsidRDefault="0036087C" w:rsidP="0036087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муниципального образования город Алексин</w:t>
      </w:r>
    </w:p>
    <w:p w:rsidR="0036087C" w:rsidRPr="00985E49" w:rsidRDefault="0036087C" w:rsidP="0036087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от «</w:t>
      </w:r>
      <w:r w:rsidR="00EF24C7" w:rsidRPr="00985E49">
        <w:rPr>
          <w:rFonts w:ascii="Arial" w:hAnsi="Arial" w:cs="Arial"/>
          <w:sz w:val="24"/>
          <w:szCs w:val="24"/>
        </w:rPr>
        <w:t>17</w:t>
      </w:r>
      <w:r w:rsidRPr="00985E49">
        <w:rPr>
          <w:rFonts w:ascii="Arial" w:hAnsi="Arial" w:cs="Arial"/>
          <w:sz w:val="24"/>
          <w:szCs w:val="24"/>
        </w:rPr>
        <w:t>» декабря 2015 №</w:t>
      </w:r>
      <w:r w:rsidR="00EF24C7" w:rsidRPr="00985E49">
        <w:rPr>
          <w:rFonts w:ascii="Arial" w:hAnsi="Arial" w:cs="Arial"/>
          <w:sz w:val="24"/>
          <w:szCs w:val="24"/>
        </w:rPr>
        <w:t>2839</w:t>
      </w:r>
    </w:p>
    <w:p w:rsidR="0036087C" w:rsidRPr="00985E49" w:rsidRDefault="0036087C" w:rsidP="003608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087C" w:rsidRPr="00985E49" w:rsidRDefault="0036087C" w:rsidP="0036087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5" w:name="P290"/>
      <w:bookmarkEnd w:id="5"/>
      <w:r w:rsidRPr="00985E4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36087C" w:rsidRPr="00985E49" w:rsidRDefault="0036087C" w:rsidP="0036087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 xml:space="preserve">проведения экспертизы муниципальных нормативных правовых актов администрации муниципального образования город Алексин, </w:t>
      </w:r>
    </w:p>
    <w:p w:rsidR="0036087C" w:rsidRPr="00985E49" w:rsidRDefault="0036087C" w:rsidP="0036087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85E49">
        <w:rPr>
          <w:rFonts w:ascii="Arial" w:hAnsi="Arial" w:cs="Arial"/>
          <w:b/>
          <w:sz w:val="24"/>
          <w:szCs w:val="24"/>
        </w:rPr>
        <w:t>затрагивающих</w:t>
      </w:r>
      <w:proofErr w:type="gramEnd"/>
      <w:r w:rsidRPr="00985E49">
        <w:rPr>
          <w:rFonts w:ascii="Arial" w:hAnsi="Arial" w:cs="Arial"/>
          <w:b/>
          <w:sz w:val="24"/>
          <w:szCs w:val="24"/>
        </w:rPr>
        <w:t xml:space="preserve"> вопросы осуществления предпринимательской и инвестиционной деятельности</w:t>
      </w:r>
    </w:p>
    <w:p w:rsidR="00985E49" w:rsidRDefault="00985E49" w:rsidP="003608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 Общие положения.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73DA8">
        <w:rPr>
          <w:rFonts w:ascii="Arial" w:hAnsi="Arial" w:cs="Arial"/>
          <w:sz w:val="24"/>
          <w:szCs w:val="24"/>
        </w:rPr>
        <w:t>Настоящий Порядок проведения экспертизы муниципальных нормативных правовых актов администрации муниципального образования город Алексин, затрагивающих вопросы осуществления предпринимательской и инвестиционной деятельности (далее - Порядок), разработан в соответствии с Федеральным законом от 06.10.2003</w:t>
      </w:r>
      <w:r w:rsidR="00C87A05" w:rsidRPr="00573DA8">
        <w:rPr>
          <w:rFonts w:ascii="Arial" w:hAnsi="Arial" w:cs="Arial"/>
          <w:sz w:val="24"/>
          <w:szCs w:val="24"/>
        </w:rPr>
        <w:t xml:space="preserve"> №131-ФЗ «</w:t>
      </w:r>
      <w:r w:rsidRPr="00573DA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87A05" w:rsidRPr="00573DA8">
        <w:rPr>
          <w:rFonts w:ascii="Arial" w:hAnsi="Arial" w:cs="Arial"/>
          <w:sz w:val="24"/>
          <w:szCs w:val="24"/>
        </w:rPr>
        <w:t>»</w:t>
      </w:r>
      <w:r w:rsidRPr="00573DA8">
        <w:rPr>
          <w:rFonts w:ascii="Arial" w:hAnsi="Arial" w:cs="Arial"/>
          <w:sz w:val="24"/>
          <w:szCs w:val="24"/>
        </w:rPr>
        <w:t xml:space="preserve"> (далее </w:t>
      </w:r>
      <w:r w:rsidR="00C87A05" w:rsidRPr="00573DA8">
        <w:rPr>
          <w:rFonts w:ascii="Arial" w:hAnsi="Arial" w:cs="Arial"/>
          <w:sz w:val="24"/>
          <w:szCs w:val="24"/>
        </w:rPr>
        <w:t>–</w:t>
      </w:r>
      <w:r w:rsidRPr="00573DA8">
        <w:rPr>
          <w:rFonts w:ascii="Arial" w:hAnsi="Arial" w:cs="Arial"/>
          <w:sz w:val="24"/>
          <w:szCs w:val="24"/>
        </w:rPr>
        <w:t xml:space="preserve"> Федеральный</w:t>
      </w:r>
      <w:r w:rsidR="00C87A05" w:rsidRPr="00573DA8">
        <w:rPr>
          <w:rFonts w:ascii="Arial" w:hAnsi="Arial" w:cs="Arial"/>
          <w:sz w:val="24"/>
          <w:szCs w:val="24"/>
        </w:rPr>
        <w:t xml:space="preserve"> закон</w:t>
      </w:r>
      <w:r w:rsidRPr="00573DA8">
        <w:rPr>
          <w:rFonts w:ascii="Arial" w:hAnsi="Arial" w:cs="Arial"/>
          <w:sz w:val="24"/>
          <w:szCs w:val="24"/>
        </w:rPr>
        <w:t>) и</w:t>
      </w:r>
      <w:r w:rsidR="00C87A05" w:rsidRPr="00573DA8">
        <w:rPr>
          <w:rFonts w:ascii="Arial" w:hAnsi="Arial" w:cs="Arial"/>
          <w:sz w:val="24"/>
          <w:szCs w:val="24"/>
        </w:rPr>
        <w:t xml:space="preserve"> Закона </w:t>
      </w:r>
      <w:r w:rsidRPr="00573DA8">
        <w:rPr>
          <w:rFonts w:ascii="Arial" w:hAnsi="Arial" w:cs="Arial"/>
          <w:sz w:val="24"/>
          <w:szCs w:val="24"/>
        </w:rPr>
        <w:t>Тульской области от 02.12.2014</w:t>
      </w:r>
      <w:r w:rsidR="00C87A05" w:rsidRPr="00573DA8">
        <w:rPr>
          <w:rFonts w:ascii="Arial" w:hAnsi="Arial" w:cs="Arial"/>
          <w:sz w:val="24"/>
          <w:szCs w:val="24"/>
        </w:rPr>
        <w:t xml:space="preserve"> №2245-ЗТО «</w:t>
      </w:r>
      <w:r w:rsidRPr="00573DA8">
        <w:rPr>
          <w:rFonts w:ascii="Arial" w:hAnsi="Arial" w:cs="Arial"/>
          <w:sz w:val="24"/>
          <w:szCs w:val="24"/>
        </w:rPr>
        <w:t>О регулировании вопросов оценки регулирующего воздействия проектов муниципальных нормативных правовых</w:t>
      </w:r>
      <w:proofErr w:type="gramEnd"/>
      <w:r w:rsidRPr="00573DA8">
        <w:rPr>
          <w:rFonts w:ascii="Arial" w:hAnsi="Arial" w:cs="Arial"/>
          <w:sz w:val="24"/>
          <w:szCs w:val="24"/>
        </w:rPr>
        <w:t xml:space="preserve"> актов и экспертизы муниципальных нормативных правовых актов в Тульской области</w:t>
      </w:r>
      <w:r w:rsidR="00C87A05" w:rsidRPr="00573DA8">
        <w:rPr>
          <w:rFonts w:ascii="Arial" w:hAnsi="Arial" w:cs="Arial"/>
          <w:sz w:val="24"/>
          <w:szCs w:val="24"/>
        </w:rPr>
        <w:t>»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1.1.1. </w:t>
      </w:r>
      <w:proofErr w:type="gramStart"/>
      <w:r w:rsidRPr="00573DA8">
        <w:rPr>
          <w:rFonts w:ascii="Arial" w:hAnsi="Arial" w:cs="Arial"/>
          <w:sz w:val="24"/>
          <w:szCs w:val="24"/>
        </w:rPr>
        <w:t xml:space="preserve">Проведение экспертизы муниципальных нормативных правовых актов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экспертиза и муниципальные нормативные правовые акты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соответственно), осуществляется в отношении соответствующих муниципальных нормативных правовых актов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1.1.2. Экспертиза осуществляется путем проведения публичных консультаций, а также получения экспертных оценок.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1.1.3. </w:t>
      </w:r>
      <w:proofErr w:type="gramStart"/>
      <w:r w:rsidRPr="00573DA8">
        <w:rPr>
          <w:rFonts w:ascii="Arial" w:hAnsi="Arial" w:cs="Arial"/>
          <w:sz w:val="24"/>
          <w:szCs w:val="24"/>
        </w:rPr>
        <w:t xml:space="preserve">В ходе проведения экспертизы, а также размещения на официальном сайте </w:t>
      </w:r>
      <w:r w:rsidR="00C87A05" w:rsidRPr="00573DA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73DA8">
        <w:rPr>
          <w:rFonts w:ascii="Arial" w:hAnsi="Arial" w:cs="Arial"/>
          <w:sz w:val="24"/>
          <w:szCs w:val="24"/>
        </w:rPr>
        <w:t>город</w:t>
      </w:r>
      <w:r w:rsidR="00C87A05" w:rsidRPr="00573DA8">
        <w:rPr>
          <w:rFonts w:ascii="Arial" w:hAnsi="Arial" w:cs="Arial"/>
          <w:sz w:val="24"/>
          <w:szCs w:val="24"/>
        </w:rPr>
        <w:t xml:space="preserve"> Алексин </w:t>
      </w:r>
      <w:r w:rsidRPr="00573DA8">
        <w:rPr>
          <w:rFonts w:ascii="Arial" w:hAnsi="Arial" w:cs="Arial"/>
          <w:sz w:val="24"/>
          <w:szCs w:val="24"/>
        </w:rPr>
        <w:t>в информационно-телекоммуникационной сети</w:t>
      </w:r>
      <w:r w:rsidR="00C87A05" w:rsidRPr="00573DA8">
        <w:rPr>
          <w:rFonts w:ascii="Arial" w:hAnsi="Arial" w:cs="Arial"/>
          <w:sz w:val="24"/>
          <w:szCs w:val="24"/>
        </w:rPr>
        <w:t xml:space="preserve"> «Интернет»</w:t>
      </w:r>
      <w:r w:rsidRPr="00573DA8">
        <w:rPr>
          <w:rFonts w:ascii="Arial" w:hAnsi="Arial" w:cs="Arial"/>
          <w:sz w:val="24"/>
          <w:szCs w:val="24"/>
        </w:rPr>
        <w:t xml:space="preserve"> (далее - Сайт)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  <w:proofErr w:type="gramEnd"/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1.2. Управление </w:t>
      </w:r>
      <w:r w:rsidR="00C87A05" w:rsidRPr="00573DA8">
        <w:rPr>
          <w:rFonts w:ascii="Arial" w:hAnsi="Arial" w:cs="Arial"/>
          <w:sz w:val="24"/>
          <w:szCs w:val="24"/>
        </w:rPr>
        <w:t xml:space="preserve">развития </w:t>
      </w:r>
      <w:r w:rsidRPr="00573DA8">
        <w:rPr>
          <w:rFonts w:ascii="Arial" w:hAnsi="Arial" w:cs="Arial"/>
          <w:sz w:val="24"/>
          <w:szCs w:val="24"/>
        </w:rPr>
        <w:t>экономи</w:t>
      </w:r>
      <w:r w:rsidR="00C87A05" w:rsidRPr="00573DA8">
        <w:rPr>
          <w:rFonts w:ascii="Arial" w:hAnsi="Arial" w:cs="Arial"/>
          <w:sz w:val="24"/>
          <w:szCs w:val="24"/>
        </w:rPr>
        <w:t xml:space="preserve">ки </w:t>
      </w:r>
      <w:r w:rsidRPr="00573DA8">
        <w:rPr>
          <w:rFonts w:ascii="Arial" w:hAnsi="Arial" w:cs="Arial"/>
          <w:sz w:val="24"/>
          <w:szCs w:val="24"/>
        </w:rPr>
        <w:t xml:space="preserve">администрации </w:t>
      </w:r>
      <w:r w:rsidR="00C87A05" w:rsidRPr="00573DA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73DA8">
        <w:rPr>
          <w:rFonts w:ascii="Arial" w:hAnsi="Arial" w:cs="Arial"/>
          <w:sz w:val="24"/>
          <w:szCs w:val="24"/>
        </w:rPr>
        <w:t>город</w:t>
      </w:r>
      <w:r w:rsidR="00C87A05" w:rsidRPr="00573DA8">
        <w:rPr>
          <w:rFonts w:ascii="Arial" w:hAnsi="Arial" w:cs="Arial"/>
          <w:sz w:val="24"/>
          <w:szCs w:val="24"/>
        </w:rPr>
        <w:t xml:space="preserve"> Алексин</w:t>
      </w:r>
      <w:r w:rsidRPr="00573DA8">
        <w:rPr>
          <w:rFonts w:ascii="Arial" w:hAnsi="Arial" w:cs="Arial"/>
          <w:sz w:val="24"/>
          <w:szCs w:val="24"/>
        </w:rPr>
        <w:t xml:space="preserve"> является уполномоченным органом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осуществляющим координацию и проведение экспертизы, а также выполняющим функции нормативно-правового, информационного и методического обеспечения проведения экспертизы (далее - уполномоченный орган).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1.3. Под публичными консультациями в настоящем Порядке понимается открытое обсуждение муниципального нормативного правового акта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организуемое уполномоченным органом в ходе проведения экспертизы и подготовки заключения об экспертизе.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2. Участники проведения экспертизы, функции Участников проведения экспертизы.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2.1. Участниками экспертизы являются: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lastRenderedPageBreak/>
        <w:t xml:space="preserve">- органы-разработчики </w:t>
      </w:r>
      <w:r w:rsidR="00C87A05" w:rsidRPr="00573DA8">
        <w:rPr>
          <w:rFonts w:ascii="Arial" w:hAnsi="Arial" w:cs="Arial"/>
          <w:sz w:val="24"/>
          <w:szCs w:val="24"/>
        </w:rPr>
        <w:t>–</w:t>
      </w:r>
      <w:r w:rsidRPr="00573DA8">
        <w:rPr>
          <w:rFonts w:ascii="Arial" w:hAnsi="Arial" w:cs="Arial"/>
          <w:sz w:val="24"/>
          <w:szCs w:val="24"/>
        </w:rPr>
        <w:t xml:space="preserve"> </w:t>
      </w:r>
      <w:r w:rsidR="00C87A05" w:rsidRPr="00573DA8">
        <w:rPr>
          <w:rFonts w:ascii="Arial" w:hAnsi="Arial" w:cs="Arial"/>
          <w:sz w:val="24"/>
          <w:szCs w:val="24"/>
        </w:rPr>
        <w:t xml:space="preserve">структурные подразделения </w:t>
      </w:r>
      <w:r w:rsidRPr="00573DA8">
        <w:rPr>
          <w:rFonts w:ascii="Arial" w:hAnsi="Arial" w:cs="Arial"/>
          <w:sz w:val="24"/>
          <w:szCs w:val="24"/>
        </w:rPr>
        <w:t>администрации</w:t>
      </w:r>
      <w:r w:rsidR="00C87A05" w:rsidRPr="00573DA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573DA8">
        <w:rPr>
          <w:rFonts w:ascii="Arial" w:hAnsi="Arial" w:cs="Arial"/>
          <w:sz w:val="24"/>
          <w:szCs w:val="24"/>
        </w:rPr>
        <w:t>город</w:t>
      </w:r>
      <w:r w:rsidR="00C87A05" w:rsidRPr="00573DA8">
        <w:rPr>
          <w:rFonts w:ascii="Arial" w:hAnsi="Arial" w:cs="Arial"/>
          <w:sz w:val="24"/>
          <w:szCs w:val="24"/>
        </w:rPr>
        <w:t xml:space="preserve"> Алексин</w:t>
      </w:r>
      <w:r w:rsidRPr="00573DA8">
        <w:rPr>
          <w:rFonts w:ascii="Arial" w:hAnsi="Arial" w:cs="Arial"/>
          <w:sz w:val="24"/>
          <w:szCs w:val="24"/>
        </w:rPr>
        <w:t xml:space="preserve">, осуществляющие в пределах своих полномочий подготовку муниципальных нормативных правовых актов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в соответствующих сферах общественных отношений;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уполномоченный орган;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3DA8">
        <w:rPr>
          <w:rFonts w:ascii="Arial" w:hAnsi="Arial" w:cs="Arial"/>
          <w:sz w:val="24"/>
          <w:szCs w:val="24"/>
        </w:rPr>
        <w:t xml:space="preserve">- участники процедур публичных консультаций - органы, организации, уведомляемые органом-разработчиком либо уполномоченным органом о проведении экспертизы, в том числе: органы и организации, действующие на территории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целью деятельности которых является защита и представление интересов субъектов предпринимательской деятельности, уполномоченный по правам предпринимателей в субъекте Российской Федерации, субъекты предпринимательской и инвестиционной деятельности.</w:t>
      </w:r>
      <w:proofErr w:type="gramEnd"/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2.2. В рамках проведения экспертизы органы-разработчики осуществляют следующие полномочия: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участвуют в проведении экспертизы муниципальных нормативных правовых актов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представляют в уполномоченный орган в срок до 31 декабря года, предшествующего году, на который формируется план проведения экспертиз муниципальных нормативных правовых актов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, предложения о включении в указанный план муниципальных нормативных правовых актов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рассматривают поступившее заключение об экспертизе;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размещают на Сайте уведомление о принятом по итогам рассмотрения заключения об экспертизе решении в отношении муниципального нормативного правового акта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2.3. Уполномоченный орган осуществляет следующие полномочия: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осуществляет правовое и информационно-методическое обеспечение проведения экспертизы;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формирует план проведения экспертиз муниципальных нормативных правовых актов 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на календарный год;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осуществляет проведение экспертизы;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координирует взаимодействие участников проведения экспертизы;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организует проведение публичных консультаций в соответствии с настоящим Порядком;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осуществляет составление справки о поступивших предложениях по форме согласно</w:t>
      </w:r>
      <w:r w:rsidR="00C87A05" w:rsidRPr="00573DA8">
        <w:rPr>
          <w:rFonts w:ascii="Arial" w:hAnsi="Arial" w:cs="Arial"/>
          <w:sz w:val="24"/>
          <w:szCs w:val="24"/>
        </w:rPr>
        <w:t xml:space="preserve"> приложению №1 </w:t>
      </w:r>
      <w:r w:rsidRPr="00573DA8">
        <w:rPr>
          <w:rFonts w:ascii="Arial" w:hAnsi="Arial" w:cs="Arial"/>
          <w:sz w:val="24"/>
          <w:szCs w:val="24"/>
        </w:rPr>
        <w:t>к Порядку, и ее размещение на Сайте;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осуществляет подготовку заключения об экспертизе, размещение на Сайте заключения об экспертизе;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ежегодно готовит и размещает на Сайте информацию о результатах проведенных экспертиз;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запрашивает необходимую информацию у органов-разработчиков в целях подготовки заключений об экспертизе;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взаимодействует с уполномоченным региональным органом исполнительной власти по вопросам организации экспертизы;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вправе готовить и заключать соглашения о взаимодействии при проведении экспертизы;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вправе создавать общественные и экспертные советы по проведению экспертизы,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 Проведение экспертизы муниципальных нормативных правовых актов </w:t>
      </w:r>
      <w:r w:rsidRPr="00573DA8">
        <w:rPr>
          <w:rFonts w:ascii="Arial" w:hAnsi="Arial" w:cs="Arial"/>
          <w:sz w:val="24"/>
          <w:szCs w:val="24"/>
        </w:rPr>
        <w:lastRenderedPageBreak/>
        <w:t xml:space="preserve">администрации муниципального образования город </w:t>
      </w:r>
      <w:r w:rsidR="00C87A05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3.1. Формирование плана проведения экспертиз муниципальных нормативных правовых актов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на календарный год (далее - План) и его размещение на Сайте.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3.1.1. Проведение экспертиз муниципальных нормативных правовых актов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 xml:space="preserve">Алексин </w:t>
      </w:r>
      <w:r w:rsidRPr="00573DA8">
        <w:rPr>
          <w:rFonts w:ascii="Arial" w:hAnsi="Arial" w:cs="Arial"/>
          <w:sz w:val="24"/>
          <w:szCs w:val="24"/>
        </w:rPr>
        <w:t xml:space="preserve">осуществляется в соответствии с утвержденным Планом, формируемым ежегодно уполномоченным органом на основании предложений о проведении экспертизы, поступивших в уполномоченный орган </w:t>
      </w:r>
      <w:proofErr w:type="gramStart"/>
      <w:r w:rsidRPr="00573DA8">
        <w:rPr>
          <w:rFonts w:ascii="Arial" w:hAnsi="Arial" w:cs="Arial"/>
          <w:sz w:val="24"/>
          <w:szCs w:val="24"/>
        </w:rPr>
        <w:t>от</w:t>
      </w:r>
      <w:proofErr w:type="gramEnd"/>
      <w:r w:rsidRPr="00573DA8">
        <w:rPr>
          <w:rFonts w:ascii="Arial" w:hAnsi="Arial" w:cs="Arial"/>
          <w:sz w:val="24"/>
          <w:szCs w:val="24"/>
        </w:rPr>
        <w:t>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научно-исследовательских, общественных и иных организаций;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субъектов предпринимательской и инвестиционной деятельности, их ассоциаций и союзов;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органов-разработчиков;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участников процедур публичных консультаций.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3.1.2. До включения муниципальных нормативных правовых актов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573DA8">
        <w:rPr>
          <w:rFonts w:ascii="Arial" w:hAnsi="Arial" w:cs="Arial"/>
          <w:sz w:val="24"/>
          <w:szCs w:val="24"/>
        </w:rPr>
        <w:t>План</w:t>
      </w:r>
      <w:proofErr w:type="gramEnd"/>
      <w:r w:rsidRPr="00573DA8">
        <w:rPr>
          <w:rFonts w:ascii="Arial" w:hAnsi="Arial" w:cs="Arial"/>
          <w:sz w:val="24"/>
          <w:szCs w:val="24"/>
        </w:rPr>
        <w:t xml:space="preserve"> уполномоченный орган вправе запросить мнение о необходимости проведения экспертизы в отношении данных муниципальных нормативных правовых актов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3.1.3. План составляется уполномоченным органом на календарный год по форме согласно</w:t>
      </w:r>
      <w:r w:rsidR="009F79CA" w:rsidRPr="00573DA8">
        <w:rPr>
          <w:rFonts w:ascii="Arial" w:hAnsi="Arial" w:cs="Arial"/>
          <w:sz w:val="24"/>
          <w:szCs w:val="24"/>
        </w:rPr>
        <w:t xml:space="preserve"> приложению 2</w:t>
      </w:r>
      <w:r w:rsidRPr="00573DA8">
        <w:rPr>
          <w:rFonts w:ascii="Arial" w:hAnsi="Arial" w:cs="Arial"/>
          <w:sz w:val="24"/>
          <w:szCs w:val="24"/>
        </w:rPr>
        <w:t xml:space="preserve"> к Порядку, подписывается руководителем уполномоченного органа и утверждается глав</w:t>
      </w:r>
      <w:r w:rsidR="009F79CA" w:rsidRPr="00573DA8">
        <w:rPr>
          <w:rFonts w:ascii="Arial" w:hAnsi="Arial" w:cs="Arial"/>
          <w:sz w:val="24"/>
          <w:szCs w:val="24"/>
        </w:rPr>
        <w:t xml:space="preserve">ой </w:t>
      </w:r>
      <w:r w:rsidRPr="00573DA8">
        <w:rPr>
          <w:rFonts w:ascii="Arial" w:hAnsi="Arial" w:cs="Arial"/>
          <w:sz w:val="24"/>
          <w:szCs w:val="24"/>
        </w:rPr>
        <w:t>администрации</w:t>
      </w:r>
      <w:r w:rsidR="009F79CA" w:rsidRPr="00573DA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573DA8">
        <w:rPr>
          <w:rFonts w:ascii="Arial" w:hAnsi="Arial" w:cs="Arial"/>
          <w:sz w:val="24"/>
          <w:szCs w:val="24"/>
        </w:rPr>
        <w:t xml:space="preserve">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а также размещается уполномоченным органом на Сайте в срок не позднее 1 февраля календарного года, на который утверждается План.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3.2. Проведение публичных консультаций по муниципальным нормативным правовым актам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, размещение муниципальных нормативных правовых актов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на Сайте для публичных консультаций.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3.2.1. Публичные консультации проводятся уполномоченным органом с соблюдением положений, предусмотренных настоящим Порядком.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3.2.2. Публичные консультации проводятся в течение 15 рабочих дней с даты </w:t>
      </w:r>
      <w:proofErr w:type="gramStart"/>
      <w:r w:rsidRPr="00573DA8">
        <w:rPr>
          <w:rFonts w:ascii="Arial" w:hAnsi="Arial" w:cs="Arial"/>
          <w:sz w:val="24"/>
          <w:szCs w:val="24"/>
        </w:rPr>
        <w:t>начала проведения экспертизы соответствующего муниципального нормативного правового акта администрации муниципального образования</w:t>
      </w:r>
      <w:proofErr w:type="gramEnd"/>
      <w:r w:rsidRPr="00573DA8">
        <w:rPr>
          <w:rFonts w:ascii="Arial" w:hAnsi="Arial" w:cs="Arial"/>
          <w:sz w:val="24"/>
          <w:szCs w:val="24"/>
        </w:rPr>
        <w:t xml:space="preserve">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установленной Планом.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3.2.3.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3.2.4. Уведомление о проведении экспертизы должно содержать следующую информацию: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наименование органа-разработчика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адрес, по которому направляются предложения;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описание проблемы, на решение которой направлены положения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действующие нормативные правовые акты, поручения, другие решения, на основании которых утвержден муниципальный нормативный правовой акт </w:t>
      </w:r>
      <w:r w:rsidRPr="00573DA8">
        <w:rPr>
          <w:rFonts w:ascii="Arial" w:hAnsi="Arial" w:cs="Arial"/>
          <w:sz w:val="24"/>
          <w:szCs w:val="24"/>
        </w:rPr>
        <w:lastRenderedPageBreak/>
        <w:t xml:space="preserve">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иная информация, относящаяся к сведениям о муниципальном нормативном правовом акте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3.2.4.1. К уведомлению прилагается текст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подлежащего экспертизе.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3.2.5. В ходе проведения публичных консультаций уполномоченный орган вправе запросить у органа-разработчика муниципального нормативного правового акта администрации муниципального образования город </w:t>
      </w:r>
      <w:r w:rsidR="00D6605B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материалы, необходимые для проведения экспертизы.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3.2.6. </w:t>
      </w:r>
      <w:proofErr w:type="gramStart"/>
      <w:r w:rsidRPr="00573DA8">
        <w:rPr>
          <w:rFonts w:ascii="Arial" w:hAnsi="Arial" w:cs="Arial"/>
          <w:sz w:val="24"/>
          <w:szCs w:val="24"/>
        </w:rPr>
        <w:t xml:space="preserve">В ходе проведения публичных консультаций уполномоченный орган вправе инициировать проведение совещаний с участием органа-разработчика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и участников процедур публичных консультаций, целью проведения которых является выявление мнения заинтересованных лиц о наличии (отсутствии) фактического воздействия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на осуществление предпринимательской и инвестиционной деятельности на территории муниципального образования</w:t>
      </w:r>
      <w:proofErr w:type="gramEnd"/>
      <w:r w:rsidRPr="00573DA8">
        <w:rPr>
          <w:rFonts w:ascii="Arial" w:hAnsi="Arial" w:cs="Arial"/>
          <w:sz w:val="24"/>
          <w:szCs w:val="24"/>
        </w:rPr>
        <w:t xml:space="preserve">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3.2.7.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срок, установленный в уведомлении о проведении экспертизы.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3.3. Рассмотрение поступивших в ходе проведения публичных консультаций предложений, составление справки о поступивших предложениях и ее размещение на Сайте.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3.3.1. Рассмотрение поступивших в ходе проведения публичных консультаций предложений осуществляется уполномоченным органом.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Срок рассмотрения поступивших в ходе публичных консультаций предложений не может превышать 10 (десяти) рабочих дней со дня окончания проведения публичных консультаций.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3.3.2.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(</w:t>
      </w:r>
      <w:r w:rsidR="009F79CA" w:rsidRPr="00573DA8">
        <w:rPr>
          <w:rFonts w:ascii="Arial" w:hAnsi="Arial" w:cs="Arial"/>
          <w:sz w:val="24"/>
          <w:szCs w:val="24"/>
        </w:rPr>
        <w:t>приложение 1</w:t>
      </w:r>
      <w:r w:rsidRPr="00573DA8">
        <w:rPr>
          <w:rFonts w:ascii="Arial" w:hAnsi="Arial" w:cs="Arial"/>
          <w:sz w:val="24"/>
          <w:szCs w:val="24"/>
        </w:rPr>
        <w:t>к Порядку).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Справка о поступивших предложениях размещается на Сайте в срок, не превышающий 2 (двух) дней со дня ее составления.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3.4. Проведение уполномоченным органом экспертизы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3.4.1. Экспертиза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проводится уполномоченным органом в срок, не превышающий 15 (пятнадцати) рабочих дней со дня размещения на Сайте справки о поступивших предложениях.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3.4.2. При проведении экспертизы уполномоченным органом: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3DA8">
        <w:rPr>
          <w:rFonts w:ascii="Arial" w:hAnsi="Arial" w:cs="Arial"/>
          <w:sz w:val="24"/>
          <w:szCs w:val="24"/>
        </w:rPr>
        <w:t>-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анализируются положения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во взаимосвязи со сложившейся практикой их применения;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определяется характер и степень </w:t>
      </w:r>
      <w:proofErr w:type="gramStart"/>
      <w:r w:rsidRPr="00573DA8">
        <w:rPr>
          <w:rFonts w:ascii="Arial" w:hAnsi="Arial" w:cs="Arial"/>
          <w:sz w:val="24"/>
          <w:szCs w:val="24"/>
        </w:rPr>
        <w:t>воздействия положений муниципального нормативного правового акта администрации муниципального образования</w:t>
      </w:r>
      <w:proofErr w:type="gramEnd"/>
      <w:r w:rsidRPr="00573DA8">
        <w:rPr>
          <w:rFonts w:ascii="Arial" w:hAnsi="Arial" w:cs="Arial"/>
          <w:sz w:val="24"/>
          <w:szCs w:val="24"/>
        </w:rPr>
        <w:t xml:space="preserve">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на регулируемые им отношения в сфере предпринимательской и инвестиционной деятельности;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lastRenderedPageBreak/>
        <w:t xml:space="preserve">- устанавливается наличие (отсутствие) затруднений в осуществлении предпринимательской и инвестиционной деятельности, вызванных применением положений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а также их обоснованность и целесообразность для целей муниципального регулирования соответствующих отношений.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3.5. Подготовка уполномоченным органом заключения об экспертизе.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3.5.1. По результатам проведения экспертизы составляется заключение об экспертизе.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3.5.2. В заключении об экспертизе указываются сведения: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о муниципальном нормативном правовом акте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, в отношении которого проводится экспертиза (его реквизиты, в том числе вид, дата, номер, наименование, редакция, источник официального опубликования, основания для проведения экспертизы, источник официального опубликования, разработчик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);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о наличии (отсутствии) проведения </w:t>
      </w:r>
      <w:proofErr w:type="gramStart"/>
      <w:r w:rsidRPr="00573DA8">
        <w:rPr>
          <w:rFonts w:ascii="Arial" w:hAnsi="Arial" w:cs="Arial"/>
          <w:sz w:val="24"/>
          <w:szCs w:val="24"/>
        </w:rPr>
        <w:t>процедуры оценки регулирующего воздействия проекта муниципального нормативного правового акта администрации муниципального образования</w:t>
      </w:r>
      <w:proofErr w:type="gramEnd"/>
      <w:r w:rsidRPr="00573DA8">
        <w:rPr>
          <w:rFonts w:ascii="Arial" w:hAnsi="Arial" w:cs="Arial"/>
          <w:sz w:val="24"/>
          <w:szCs w:val="24"/>
        </w:rPr>
        <w:t xml:space="preserve">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по отношению к рассматриваемому в рамках экспертизы муниципальному нормативному правовому акту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о дате вступления в силу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и (или) его отдельных положений;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об основных группах субъектов предпринимательской, инвестиционной и иной деятельности, интересы которых затрагиваются установленным регулированием;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о выявленных положениях муниципального нормативного правового акта администрации муниципального образования город </w:t>
      </w:r>
      <w:r w:rsidR="009F79CA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об обосновании сделанных выводов;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- о проведенных публичных консультациях.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3.5.3. Заключение об экспертизе подписывается руководителем уполномоченного органа, согласовывается </w:t>
      </w:r>
      <w:r w:rsidR="009F79CA" w:rsidRPr="00573DA8">
        <w:rPr>
          <w:rFonts w:ascii="Arial" w:hAnsi="Arial" w:cs="Arial"/>
          <w:sz w:val="24"/>
          <w:szCs w:val="24"/>
        </w:rPr>
        <w:t>председателем комитета</w:t>
      </w:r>
      <w:r w:rsidR="00343465" w:rsidRPr="00573DA8">
        <w:rPr>
          <w:rFonts w:ascii="Arial" w:hAnsi="Arial" w:cs="Arial"/>
          <w:sz w:val="24"/>
          <w:szCs w:val="24"/>
        </w:rPr>
        <w:t xml:space="preserve"> по правовой работе </w:t>
      </w:r>
      <w:r w:rsidRPr="00573DA8">
        <w:rPr>
          <w:rFonts w:ascii="Arial" w:hAnsi="Arial" w:cs="Arial"/>
          <w:sz w:val="24"/>
          <w:szCs w:val="24"/>
        </w:rPr>
        <w:t xml:space="preserve">администрации </w:t>
      </w:r>
      <w:r w:rsidR="00343465" w:rsidRPr="00573DA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73DA8">
        <w:rPr>
          <w:rFonts w:ascii="Arial" w:hAnsi="Arial" w:cs="Arial"/>
          <w:sz w:val="24"/>
          <w:szCs w:val="24"/>
        </w:rPr>
        <w:t>город</w:t>
      </w:r>
      <w:r w:rsidR="00343465" w:rsidRPr="00573DA8">
        <w:rPr>
          <w:rFonts w:ascii="Arial" w:hAnsi="Arial" w:cs="Arial"/>
          <w:sz w:val="24"/>
          <w:szCs w:val="24"/>
        </w:rPr>
        <w:t xml:space="preserve"> Алексин </w:t>
      </w:r>
      <w:r w:rsidRPr="00573DA8">
        <w:rPr>
          <w:rFonts w:ascii="Arial" w:hAnsi="Arial" w:cs="Arial"/>
          <w:sz w:val="24"/>
          <w:szCs w:val="24"/>
        </w:rPr>
        <w:t xml:space="preserve">и утверждается </w:t>
      </w:r>
      <w:r w:rsidR="00343465" w:rsidRPr="00573DA8">
        <w:rPr>
          <w:rFonts w:ascii="Arial" w:hAnsi="Arial" w:cs="Arial"/>
          <w:sz w:val="24"/>
          <w:szCs w:val="24"/>
        </w:rPr>
        <w:t>г</w:t>
      </w:r>
      <w:r w:rsidRPr="00573DA8">
        <w:rPr>
          <w:rFonts w:ascii="Arial" w:hAnsi="Arial" w:cs="Arial"/>
          <w:sz w:val="24"/>
          <w:szCs w:val="24"/>
        </w:rPr>
        <w:t>лав</w:t>
      </w:r>
      <w:r w:rsidR="00D043B9" w:rsidRPr="00573DA8">
        <w:rPr>
          <w:rFonts w:ascii="Arial" w:hAnsi="Arial" w:cs="Arial"/>
          <w:sz w:val="24"/>
          <w:szCs w:val="24"/>
        </w:rPr>
        <w:t xml:space="preserve">ой </w:t>
      </w:r>
      <w:r w:rsidRPr="00573DA8">
        <w:rPr>
          <w:rFonts w:ascii="Arial" w:hAnsi="Arial" w:cs="Arial"/>
          <w:sz w:val="24"/>
          <w:szCs w:val="24"/>
        </w:rPr>
        <w:t>администрации</w:t>
      </w:r>
      <w:r w:rsidR="00D043B9" w:rsidRPr="00573DA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573DA8">
        <w:rPr>
          <w:rFonts w:ascii="Arial" w:hAnsi="Arial" w:cs="Arial"/>
          <w:sz w:val="24"/>
          <w:szCs w:val="24"/>
        </w:rPr>
        <w:t>город</w:t>
      </w:r>
      <w:r w:rsidR="00D043B9" w:rsidRPr="00573DA8">
        <w:rPr>
          <w:rFonts w:ascii="Arial" w:hAnsi="Arial" w:cs="Arial"/>
          <w:sz w:val="24"/>
          <w:szCs w:val="24"/>
        </w:rPr>
        <w:t xml:space="preserve"> Алексин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3.6. Направление органу-разработчику муниципального нормативного правового акта администрации муниципального образования город </w:t>
      </w:r>
      <w:r w:rsidR="009121DE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заключения об экспертизе. Размещение заключения об экспертизе на Сайте.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3.6.1. В срок, не превышающий 2 дней со дня утверждения заключения об экспертизе </w:t>
      </w:r>
      <w:r w:rsidR="009121DE" w:rsidRPr="00573DA8">
        <w:rPr>
          <w:rFonts w:ascii="Arial" w:hAnsi="Arial" w:cs="Arial"/>
          <w:sz w:val="24"/>
          <w:szCs w:val="24"/>
        </w:rPr>
        <w:t>г</w:t>
      </w:r>
      <w:r w:rsidRPr="00573DA8">
        <w:rPr>
          <w:rFonts w:ascii="Arial" w:hAnsi="Arial" w:cs="Arial"/>
          <w:sz w:val="24"/>
          <w:szCs w:val="24"/>
        </w:rPr>
        <w:t>лав</w:t>
      </w:r>
      <w:r w:rsidR="009121DE" w:rsidRPr="00573DA8">
        <w:rPr>
          <w:rFonts w:ascii="Arial" w:hAnsi="Arial" w:cs="Arial"/>
          <w:sz w:val="24"/>
          <w:szCs w:val="24"/>
        </w:rPr>
        <w:t xml:space="preserve">ой </w:t>
      </w:r>
      <w:r w:rsidRPr="00573DA8">
        <w:rPr>
          <w:rFonts w:ascii="Arial" w:hAnsi="Arial" w:cs="Arial"/>
          <w:sz w:val="24"/>
          <w:szCs w:val="24"/>
        </w:rPr>
        <w:t>администрации</w:t>
      </w:r>
      <w:r w:rsidR="009121DE" w:rsidRPr="00573DA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573DA8">
        <w:rPr>
          <w:rFonts w:ascii="Arial" w:hAnsi="Arial" w:cs="Arial"/>
          <w:sz w:val="24"/>
          <w:szCs w:val="24"/>
        </w:rPr>
        <w:t>город</w:t>
      </w:r>
      <w:r w:rsidR="009121DE" w:rsidRPr="00573DA8">
        <w:rPr>
          <w:rFonts w:ascii="Arial" w:hAnsi="Arial" w:cs="Arial"/>
          <w:sz w:val="24"/>
          <w:szCs w:val="24"/>
        </w:rPr>
        <w:t xml:space="preserve"> Алексин</w:t>
      </w:r>
      <w:r w:rsidRPr="00573DA8">
        <w:rPr>
          <w:rFonts w:ascii="Arial" w:hAnsi="Arial" w:cs="Arial"/>
          <w:sz w:val="24"/>
          <w:szCs w:val="24"/>
        </w:rPr>
        <w:t xml:space="preserve">, заключение об экспертизе подлежит размещению на Сайте, а также направлению с сопроводительным письмом, подписываемым руководителем уполномоченного органа, органу-разработчику муниципального нормативного правового акта администрации муниципального образования город </w:t>
      </w:r>
      <w:r w:rsidR="009121DE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.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573DA8">
        <w:rPr>
          <w:rFonts w:ascii="Arial" w:hAnsi="Arial" w:cs="Arial"/>
          <w:sz w:val="24"/>
          <w:szCs w:val="24"/>
        </w:rPr>
        <w:t xml:space="preserve">Размещение разработчиком муниципального нормативного правового акта администрации муниципального образования город </w:t>
      </w:r>
      <w:r w:rsidR="009121DE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на Сайте уведомления о принятых мерах по результатам экспертизы муниципального нормативного правового акта администрации муниципального образования город </w:t>
      </w:r>
      <w:r w:rsidR="009121DE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, в том числе в случае выявления в муниципальном нормативном правовом акте положений, необоснованно затрудняющих осуществление предпринимательской и </w:t>
      </w:r>
      <w:r w:rsidRPr="00573DA8">
        <w:rPr>
          <w:rFonts w:ascii="Arial" w:hAnsi="Arial" w:cs="Arial"/>
          <w:sz w:val="24"/>
          <w:szCs w:val="24"/>
        </w:rPr>
        <w:lastRenderedPageBreak/>
        <w:t>инвестиционной деятельности (далее - Уведомление о принятых мерах).</w:t>
      </w:r>
      <w:proofErr w:type="gramEnd"/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3.7.1. Орган-разработчик муниципального нормативного правового акта администрации муниципального образования город </w:t>
      </w:r>
      <w:r w:rsidR="009121DE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рассматривает поступившее к нему заключение об экспертизе и по итогам рассмотрения в 10-дневный срок принимает одно из следующих решений в отношении муниципального нормативного правового акта администрации муниципального образования город </w:t>
      </w:r>
      <w:r w:rsidR="009121DE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: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необходимость признания муниципального нормативного правового акта администрации муниципального образования город </w:t>
      </w:r>
      <w:r w:rsidR="00DB0576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3DA8">
        <w:rPr>
          <w:rFonts w:ascii="Arial" w:hAnsi="Arial" w:cs="Arial"/>
          <w:sz w:val="24"/>
          <w:szCs w:val="24"/>
        </w:rPr>
        <w:t>утратившим</w:t>
      </w:r>
      <w:proofErr w:type="gramEnd"/>
      <w:r w:rsidRPr="00573DA8">
        <w:rPr>
          <w:rFonts w:ascii="Arial" w:hAnsi="Arial" w:cs="Arial"/>
          <w:sz w:val="24"/>
          <w:szCs w:val="24"/>
        </w:rPr>
        <w:t xml:space="preserve"> силу;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- необходимость внесения изменений в муниципальный нормативный правовой акт администрации муниципального образования город </w:t>
      </w:r>
      <w:r w:rsidR="00DB0576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;</w:t>
      </w:r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3DA8">
        <w:rPr>
          <w:rFonts w:ascii="Arial" w:hAnsi="Arial" w:cs="Arial"/>
          <w:sz w:val="24"/>
          <w:szCs w:val="24"/>
        </w:rPr>
        <w:t xml:space="preserve">- сохранение муниципального нормативного правового акта администрации муниципального образования город </w:t>
      </w:r>
      <w:r w:rsidR="00DB0576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в действующей на момент проведения экспертизы муниципального нормативного правового акта администрации муниципального образования город </w:t>
      </w:r>
      <w:r w:rsidR="00DB0576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редакции.</w:t>
      </w:r>
      <w:proofErr w:type="gramEnd"/>
    </w:p>
    <w:p w:rsidR="0036087C" w:rsidRPr="00573DA8" w:rsidRDefault="0036087C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3.7.2. Принятое решение оформляется органом-разработчиком муниципального нормативного правового акта администрации муниципального образования город </w:t>
      </w:r>
      <w:r w:rsidR="00DB0576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 xml:space="preserve"> в виде Уведомления о принятых мерах (по форме согласно</w:t>
      </w:r>
      <w:r w:rsidR="00DB0576" w:rsidRPr="00573DA8">
        <w:rPr>
          <w:rFonts w:ascii="Arial" w:hAnsi="Arial" w:cs="Arial"/>
          <w:sz w:val="24"/>
          <w:szCs w:val="24"/>
        </w:rPr>
        <w:t xml:space="preserve"> приложению 3</w:t>
      </w:r>
      <w:r w:rsidRPr="00573DA8">
        <w:rPr>
          <w:rFonts w:ascii="Arial" w:hAnsi="Arial" w:cs="Arial"/>
          <w:sz w:val="24"/>
          <w:szCs w:val="24"/>
        </w:rPr>
        <w:t xml:space="preserve"> к Порядку) и в 3-дневный срок со дня его подписания руководителем органа-разработчика муниципального нормативного правового акта администрации муниципального образования город </w:t>
      </w:r>
      <w:r w:rsidR="00DB0576" w:rsidRPr="00573DA8">
        <w:rPr>
          <w:rFonts w:ascii="Arial" w:hAnsi="Arial" w:cs="Arial"/>
          <w:sz w:val="24"/>
          <w:szCs w:val="24"/>
        </w:rPr>
        <w:t xml:space="preserve">Алексин </w:t>
      </w:r>
      <w:r w:rsidRPr="00573DA8">
        <w:rPr>
          <w:rFonts w:ascii="Arial" w:hAnsi="Arial" w:cs="Arial"/>
          <w:sz w:val="24"/>
          <w:szCs w:val="24"/>
        </w:rPr>
        <w:t>размещается на Сайте.</w:t>
      </w: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Pr="00573DA8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Default="00055A1B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5E49" w:rsidRPr="00985E49" w:rsidRDefault="00985E49" w:rsidP="00985E4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55A1B" w:rsidRPr="00985E49" w:rsidRDefault="00055A1B" w:rsidP="00055A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55A1B" w:rsidRPr="00985E49" w:rsidRDefault="00055A1B" w:rsidP="00055A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к Порядку</w:t>
      </w:r>
    </w:p>
    <w:p w:rsidR="00055A1B" w:rsidRPr="00985E49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6" w:name="P389"/>
      <w:bookmarkEnd w:id="6"/>
      <w:r w:rsidRPr="00985E49">
        <w:rPr>
          <w:rFonts w:ascii="Arial" w:hAnsi="Arial" w:cs="Arial"/>
          <w:b/>
          <w:sz w:val="24"/>
          <w:szCs w:val="24"/>
        </w:rPr>
        <w:t>Справка</w:t>
      </w:r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о поступивших предложениях</w:t>
      </w:r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85E49">
        <w:rPr>
          <w:rFonts w:ascii="Arial" w:hAnsi="Arial" w:cs="Arial"/>
          <w:b/>
          <w:sz w:val="24"/>
          <w:szCs w:val="24"/>
        </w:rPr>
        <w:t>(по итогам публичных консультаций в рамках проведения</w:t>
      </w:r>
      <w:proofErr w:type="gramEnd"/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экспертизы муниципального нормативного правового акта</w:t>
      </w:r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администрации муниципального образования город Алексин,</w:t>
      </w:r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 xml:space="preserve">затрагивающего вопросы осуществления </w:t>
      </w:r>
      <w:proofErr w:type="gramStart"/>
      <w:r w:rsidRPr="00985E49">
        <w:rPr>
          <w:rFonts w:ascii="Arial" w:hAnsi="Arial" w:cs="Arial"/>
          <w:b/>
          <w:sz w:val="24"/>
          <w:szCs w:val="24"/>
        </w:rPr>
        <w:t>предпринимательской</w:t>
      </w:r>
      <w:proofErr w:type="gramEnd"/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и инвестиционной деятельности)</w:t>
      </w:r>
    </w:p>
    <w:p w:rsidR="00055A1B" w:rsidRPr="00985E49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985E49" w:rsidRDefault="00055A1B" w:rsidP="00985E49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985E49">
        <w:rPr>
          <w:rFonts w:ascii="Arial" w:hAnsi="Arial" w:cs="Arial"/>
          <w:sz w:val="24"/>
          <w:szCs w:val="24"/>
        </w:rPr>
        <w:t>Перечень органов и организаций, которым были направлены уведомления о проведении экспертизы:</w:t>
      </w: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2608"/>
        <w:gridCol w:w="4535"/>
      </w:tblGrid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3D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73DA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73D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Автор предложения</w:t>
            </w:r>
          </w:p>
        </w:tc>
        <w:tc>
          <w:tcPr>
            <w:tcW w:w="2608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Содержание предложения</w:t>
            </w:r>
          </w:p>
        </w:tc>
        <w:tc>
          <w:tcPr>
            <w:tcW w:w="4535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3DA8" w:rsidRDefault="00573DA8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73DA8" w:rsidTr="00573DA8">
        <w:tc>
          <w:tcPr>
            <w:tcW w:w="3190" w:type="dxa"/>
          </w:tcPr>
          <w:p w:rsidR="00573DA8" w:rsidRDefault="00573DA8" w:rsidP="00055A1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  <w:tc>
          <w:tcPr>
            <w:tcW w:w="3190" w:type="dxa"/>
          </w:tcPr>
          <w:p w:rsidR="00573DA8" w:rsidRDefault="00573DA8" w:rsidP="00055A1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  <w:tc>
          <w:tcPr>
            <w:tcW w:w="3191" w:type="dxa"/>
          </w:tcPr>
          <w:p w:rsidR="00573DA8" w:rsidRDefault="00573DA8" w:rsidP="00055A1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</w:tr>
      <w:tr w:rsidR="00573DA8" w:rsidTr="00573DA8">
        <w:tc>
          <w:tcPr>
            <w:tcW w:w="3190" w:type="dxa"/>
          </w:tcPr>
          <w:p w:rsidR="00573DA8" w:rsidRDefault="00573DA8" w:rsidP="00055A1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(должность лица, ответственного за составление)</w:t>
            </w:r>
          </w:p>
        </w:tc>
        <w:tc>
          <w:tcPr>
            <w:tcW w:w="3190" w:type="dxa"/>
          </w:tcPr>
          <w:p w:rsidR="00573DA8" w:rsidRDefault="00573DA8" w:rsidP="00055A1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 лица, ответственного за составление)</w:t>
            </w:r>
          </w:p>
        </w:tc>
        <w:tc>
          <w:tcPr>
            <w:tcW w:w="3191" w:type="dxa"/>
          </w:tcPr>
          <w:p w:rsidR="00573DA8" w:rsidRDefault="00573DA8" w:rsidP="00055A1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(фамилия, имя, отчество лица, ответственного за составление)</w:t>
            </w:r>
          </w:p>
        </w:tc>
      </w:tr>
    </w:tbl>
    <w:p w:rsidR="00573DA8" w:rsidRDefault="00573DA8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3DA8" w:rsidRDefault="00573DA8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3DA8" w:rsidRDefault="00573DA8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0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0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Pr="00573DA8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Pr="00573DA8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Pr="00573DA8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Pr="00573DA8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Pr="00573DA8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5E49" w:rsidRDefault="00985E49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5E49" w:rsidRPr="00573DA8" w:rsidRDefault="00985E49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Pr="00573DA8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Pr="00573DA8" w:rsidRDefault="00B14686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686" w:rsidRDefault="00B14686" w:rsidP="00055A1B">
      <w:pPr>
        <w:pStyle w:val="ConsPlusNormal"/>
        <w:jc w:val="both"/>
      </w:pPr>
    </w:p>
    <w:p w:rsidR="00B14686" w:rsidRDefault="00B14686" w:rsidP="00055A1B">
      <w:pPr>
        <w:pStyle w:val="ConsPlusNormal"/>
        <w:jc w:val="both"/>
      </w:pPr>
    </w:p>
    <w:p w:rsidR="00055A1B" w:rsidRPr="00573DA8" w:rsidRDefault="00055A1B" w:rsidP="00055A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Приложение 2</w:t>
      </w:r>
    </w:p>
    <w:p w:rsidR="00055A1B" w:rsidRPr="00573DA8" w:rsidRDefault="00055A1B" w:rsidP="00055A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к Порядку</w:t>
      </w: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985E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"УТВЕРЖДАЮ":</w:t>
      </w:r>
    </w:p>
    <w:p w:rsidR="00250DD7" w:rsidRPr="00573DA8" w:rsidRDefault="00250DD7" w:rsidP="00250D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Глава администрации</w:t>
      </w:r>
    </w:p>
    <w:p w:rsidR="00250DD7" w:rsidRPr="00573DA8" w:rsidRDefault="00420F9A" w:rsidP="00250D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м</w:t>
      </w:r>
      <w:r w:rsidR="00250DD7" w:rsidRPr="00573DA8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250DD7" w:rsidRPr="00573DA8" w:rsidRDefault="00420F9A" w:rsidP="00250D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г</w:t>
      </w:r>
      <w:r w:rsidR="00250DD7" w:rsidRPr="00573DA8">
        <w:rPr>
          <w:rFonts w:ascii="Arial" w:hAnsi="Arial" w:cs="Arial"/>
          <w:sz w:val="24"/>
          <w:szCs w:val="24"/>
        </w:rPr>
        <w:t>ород Алексин</w:t>
      </w:r>
    </w:p>
    <w:p w:rsidR="00055A1B" w:rsidRPr="00573DA8" w:rsidRDefault="00055A1B" w:rsidP="00985E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_______________/____________________</w:t>
      </w:r>
    </w:p>
    <w:p w:rsidR="00055A1B" w:rsidRPr="00573DA8" w:rsidRDefault="00055A1B" w:rsidP="00985E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(подпись) (фамилия, имя, отчество)</w:t>
      </w:r>
    </w:p>
    <w:p w:rsidR="007F590B" w:rsidRPr="00573DA8" w:rsidRDefault="007F590B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55A1B" w:rsidRPr="00573DA8" w:rsidRDefault="00055A1B" w:rsidP="00250DD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 xml:space="preserve">   "____" __________________ _____ года</w:t>
      </w:r>
    </w:p>
    <w:p w:rsidR="00055A1B" w:rsidRPr="00573DA8" w:rsidRDefault="00055A1B" w:rsidP="00250DD7">
      <w:pPr>
        <w:pStyle w:val="ConsPlusNonformat"/>
        <w:jc w:val="right"/>
        <w:rPr>
          <w:rFonts w:ascii="Arial" w:hAnsi="Arial" w:cs="Arial"/>
          <w:b/>
          <w:sz w:val="26"/>
          <w:szCs w:val="26"/>
        </w:rPr>
      </w:pPr>
    </w:p>
    <w:p w:rsidR="00055A1B" w:rsidRPr="00985E49" w:rsidRDefault="00055A1B" w:rsidP="00420F9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7" w:name="P440"/>
      <w:bookmarkEnd w:id="7"/>
      <w:r w:rsidRPr="00985E49">
        <w:rPr>
          <w:rFonts w:ascii="Arial" w:hAnsi="Arial" w:cs="Arial"/>
          <w:b/>
          <w:sz w:val="24"/>
          <w:szCs w:val="24"/>
        </w:rPr>
        <w:t>План</w:t>
      </w:r>
    </w:p>
    <w:p w:rsidR="00055A1B" w:rsidRPr="00985E49" w:rsidRDefault="00055A1B" w:rsidP="00420F9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проведения экспертиз муниципальных нормативных правовых</w:t>
      </w:r>
    </w:p>
    <w:p w:rsidR="00055A1B" w:rsidRPr="00985E49" w:rsidRDefault="00055A1B" w:rsidP="00420F9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 xml:space="preserve">актов администрации муниципального образования город </w:t>
      </w:r>
      <w:r w:rsidR="00420F9A" w:rsidRPr="00985E49">
        <w:rPr>
          <w:rFonts w:ascii="Arial" w:hAnsi="Arial" w:cs="Arial"/>
          <w:b/>
          <w:sz w:val="24"/>
          <w:szCs w:val="24"/>
        </w:rPr>
        <w:t>Алексин</w:t>
      </w:r>
      <w:r w:rsidRPr="00985E49">
        <w:rPr>
          <w:rFonts w:ascii="Arial" w:hAnsi="Arial" w:cs="Arial"/>
          <w:b/>
          <w:sz w:val="24"/>
          <w:szCs w:val="24"/>
        </w:rPr>
        <w:t>,</w:t>
      </w:r>
    </w:p>
    <w:p w:rsidR="00055A1B" w:rsidRPr="00985E49" w:rsidRDefault="00055A1B" w:rsidP="00420F9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85E49">
        <w:rPr>
          <w:rFonts w:ascii="Arial" w:hAnsi="Arial" w:cs="Arial"/>
          <w:b/>
          <w:sz w:val="24"/>
          <w:szCs w:val="24"/>
        </w:rPr>
        <w:t>затрагивающих</w:t>
      </w:r>
      <w:proofErr w:type="gramEnd"/>
      <w:r w:rsidRPr="00985E49">
        <w:rPr>
          <w:rFonts w:ascii="Arial" w:hAnsi="Arial" w:cs="Arial"/>
          <w:b/>
          <w:sz w:val="24"/>
          <w:szCs w:val="24"/>
        </w:rPr>
        <w:t xml:space="preserve"> вопросы осуществления предпринимательской</w:t>
      </w:r>
    </w:p>
    <w:p w:rsidR="00055A1B" w:rsidRPr="00985E49" w:rsidRDefault="00055A1B" w:rsidP="00420F9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и инвестиционной деятельности, на ________ год</w:t>
      </w:r>
    </w:p>
    <w:p w:rsidR="00055A1B" w:rsidRPr="00985E49" w:rsidRDefault="00055A1B" w:rsidP="00420F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4"/>
        <w:gridCol w:w="2665"/>
        <w:gridCol w:w="2216"/>
        <w:gridCol w:w="2518"/>
      </w:tblGrid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3D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73DA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73D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2665" w:type="dxa"/>
          </w:tcPr>
          <w:p w:rsidR="00055A1B" w:rsidRPr="00573DA8" w:rsidRDefault="00055A1B" w:rsidP="00420F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 xml:space="preserve">Реквизиты муниципального нормативного правового акта администрации муниципального образования город </w:t>
            </w:r>
            <w:r w:rsidR="00420F9A" w:rsidRPr="00573DA8">
              <w:rPr>
                <w:rFonts w:ascii="Arial" w:hAnsi="Arial" w:cs="Arial"/>
                <w:sz w:val="24"/>
                <w:szCs w:val="24"/>
              </w:rPr>
              <w:t>Алексин</w:t>
            </w:r>
            <w:r w:rsidRPr="00573DA8">
              <w:rPr>
                <w:rFonts w:ascii="Arial" w:hAnsi="Arial" w:cs="Arial"/>
                <w:sz w:val="24"/>
                <w:szCs w:val="24"/>
              </w:rPr>
              <w:t xml:space="preserve"> (дата, номер, наименование, источник официального опубликования)</w:t>
            </w:r>
          </w:p>
        </w:tc>
        <w:tc>
          <w:tcPr>
            <w:tcW w:w="2216" w:type="dxa"/>
          </w:tcPr>
          <w:p w:rsidR="00055A1B" w:rsidRPr="00573DA8" w:rsidRDefault="00055A1B" w:rsidP="00420F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 xml:space="preserve">Разработчик муниципального нормативного правового акта администрации муниципального образования город </w:t>
            </w:r>
            <w:r w:rsidR="00420F9A" w:rsidRPr="00573DA8">
              <w:rPr>
                <w:rFonts w:ascii="Arial" w:hAnsi="Arial" w:cs="Arial"/>
                <w:sz w:val="24"/>
                <w:szCs w:val="24"/>
              </w:rPr>
              <w:t>Алексин</w:t>
            </w:r>
          </w:p>
        </w:tc>
        <w:tc>
          <w:tcPr>
            <w:tcW w:w="2518" w:type="dxa"/>
          </w:tcPr>
          <w:p w:rsidR="00055A1B" w:rsidRPr="00573DA8" w:rsidRDefault="00055A1B" w:rsidP="00420F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 xml:space="preserve">Орган, организация, предложившая включение муниципального нормативного правового акта администрации муниципального образования город </w:t>
            </w:r>
            <w:r w:rsidR="00420F9A" w:rsidRPr="00573DA8">
              <w:rPr>
                <w:rFonts w:ascii="Arial" w:hAnsi="Arial" w:cs="Arial"/>
                <w:sz w:val="24"/>
                <w:szCs w:val="24"/>
              </w:rPr>
              <w:t>Алексин</w:t>
            </w:r>
            <w:r w:rsidRPr="00573DA8">
              <w:rPr>
                <w:rFonts w:ascii="Arial" w:hAnsi="Arial" w:cs="Arial"/>
                <w:sz w:val="24"/>
                <w:szCs w:val="24"/>
              </w:rPr>
              <w:t xml:space="preserve"> в План</w:t>
            </w: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A1B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3DA8" w:rsidRDefault="00573DA8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73DA8" w:rsidTr="00573DA8">
        <w:tc>
          <w:tcPr>
            <w:tcW w:w="3190" w:type="dxa"/>
          </w:tcPr>
          <w:p w:rsidR="00573DA8" w:rsidRDefault="00573DA8" w:rsidP="00055A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  <w:tc>
          <w:tcPr>
            <w:tcW w:w="3190" w:type="dxa"/>
          </w:tcPr>
          <w:p w:rsidR="00573DA8" w:rsidRDefault="00573DA8" w:rsidP="00055A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  <w:tc>
          <w:tcPr>
            <w:tcW w:w="3191" w:type="dxa"/>
          </w:tcPr>
          <w:p w:rsidR="00573DA8" w:rsidRDefault="00573DA8" w:rsidP="00055A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</w:tc>
      </w:tr>
      <w:tr w:rsidR="00573DA8" w:rsidTr="00573DA8">
        <w:tc>
          <w:tcPr>
            <w:tcW w:w="3190" w:type="dxa"/>
          </w:tcPr>
          <w:p w:rsidR="00573DA8" w:rsidRDefault="00573DA8" w:rsidP="00055A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(должность руководителя уполномоченного органа)</w:t>
            </w:r>
          </w:p>
        </w:tc>
        <w:tc>
          <w:tcPr>
            <w:tcW w:w="3190" w:type="dxa"/>
          </w:tcPr>
          <w:p w:rsidR="00573DA8" w:rsidRDefault="00573DA8" w:rsidP="00573DA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дпись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91" w:type="dxa"/>
          </w:tcPr>
          <w:p w:rsidR="00573DA8" w:rsidRDefault="00573DA8" w:rsidP="00055A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</w:tr>
    </w:tbl>
    <w:p w:rsidR="00573DA8" w:rsidRPr="00573DA8" w:rsidRDefault="00573DA8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0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0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0"/>
        </w:rPr>
      </w:pP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0F9A" w:rsidRDefault="00420F9A" w:rsidP="00055A1B">
      <w:pPr>
        <w:pStyle w:val="ConsPlusNormal"/>
        <w:jc w:val="right"/>
      </w:pPr>
    </w:p>
    <w:p w:rsidR="00420F9A" w:rsidRDefault="00420F9A" w:rsidP="00055A1B">
      <w:pPr>
        <w:pStyle w:val="ConsPlusNormal"/>
        <w:jc w:val="right"/>
      </w:pPr>
    </w:p>
    <w:p w:rsidR="00420F9A" w:rsidRDefault="00420F9A" w:rsidP="00055A1B">
      <w:pPr>
        <w:pStyle w:val="ConsPlusNormal"/>
        <w:jc w:val="right"/>
      </w:pPr>
    </w:p>
    <w:p w:rsidR="00420F9A" w:rsidRDefault="00420F9A" w:rsidP="00055A1B">
      <w:pPr>
        <w:pStyle w:val="ConsPlusNormal"/>
        <w:jc w:val="right"/>
      </w:pPr>
    </w:p>
    <w:p w:rsidR="00055A1B" w:rsidRPr="00573DA8" w:rsidRDefault="00055A1B" w:rsidP="00055A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055A1B" w:rsidRPr="00573DA8" w:rsidRDefault="00055A1B" w:rsidP="00055A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к Порядку</w:t>
      </w:r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8" w:name="P483"/>
      <w:bookmarkEnd w:id="8"/>
      <w:r w:rsidRPr="00985E49">
        <w:rPr>
          <w:rFonts w:ascii="Arial" w:hAnsi="Arial" w:cs="Arial"/>
          <w:b/>
          <w:sz w:val="24"/>
          <w:szCs w:val="24"/>
        </w:rPr>
        <w:t>Уведомление</w:t>
      </w:r>
    </w:p>
    <w:p w:rsidR="00055A1B" w:rsidRPr="00985E49" w:rsidRDefault="00055A1B" w:rsidP="00055A1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5E49">
        <w:rPr>
          <w:rFonts w:ascii="Arial" w:hAnsi="Arial" w:cs="Arial"/>
          <w:b/>
          <w:sz w:val="24"/>
          <w:szCs w:val="24"/>
        </w:rPr>
        <w:t>о принятых мерах по результатам экспертизы</w:t>
      </w:r>
      <w:r w:rsidR="00985E49">
        <w:rPr>
          <w:rFonts w:ascii="Arial" w:hAnsi="Arial" w:cs="Arial"/>
          <w:b/>
          <w:sz w:val="24"/>
          <w:szCs w:val="24"/>
        </w:rPr>
        <w:t xml:space="preserve"> </w:t>
      </w:r>
      <w:r w:rsidRPr="00985E49">
        <w:rPr>
          <w:rFonts w:ascii="Arial" w:hAnsi="Arial" w:cs="Arial"/>
          <w:b/>
          <w:sz w:val="24"/>
          <w:szCs w:val="24"/>
        </w:rPr>
        <w:t>муниципального нормативного правового акта администрации</w:t>
      </w:r>
      <w:r w:rsidR="00985E49">
        <w:rPr>
          <w:rFonts w:ascii="Arial" w:hAnsi="Arial" w:cs="Arial"/>
          <w:b/>
          <w:sz w:val="24"/>
          <w:szCs w:val="24"/>
        </w:rPr>
        <w:t xml:space="preserve"> </w:t>
      </w:r>
      <w:r w:rsidRPr="00985E49">
        <w:rPr>
          <w:rFonts w:ascii="Arial" w:hAnsi="Arial" w:cs="Arial"/>
          <w:b/>
          <w:sz w:val="24"/>
          <w:szCs w:val="24"/>
        </w:rPr>
        <w:t xml:space="preserve">муниципального образования город </w:t>
      </w:r>
      <w:r w:rsidR="00420F9A" w:rsidRPr="00985E49">
        <w:rPr>
          <w:rFonts w:ascii="Arial" w:hAnsi="Arial" w:cs="Arial"/>
          <w:b/>
          <w:sz w:val="24"/>
          <w:szCs w:val="24"/>
        </w:rPr>
        <w:t>Алексин</w:t>
      </w:r>
      <w:r w:rsidRPr="00985E49">
        <w:rPr>
          <w:rFonts w:ascii="Arial" w:hAnsi="Arial" w:cs="Arial"/>
          <w:b/>
          <w:sz w:val="24"/>
          <w:szCs w:val="24"/>
        </w:rPr>
        <w:t>, затрагивающего</w:t>
      </w:r>
      <w:r w:rsidR="00985E49">
        <w:rPr>
          <w:rFonts w:ascii="Arial" w:hAnsi="Arial" w:cs="Arial"/>
          <w:b/>
          <w:sz w:val="24"/>
          <w:szCs w:val="24"/>
        </w:rPr>
        <w:t xml:space="preserve"> </w:t>
      </w:r>
      <w:r w:rsidRPr="00985E49">
        <w:rPr>
          <w:rFonts w:ascii="Arial" w:hAnsi="Arial" w:cs="Arial"/>
          <w:b/>
          <w:sz w:val="24"/>
          <w:szCs w:val="24"/>
        </w:rPr>
        <w:t>вопросы осуществления предпринимательской и инвестиционной</w:t>
      </w:r>
      <w:r w:rsidR="00985E49">
        <w:rPr>
          <w:rFonts w:ascii="Arial" w:hAnsi="Arial" w:cs="Arial"/>
          <w:b/>
          <w:sz w:val="24"/>
          <w:szCs w:val="24"/>
        </w:rPr>
        <w:t xml:space="preserve"> </w:t>
      </w:r>
      <w:r w:rsidRPr="00985E49">
        <w:rPr>
          <w:rFonts w:ascii="Arial" w:hAnsi="Arial" w:cs="Arial"/>
          <w:b/>
          <w:sz w:val="24"/>
          <w:szCs w:val="24"/>
        </w:rPr>
        <w:t>деятельности, в том числе в случае выявления</w:t>
      </w:r>
      <w:r w:rsidR="00985E49">
        <w:rPr>
          <w:rFonts w:ascii="Arial" w:hAnsi="Arial" w:cs="Arial"/>
          <w:b/>
          <w:sz w:val="24"/>
          <w:szCs w:val="24"/>
        </w:rPr>
        <w:t xml:space="preserve"> </w:t>
      </w:r>
      <w:r w:rsidRPr="00985E49">
        <w:rPr>
          <w:rFonts w:ascii="Arial" w:hAnsi="Arial" w:cs="Arial"/>
          <w:b/>
          <w:sz w:val="24"/>
          <w:szCs w:val="24"/>
        </w:rPr>
        <w:t>в муниципальном нормативном правовом акте положений,</w:t>
      </w:r>
      <w:r w:rsidR="00985E49">
        <w:rPr>
          <w:rFonts w:ascii="Arial" w:hAnsi="Arial" w:cs="Arial"/>
          <w:b/>
          <w:sz w:val="24"/>
          <w:szCs w:val="24"/>
        </w:rPr>
        <w:t xml:space="preserve"> </w:t>
      </w:r>
      <w:r w:rsidRPr="00985E49">
        <w:rPr>
          <w:rFonts w:ascii="Arial" w:hAnsi="Arial" w:cs="Arial"/>
          <w:b/>
          <w:sz w:val="24"/>
          <w:szCs w:val="24"/>
        </w:rPr>
        <w:t>необоснованно затрудняющих осуществление предпринимательской</w:t>
      </w:r>
      <w:r w:rsidR="00985E49">
        <w:rPr>
          <w:rFonts w:ascii="Arial" w:hAnsi="Arial" w:cs="Arial"/>
          <w:b/>
          <w:sz w:val="24"/>
          <w:szCs w:val="24"/>
        </w:rPr>
        <w:t xml:space="preserve"> </w:t>
      </w:r>
      <w:r w:rsidRPr="00985E49">
        <w:rPr>
          <w:rFonts w:ascii="Arial" w:hAnsi="Arial" w:cs="Arial"/>
          <w:b/>
          <w:sz w:val="24"/>
          <w:szCs w:val="24"/>
        </w:rPr>
        <w:t>и инвестиционной деятельности</w:t>
      </w:r>
    </w:p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 Общие положения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1.1. Орган-разработчик:</w:t>
      </w:r>
      <w:r w:rsidR="00A13C24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________________________________________________</w:t>
      </w:r>
    </w:p>
    <w:p w:rsidR="00055A1B" w:rsidRPr="00573DA8" w:rsidRDefault="00055A1B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полное наименование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1.2. Вид и наименование муниципального нормативного правового акта: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A1B" w:rsidRPr="00573DA8" w:rsidRDefault="00055A1B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1.3. Дата вступления в силу муниципального нормативного правового акта: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A1B" w:rsidRPr="00573DA8" w:rsidRDefault="00055A1B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указывается дата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1.4.  Краткое описание проблемы, на решение которой направлен муниципальный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нормативный правовой акт:</w:t>
      </w:r>
      <w:r w:rsidR="00A13C24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_____________________________________________</w:t>
      </w:r>
    </w:p>
    <w:p w:rsidR="00055A1B" w:rsidRPr="00573DA8" w:rsidRDefault="00055A1B" w:rsidP="00985E4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1.5. Срок, в течение которого принимались предложения в связи с проведением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экспертизы: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начало: "__" ________ 201_ г.; окончание: "__" _______ 201_ г.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1.6. Полный электронный адрес размещения заключения об экспертизе: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1.7. Контактная информация органа-разработчика: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Ф.И.О. исполнителя муниципального нормативного правового акта: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Должность:</w:t>
      </w:r>
      <w:r w:rsidR="00A13C24">
        <w:rPr>
          <w:rFonts w:ascii="Arial" w:hAnsi="Arial" w:cs="Arial"/>
          <w:sz w:val="24"/>
          <w:szCs w:val="24"/>
        </w:rPr>
        <w:t xml:space="preserve"> __</w:t>
      </w:r>
      <w:r w:rsidRPr="00573DA8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Телефон: ________________ Адрес электронной почты: _____________________</w:t>
      </w:r>
    </w:p>
    <w:p w:rsidR="00A13C24" w:rsidRPr="00573DA8" w:rsidRDefault="00055A1B" w:rsidP="00420F9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2. Описание замечаний и предложений, поступивших в ходе проведения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экспертизы, а также описание результатов их рассмотрения: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3685"/>
        <w:gridCol w:w="3125"/>
      </w:tblGrid>
      <w:tr w:rsidR="00055A1B" w:rsidRPr="00573DA8" w:rsidTr="00985E49">
        <w:trPr>
          <w:trHeight w:val="436"/>
        </w:trPr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3D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73DA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73DA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Автор замечания и (или) предложения</w:t>
            </w:r>
          </w:p>
        </w:tc>
        <w:tc>
          <w:tcPr>
            <w:tcW w:w="3685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3125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Результат рассмотрения замечания и (или) предложения</w:t>
            </w:r>
          </w:p>
        </w:tc>
      </w:tr>
      <w:tr w:rsidR="00055A1B" w:rsidRPr="00573DA8" w:rsidTr="00985E49">
        <w:trPr>
          <w:trHeight w:val="21"/>
        </w:trPr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A1B" w:rsidRPr="00573DA8" w:rsidTr="002B084D">
        <w:tc>
          <w:tcPr>
            <w:tcW w:w="567" w:type="dxa"/>
          </w:tcPr>
          <w:p w:rsidR="00055A1B" w:rsidRPr="00573DA8" w:rsidRDefault="00055A1B" w:rsidP="002B084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D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5" w:type="dxa"/>
          </w:tcPr>
          <w:p w:rsidR="00055A1B" w:rsidRPr="00573DA8" w:rsidRDefault="00055A1B" w:rsidP="002B084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A1B" w:rsidRPr="00573DA8" w:rsidRDefault="00055A1B" w:rsidP="00055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5A1B" w:rsidRPr="00573DA8" w:rsidRDefault="00055A1B" w:rsidP="00055A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2.1. Перечень участвующих в рассмотрении замечаний и (или) предложений,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поступивших в ходе проведения экспертизы:</w:t>
      </w:r>
      <w:r w:rsidR="00A13C24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______________________________</w:t>
      </w:r>
    </w:p>
    <w:p w:rsidR="00055A1B" w:rsidRPr="00573DA8" w:rsidRDefault="00055A1B" w:rsidP="00985E4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место для текстового описания</w:t>
      </w:r>
    </w:p>
    <w:p w:rsidR="00055A1B" w:rsidRPr="00573DA8" w:rsidRDefault="00055A1B" w:rsidP="00985E4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73DA8">
        <w:rPr>
          <w:rFonts w:ascii="Arial" w:hAnsi="Arial" w:cs="Arial"/>
          <w:sz w:val="24"/>
          <w:szCs w:val="24"/>
        </w:rPr>
        <w:t>3. Описание принятых мер по результатам экспертизы муниципального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нормативного правового акта администрации муниципального образования город</w:t>
      </w:r>
      <w:r w:rsidR="00985E49">
        <w:rPr>
          <w:rFonts w:ascii="Arial" w:hAnsi="Arial" w:cs="Arial"/>
          <w:sz w:val="24"/>
          <w:szCs w:val="24"/>
        </w:rPr>
        <w:t xml:space="preserve"> </w:t>
      </w:r>
      <w:r w:rsidR="007F590B" w:rsidRPr="00573DA8">
        <w:rPr>
          <w:rFonts w:ascii="Arial" w:hAnsi="Arial" w:cs="Arial"/>
          <w:sz w:val="24"/>
          <w:szCs w:val="24"/>
        </w:rPr>
        <w:t>Алексин</w:t>
      </w:r>
      <w:r w:rsidRPr="00573DA8">
        <w:rPr>
          <w:rFonts w:ascii="Arial" w:hAnsi="Arial" w:cs="Arial"/>
          <w:sz w:val="24"/>
          <w:szCs w:val="24"/>
        </w:rPr>
        <w:t>, в том числе направленных на устранение выявленных положений,</w:t>
      </w:r>
      <w:r w:rsidR="007F590B" w:rsidRPr="00573DA8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необоснованно</w:t>
      </w:r>
      <w:r w:rsidR="007F590B" w:rsidRPr="00573DA8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затрудняющих осуществление предпринимательской и</w:t>
      </w:r>
      <w:r w:rsidR="007F590B" w:rsidRPr="00573DA8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инвестиционной деятельности:</w:t>
      </w:r>
      <w:r w:rsidR="00A13C24">
        <w:rPr>
          <w:rFonts w:ascii="Arial" w:hAnsi="Arial" w:cs="Arial"/>
          <w:sz w:val="24"/>
          <w:szCs w:val="24"/>
        </w:rPr>
        <w:t xml:space="preserve"> </w:t>
      </w:r>
      <w:r w:rsidRPr="00573DA8">
        <w:rPr>
          <w:rFonts w:ascii="Arial" w:hAnsi="Arial" w:cs="Arial"/>
          <w:sz w:val="24"/>
          <w:szCs w:val="24"/>
        </w:rPr>
        <w:t>__________________________________________</w:t>
      </w:r>
    </w:p>
    <w:sectPr w:rsidR="00055A1B" w:rsidRPr="00573DA8" w:rsidSect="00985E49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CE6"/>
    <w:rsid w:val="00055A1B"/>
    <w:rsid w:val="00072BEC"/>
    <w:rsid w:val="000E0F51"/>
    <w:rsid w:val="00105580"/>
    <w:rsid w:val="00250DD7"/>
    <w:rsid w:val="002547B4"/>
    <w:rsid w:val="00343465"/>
    <w:rsid w:val="0034414D"/>
    <w:rsid w:val="0036087C"/>
    <w:rsid w:val="00420F9A"/>
    <w:rsid w:val="00433F9B"/>
    <w:rsid w:val="00573DA8"/>
    <w:rsid w:val="005B1DD2"/>
    <w:rsid w:val="006902A2"/>
    <w:rsid w:val="00715C7D"/>
    <w:rsid w:val="00717791"/>
    <w:rsid w:val="007652DE"/>
    <w:rsid w:val="007A0B79"/>
    <w:rsid w:val="007A4EFB"/>
    <w:rsid w:val="007F590B"/>
    <w:rsid w:val="0085142A"/>
    <w:rsid w:val="009121DE"/>
    <w:rsid w:val="00985E49"/>
    <w:rsid w:val="009D1934"/>
    <w:rsid w:val="009F79CA"/>
    <w:rsid w:val="00A13C24"/>
    <w:rsid w:val="00A14609"/>
    <w:rsid w:val="00A74C56"/>
    <w:rsid w:val="00AB67C9"/>
    <w:rsid w:val="00B14686"/>
    <w:rsid w:val="00B400E8"/>
    <w:rsid w:val="00BC19D5"/>
    <w:rsid w:val="00C243BF"/>
    <w:rsid w:val="00C42516"/>
    <w:rsid w:val="00C87A05"/>
    <w:rsid w:val="00CA31C7"/>
    <w:rsid w:val="00CE2636"/>
    <w:rsid w:val="00D043B9"/>
    <w:rsid w:val="00D25CB8"/>
    <w:rsid w:val="00D6605B"/>
    <w:rsid w:val="00D75CE6"/>
    <w:rsid w:val="00D905E2"/>
    <w:rsid w:val="00DB0576"/>
    <w:rsid w:val="00E20D49"/>
    <w:rsid w:val="00E24D60"/>
    <w:rsid w:val="00E53552"/>
    <w:rsid w:val="00EF24C7"/>
    <w:rsid w:val="00F879D3"/>
    <w:rsid w:val="00FC29D7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7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072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5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8334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user117-2</cp:lastModifiedBy>
  <cp:revision>3</cp:revision>
  <dcterms:created xsi:type="dcterms:W3CDTF">2015-12-23T09:28:00Z</dcterms:created>
  <dcterms:modified xsi:type="dcterms:W3CDTF">2016-01-20T13:20:00Z</dcterms:modified>
</cp:coreProperties>
</file>