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2E381A" w:rsidTr="002E381A">
        <w:tc>
          <w:tcPr>
            <w:tcW w:w="9885" w:type="dxa"/>
            <w:gridSpan w:val="2"/>
            <w:hideMark/>
          </w:tcPr>
          <w:p w:rsidR="002E381A" w:rsidRDefault="002E381A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E381A" w:rsidTr="002E381A">
        <w:tc>
          <w:tcPr>
            <w:tcW w:w="9885" w:type="dxa"/>
            <w:gridSpan w:val="2"/>
            <w:hideMark/>
          </w:tcPr>
          <w:p w:rsidR="002E381A" w:rsidRDefault="002E381A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2E381A" w:rsidTr="002E381A">
        <w:tc>
          <w:tcPr>
            <w:tcW w:w="9885" w:type="dxa"/>
            <w:gridSpan w:val="2"/>
          </w:tcPr>
          <w:p w:rsidR="002E381A" w:rsidRDefault="002E381A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2E381A" w:rsidRDefault="002E381A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2E381A" w:rsidRDefault="002E381A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2E381A" w:rsidTr="002E381A">
        <w:tc>
          <w:tcPr>
            <w:tcW w:w="9885" w:type="dxa"/>
            <w:gridSpan w:val="2"/>
            <w:hideMark/>
          </w:tcPr>
          <w:p w:rsidR="002E381A" w:rsidRDefault="002E381A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E381A" w:rsidTr="002E381A">
        <w:tc>
          <w:tcPr>
            <w:tcW w:w="9885" w:type="dxa"/>
            <w:gridSpan w:val="2"/>
          </w:tcPr>
          <w:p w:rsidR="002E381A" w:rsidRDefault="002E381A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2E381A" w:rsidTr="002E381A">
        <w:tc>
          <w:tcPr>
            <w:tcW w:w="4787" w:type="dxa"/>
            <w:hideMark/>
          </w:tcPr>
          <w:p w:rsidR="002E381A" w:rsidRDefault="002E381A" w:rsidP="002E381A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от 20.12.2017 г.</w:t>
            </w:r>
          </w:p>
        </w:tc>
        <w:tc>
          <w:tcPr>
            <w:tcW w:w="5098" w:type="dxa"/>
            <w:hideMark/>
          </w:tcPr>
          <w:p w:rsidR="002E381A" w:rsidRDefault="002E381A" w:rsidP="002E381A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№ 2865</w:t>
            </w:r>
          </w:p>
        </w:tc>
      </w:tr>
    </w:tbl>
    <w:p w:rsidR="00A26CEE" w:rsidRPr="00874700" w:rsidRDefault="00A26CEE" w:rsidP="002E381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26CEE" w:rsidRPr="00874700" w:rsidRDefault="00A26CEE" w:rsidP="002E381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7223D" w:rsidRPr="00D34CD1" w:rsidRDefault="00874700" w:rsidP="00874700">
      <w:pPr>
        <w:pStyle w:val="ConsPlusTitle"/>
        <w:tabs>
          <w:tab w:val="left" w:pos="5580"/>
        </w:tabs>
        <w:jc w:val="center"/>
        <w:rPr>
          <w:rFonts w:ascii="Arial" w:hAnsi="Arial" w:cs="Arial"/>
          <w:sz w:val="32"/>
          <w:szCs w:val="32"/>
        </w:rPr>
      </w:pPr>
      <w:r w:rsidRPr="00D34CD1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Алексин от 10.08.2017 №1759 «</w:t>
      </w:r>
      <w:r w:rsidR="0007223D" w:rsidRPr="00D34CD1">
        <w:rPr>
          <w:rFonts w:ascii="Arial" w:hAnsi="Arial" w:cs="Arial"/>
          <w:sz w:val="32"/>
          <w:szCs w:val="32"/>
        </w:rPr>
        <w:t>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 город Алексин</w:t>
      </w:r>
      <w:r w:rsidRPr="00D34CD1">
        <w:rPr>
          <w:rFonts w:ascii="Arial" w:hAnsi="Arial" w:cs="Arial"/>
          <w:sz w:val="32"/>
          <w:szCs w:val="32"/>
        </w:rPr>
        <w:t>»</w:t>
      </w:r>
    </w:p>
    <w:p w:rsidR="0007223D" w:rsidRPr="00D34CD1" w:rsidRDefault="0007223D" w:rsidP="00D34C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7223D" w:rsidRPr="00D34CD1" w:rsidRDefault="00552340" w:rsidP="00D34C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4CD1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07223D" w:rsidRPr="00D34CD1">
        <w:rPr>
          <w:rFonts w:ascii="Arial" w:hAnsi="Arial" w:cs="Arial"/>
        </w:rPr>
        <w:t>на основании Устава муниципального образования</w:t>
      </w:r>
      <w:r w:rsidR="00E14BCA" w:rsidRPr="00D34CD1">
        <w:rPr>
          <w:rFonts w:ascii="Arial" w:hAnsi="Arial" w:cs="Arial"/>
        </w:rPr>
        <w:t xml:space="preserve"> город Алексин</w:t>
      </w:r>
      <w:r w:rsidR="0007223D" w:rsidRPr="00D34CD1">
        <w:rPr>
          <w:rFonts w:ascii="Arial" w:hAnsi="Arial" w:cs="Arial"/>
        </w:rPr>
        <w:t xml:space="preserve"> администрация муниципального образования </w:t>
      </w:r>
      <w:r w:rsidR="00E14BCA" w:rsidRPr="00D34CD1">
        <w:rPr>
          <w:rFonts w:ascii="Arial" w:hAnsi="Arial" w:cs="Arial"/>
        </w:rPr>
        <w:t>город Алексин ПОСТАНОВЛЯЕТ</w:t>
      </w:r>
      <w:r w:rsidR="0007223D" w:rsidRPr="00D34CD1">
        <w:rPr>
          <w:rFonts w:ascii="Arial" w:hAnsi="Arial" w:cs="Arial"/>
        </w:rPr>
        <w:t>:</w:t>
      </w:r>
    </w:p>
    <w:p w:rsidR="00874700" w:rsidRPr="00D34CD1" w:rsidRDefault="00874700" w:rsidP="00D34CD1">
      <w:pPr>
        <w:pStyle w:val="ConsPlusTitle"/>
        <w:tabs>
          <w:tab w:val="left" w:pos="558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4CD1">
        <w:rPr>
          <w:rFonts w:ascii="Arial" w:hAnsi="Arial" w:cs="Arial"/>
          <w:b w:val="0"/>
          <w:sz w:val="24"/>
          <w:szCs w:val="24"/>
        </w:rPr>
        <w:t>1. Внести в приложение к постановлению</w:t>
      </w:r>
      <w:r w:rsidR="0007223D" w:rsidRPr="00D34CD1">
        <w:rPr>
          <w:rFonts w:ascii="Arial" w:hAnsi="Arial" w:cs="Arial"/>
          <w:b w:val="0"/>
          <w:sz w:val="24"/>
          <w:szCs w:val="24"/>
        </w:rPr>
        <w:t xml:space="preserve"> </w:t>
      </w:r>
      <w:r w:rsidRPr="00D34CD1">
        <w:rPr>
          <w:rFonts w:ascii="Arial" w:hAnsi="Arial" w:cs="Arial"/>
          <w:b w:val="0"/>
          <w:sz w:val="24"/>
          <w:szCs w:val="24"/>
        </w:rPr>
        <w:t>администрации муниципального образования город Алексин от 10.08.2017 №1759 «Об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  город Алексин» следующие изменения:</w:t>
      </w:r>
    </w:p>
    <w:p w:rsidR="0007223D" w:rsidRPr="00D34CD1" w:rsidRDefault="00874700" w:rsidP="00D34CD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4CD1">
        <w:rPr>
          <w:rFonts w:ascii="Arial" w:hAnsi="Arial" w:cs="Arial"/>
          <w:b w:val="0"/>
          <w:sz w:val="24"/>
          <w:szCs w:val="24"/>
        </w:rPr>
        <w:t xml:space="preserve">1.1. </w:t>
      </w:r>
      <w:r w:rsidR="00F85E90" w:rsidRPr="00D34CD1">
        <w:rPr>
          <w:rFonts w:ascii="Arial" w:hAnsi="Arial" w:cs="Arial"/>
          <w:b w:val="0"/>
          <w:sz w:val="24"/>
          <w:szCs w:val="24"/>
        </w:rPr>
        <w:t xml:space="preserve">Раздел </w:t>
      </w:r>
      <w:r w:rsidR="00F85E90" w:rsidRPr="00D34CD1">
        <w:rPr>
          <w:rFonts w:ascii="Arial" w:hAnsi="Arial" w:cs="Arial"/>
          <w:b w:val="0"/>
          <w:sz w:val="24"/>
          <w:szCs w:val="24"/>
          <w:lang w:val="en-US"/>
        </w:rPr>
        <w:t>III</w:t>
      </w:r>
      <w:r w:rsidR="00F85E90" w:rsidRPr="00D34CD1">
        <w:rPr>
          <w:rFonts w:ascii="Arial" w:hAnsi="Arial" w:cs="Arial"/>
          <w:b w:val="0"/>
          <w:sz w:val="24"/>
          <w:szCs w:val="24"/>
        </w:rPr>
        <w:t xml:space="preserve"> изложить в новой редакции:</w:t>
      </w:r>
    </w:p>
    <w:p w:rsidR="00F85E90" w:rsidRPr="00D34CD1" w:rsidRDefault="00F85E90" w:rsidP="00D34CD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4CD1">
        <w:rPr>
          <w:rFonts w:ascii="Arial" w:hAnsi="Arial" w:cs="Arial"/>
          <w:b w:val="0"/>
          <w:sz w:val="24"/>
          <w:szCs w:val="24"/>
        </w:rPr>
        <w:t>«</w:t>
      </w:r>
      <w:r w:rsidRPr="00D34CD1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D34CD1">
        <w:rPr>
          <w:rFonts w:ascii="Arial" w:hAnsi="Arial" w:cs="Arial"/>
          <w:b w:val="0"/>
          <w:sz w:val="24"/>
          <w:szCs w:val="24"/>
        </w:rPr>
        <w:t>. Оклад оператора устанавливается в размере 5200 рублей».</w:t>
      </w:r>
    </w:p>
    <w:p w:rsidR="00E14BCA" w:rsidRPr="00D34CD1" w:rsidRDefault="00E14BCA" w:rsidP="00D34CD1">
      <w:pPr>
        <w:ind w:firstLine="709"/>
        <w:jc w:val="both"/>
        <w:rPr>
          <w:rFonts w:ascii="Arial" w:hAnsi="Arial" w:cs="Arial"/>
        </w:rPr>
      </w:pPr>
      <w:r w:rsidRPr="00D34CD1">
        <w:rPr>
          <w:rFonts w:ascii="Arial" w:hAnsi="Arial" w:cs="Arial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23DBF" w:rsidRPr="00D34CD1" w:rsidRDefault="00E14BCA" w:rsidP="00D34CD1">
      <w:pPr>
        <w:ind w:firstLine="709"/>
        <w:jc w:val="both"/>
        <w:rPr>
          <w:rFonts w:ascii="Arial" w:hAnsi="Arial" w:cs="Arial"/>
        </w:rPr>
      </w:pPr>
      <w:r w:rsidRPr="00D34CD1">
        <w:rPr>
          <w:rFonts w:ascii="Arial" w:hAnsi="Arial" w:cs="Arial"/>
        </w:rPr>
        <w:t xml:space="preserve">3. Управлению делопроизводства (Бабушкина И.В.), комитету по культуре, молодежной политике и спорту (Алешина О.Ю.), </w:t>
      </w:r>
      <w:r w:rsidR="00874700" w:rsidRPr="00D34CD1">
        <w:rPr>
          <w:rFonts w:ascii="Arial" w:hAnsi="Arial" w:cs="Arial"/>
        </w:rPr>
        <w:t>управлению по работе с сельскими территориями (Селезнева А.М</w:t>
      </w:r>
      <w:r w:rsidRPr="00D34CD1">
        <w:rPr>
          <w:rFonts w:ascii="Arial" w:hAnsi="Arial" w:cs="Arial"/>
        </w:rPr>
        <w:t>.) в течение 10 дней со дня принятия настоящего постановления разместить постановление в местах для официального обнародования</w:t>
      </w:r>
      <w:r w:rsidR="00123DBF" w:rsidRPr="00D34CD1">
        <w:rPr>
          <w:rFonts w:ascii="Arial" w:hAnsi="Arial" w:cs="Arial"/>
        </w:rPr>
        <w:t>.</w:t>
      </w:r>
    </w:p>
    <w:p w:rsidR="00E14BCA" w:rsidRPr="00D34CD1" w:rsidRDefault="00123DBF" w:rsidP="00D34CD1">
      <w:pPr>
        <w:ind w:firstLine="709"/>
        <w:jc w:val="both"/>
        <w:rPr>
          <w:rFonts w:ascii="Arial" w:hAnsi="Arial" w:cs="Arial"/>
        </w:rPr>
      </w:pPr>
      <w:r w:rsidRPr="00D34CD1">
        <w:rPr>
          <w:rFonts w:ascii="Arial" w:hAnsi="Arial" w:cs="Arial"/>
        </w:rPr>
        <w:t xml:space="preserve">4. Постановление вступает в силу со дня официального обнародования и </w:t>
      </w:r>
      <w:r w:rsidR="00B066AE" w:rsidRPr="00D34CD1">
        <w:rPr>
          <w:rFonts w:ascii="Arial" w:hAnsi="Arial" w:cs="Arial"/>
        </w:rPr>
        <w:t xml:space="preserve">распространяется </w:t>
      </w:r>
      <w:r w:rsidR="00874700" w:rsidRPr="00D34CD1">
        <w:rPr>
          <w:rFonts w:ascii="Arial" w:hAnsi="Arial" w:cs="Arial"/>
        </w:rPr>
        <w:t>на правоотношения, возникшие с 01.01.2018 года.</w:t>
      </w:r>
    </w:p>
    <w:p w:rsidR="00E14BCA" w:rsidRPr="00D34CD1" w:rsidRDefault="00E14BCA" w:rsidP="00D34CD1">
      <w:pPr>
        <w:pStyle w:val="a6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14BCA" w:rsidRDefault="00E14BCA" w:rsidP="00D34CD1">
      <w:pPr>
        <w:pStyle w:val="a6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4CD1" w:rsidRPr="00D34CD1" w:rsidTr="00D34CD1">
        <w:tc>
          <w:tcPr>
            <w:tcW w:w="4785" w:type="dxa"/>
          </w:tcPr>
          <w:p w:rsidR="00D34CD1" w:rsidRPr="00D34CD1" w:rsidRDefault="00D34CD1" w:rsidP="00D34CD1">
            <w:pPr>
              <w:pStyle w:val="a6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4CD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D34CD1" w:rsidRPr="00D34CD1" w:rsidRDefault="00D34CD1" w:rsidP="00D34CD1">
            <w:pPr>
              <w:pStyle w:val="a6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4CD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34CD1" w:rsidRPr="00D34CD1" w:rsidRDefault="00D34CD1" w:rsidP="00D34CD1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CD1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D34CD1" w:rsidRPr="00D34CD1" w:rsidRDefault="00D34CD1" w:rsidP="00D34CD1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4CD1" w:rsidRPr="00D34CD1" w:rsidRDefault="00D34CD1" w:rsidP="00D34CD1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4CD1" w:rsidRPr="00D34CD1" w:rsidRDefault="00D34CD1" w:rsidP="00D34CD1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CD1">
              <w:rPr>
                <w:rFonts w:ascii="Arial" w:hAnsi="Arial" w:cs="Arial"/>
                <w:sz w:val="24"/>
                <w:szCs w:val="24"/>
              </w:rPr>
              <w:t>П.Е.Федоров</w:t>
            </w:r>
          </w:p>
        </w:tc>
      </w:tr>
    </w:tbl>
    <w:p w:rsidR="00D34CD1" w:rsidRDefault="00D34CD1" w:rsidP="00D34CD1">
      <w:pPr>
        <w:pStyle w:val="a6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34CD1" w:rsidSect="00285E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B4" w:rsidRDefault="007465B4" w:rsidP="0007223D">
      <w:r>
        <w:separator/>
      </w:r>
    </w:p>
  </w:endnote>
  <w:endnote w:type="continuationSeparator" w:id="1">
    <w:p w:rsidR="007465B4" w:rsidRDefault="007465B4" w:rsidP="0007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B4" w:rsidRDefault="007465B4" w:rsidP="0007223D">
      <w:r>
        <w:separator/>
      </w:r>
    </w:p>
  </w:footnote>
  <w:footnote w:type="continuationSeparator" w:id="1">
    <w:p w:rsidR="007465B4" w:rsidRDefault="007465B4" w:rsidP="00072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0C2D"/>
    <w:multiLevelType w:val="hybridMultilevel"/>
    <w:tmpl w:val="DFC63B38"/>
    <w:lvl w:ilvl="0" w:tplc="5556320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D0AC6"/>
    <w:multiLevelType w:val="hybridMultilevel"/>
    <w:tmpl w:val="7124E070"/>
    <w:lvl w:ilvl="0" w:tplc="C9AA19D8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23D"/>
    <w:rsid w:val="00023690"/>
    <w:rsid w:val="0007223D"/>
    <w:rsid w:val="000B5F7A"/>
    <w:rsid w:val="00120FA6"/>
    <w:rsid w:val="00123DBF"/>
    <w:rsid w:val="001B2212"/>
    <w:rsid w:val="001D6AF4"/>
    <w:rsid w:val="0022055E"/>
    <w:rsid w:val="0028203B"/>
    <w:rsid w:val="00285EDE"/>
    <w:rsid w:val="002E381A"/>
    <w:rsid w:val="00413513"/>
    <w:rsid w:val="00420AC5"/>
    <w:rsid w:val="004E2A2C"/>
    <w:rsid w:val="004E5273"/>
    <w:rsid w:val="00552340"/>
    <w:rsid w:val="00572553"/>
    <w:rsid w:val="005A6027"/>
    <w:rsid w:val="005D26FB"/>
    <w:rsid w:val="006B18C7"/>
    <w:rsid w:val="006D4636"/>
    <w:rsid w:val="0070234E"/>
    <w:rsid w:val="007465B4"/>
    <w:rsid w:val="00777384"/>
    <w:rsid w:val="007923BA"/>
    <w:rsid w:val="007C2E72"/>
    <w:rsid w:val="0080578E"/>
    <w:rsid w:val="00871661"/>
    <w:rsid w:val="00873CB8"/>
    <w:rsid w:val="00874700"/>
    <w:rsid w:val="00885A9D"/>
    <w:rsid w:val="008F1962"/>
    <w:rsid w:val="0094592E"/>
    <w:rsid w:val="00A26CEE"/>
    <w:rsid w:val="00A50B44"/>
    <w:rsid w:val="00AD70A1"/>
    <w:rsid w:val="00B066AE"/>
    <w:rsid w:val="00B35400"/>
    <w:rsid w:val="00B817AB"/>
    <w:rsid w:val="00BB2811"/>
    <w:rsid w:val="00D34CD1"/>
    <w:rsid w:val="00D3772A"/>
    <w:rsid w:val="00D946E8"/>
    <w:rsid w:val="00DC1C41"/>
    <w:rsid w:val="00E14BCA"/>
    <w:rsid w:val="00E46934"/>
    <w:rsid w:val="00E47021"/>
    <w:rsid w:val="00E56E1F"/>
    <w:rsid w:val="00E870AF"/>
    <w:rsid w:val="00EA1F05"/>
    <w:rsid w:val="00F85E90"/>
    <w:rsid w:val="00FA234A"/>
    <w:rsid w:val="00FC7942"/>
    <w:rsid w:val="00F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722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722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223D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E14BC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E14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14B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4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4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4B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3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33BC7-59E0-42C8-BFAD-7A1508A0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ejova.anastasiya</dc:creator>
  <cp:keywords/>
  <dc:description/>
  <cp:lastModifiedBy>user117-2</cp:lastModifiedBy>
  <cp:revision>23</cp:revision>
  <cp:lastPrinted>2017-12-21T07:24:00Z</cp:lastPrinted>
  <dcterms:created xsi:type="dcterms:W3CDTF">2017-07-28T06:18:00Z</dcterms:created>
  <dcterms:modified xsi:type="dcterms:W3CDTF">2017-12-26T08:30:00Z</dcterms:modified>
</cp:coreProperties>
</file>