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343" w:rsidRDefault="00025343">
      <w:pPr>
        <w:rPr>
          <w:b/>
          <w:sz w:val="24"/>
        </w:rPr>
      </w:pPr>
    </w:p>
    <w:p w:rsidR="00025343" w:rsidRDefault="00025343">
      <w:pPr>
        <w:rPr>
          <w:b/>
          <w:sz w:val="24"/>
        </w:rPr>
      </w:pPr>
    </w:p>
    <w:tbl>
      <w:tblPr>
        <w:tblpPr w:rightFromText="180" w:bottomFromText="200" w:vertAnchor="text" w:horzAnchor="margin" w:tblpX="-108" w:tblpY="-13"/>
        <w:tblW w:w="0" w:type="auto"/>
        <w:tblLayout w:type="fixed"/>
        <w:tblLook w:val="04A0"/>
      </w:tblPr>
      <w:tblGrid>
        <w:gridCol w:w="9750"/>
      </w:tblGrid>
      <w:tr w:rsidR="00025343">
        <w:tc>
          <w:tcPr>
            <w:tcW w:w="9750" w:type="dxa"/>
            <w:shd w:val="clear" w:color="auto" w:fill="auto"/>
            <w:tcMar>
              <w:top w:w="0" w:type="dxa"/>
              <w:left w:w="108" w:type="dxa"/>
              <w:bottom w:w="0" w:type="dxa"/>
              <w:right w:w="108" w:type="dxa"/>
            </w:tcMar>
          </w:tcPr>
          <w:p w:rsidR="00025343" w:rsidRDefault="00B46096">
            <w:pPr>
              <w:widowControl w:val="0"/>
              <w:jc w:val="center"/>
            </w:pPr>
            <w:r>
              <w:rPr>
                <w:b/>
                <w:sz w:val="24"/>
              </w:rPr>
              <w:t>Тульская область</w:t>
            </w:r>
          </w:p>
        </w:tc>
      </w:tr>
      <w:tr w:rsidR="00025343">
        <w:tc>
          <w:tcPr>
            <w:tcW w:w="9750" w:type="dxa"/>
            <w:shd w:val="clear" w:color="auto" w:fill="auto"/>
            <w:tcMar>
              <w:top w:w="0" w:type="dxa"/>
              <w:left w:w="108" w:type="dxa"/>
              <w:bottom w:w="0" w:type="dxa"/>
              <w:right w:w="108" w:type="dxa"/>
            </w:tcMar>
          </w:tcPr>
          <w:p w:rsidR="00025343" w:rsidRDefault="00B46096">
            <w:pPr>
              <w:widowControl w:val="0"/>
              <w:jc w:val="center"/>
            </w:pPr>
            <w:r>
              <w:rPr>
                <w:b/>
                <w:sz w:val="24"/>
              </w:rPr>
              <w:t>муниципальное образование город Алексин</w:t>
            </w:r>
          </w:p>
        </w:tc>
      </w:tr>
      <w:tr w:rsidR="00025343">
        <w:tc>
          <w:tcPr>
            <w:tcW w:w="9750" w:type="dxa"/>
            <w:shd w:val="clear" w:color="auto" w:fill="auto"/>
            <w:tcMar>
              <w:top w:w="0" w:type="dxa"/>
              <w:left w:w="108" w:type="dxa"/>
              <w:bottom w:w="0" w:type="dxa"/>
              <w:right w:w="108" w:type="dxa"/>
            </w:tcMar>
          </w:tcPr>
          <w:p w:rsidR="00025343" w:rsidRDefault="00B46096">
            <w:pPr>
              <w:jc w:val="center"/>
              <w:rPr>
                <w:b/>
                <w:color w:val="00000A"/>
                <w:sz w:val="24"/>
              </w:rPr>
            </w:pPr>
            <w:r>
              <w:rPr>
                <w:b/>
                <w:sz w:val="24"/>
              </w:rPr>
              <w:t>Администрация</w:t>
            </w:r>
          </w:p>
          <w:p w:rsidR="00025343" w:rsidRDefault="00025343">
            <w:pPr>
              <w:widowControl w:val="0"/>
              <w:jc w:val="both"/>
              <w:rPr>
                <w:b/>
                <w:color w:val="00000A"/>
                <w:sz w:val="24"/>
              </w:rPr>
            </w:pPr>
          </w:p>
        </w:tc>
      </w:tr>
      <w:tr w:rsidR="00025343">
        <w:tc>
          <w:tcPr>
            <w:tcW w:w="9750" w:type="dxa"/>
            <w:shd w:val="clear" w:color="auto" w:fill="auto"/>
            <w:tcMar>
              <w:top w:w="0" w:type="dxa"/>
              <w:left w:w="108" w:type="dxa"/>
              <w:bottom w:w="0" w:type="dxa"/>
              <w:right w:w="108" w:type="dxa"/>
            </w:tcMar>
          </w:tcPr>
          <w:p w:rsidR="00025343" w:rsidRDefault="00B46096">
            <w:pPr>
              <w:widowControl w:val="0"/>
              <w:jc w:val="center"/>
            </w:pPr>
            <w:r>
              <w:rPr>
                <w:b/>
                <w:sz w:val="24"/>
              </w:rPr>
              <w:t>ПОСТАНОВЛЕНИЕ</w:t>
            </w:r>
          </w:p>
        </w:tc>
      </w:tr>
      <w:tr w:rsidR="00025343">
        <w:tc>
          <w:tcPr>
            <w:tcW w:w="9750" w:type="dxa"/>
            <w:shd w:val="clear" w:color="auto" w:fill="auto"/>
            <w:tcMar>
              <w:top w:w="0" w:type="dxa"/>
              <w:left w:w="108" w:type="dxa"/>
              <w:bottom w:w="0" w:type="dxa"/>
              <w:right w:w="108" w:type="dxa"/>
            </w:tcMar>
          </w:tcPr>
          <w:p w:rsidR="00025343" w:rsidRDefault="00B46096" w:rsidP="00AA463F">
            <w:pPr>
              <w:widowControl w:val="0"/>
              <w:jc w:val="center"/>
            </w:pPr>
            <w:r>
              <w:rPr>
                <w:b/>
                <w:sz w:val="24"/>
              </w:rPr>
              <w:t xml:space="preserve">от </w:t>
            </w:r>
            <w:r w:rsidR="00AA463F">
              <w:rPr>
                <w:b/>
                <w:sz w:val="24"/>
              </w:rPr>
              <w:t xml:space="preserve">06.11.2025 </w:t>
            </w:r>
            <w:r>
              <w:rPr>
                <w:b/>
                <w:sz w:val="24"/>
              </w:rPr>
              <w:t xml:space="preserve"> г.                                                                                             № </w:t>
            </w:r>
            <w:r w:rsidR="00AA463F">
              <w:rPr>
                <w:b/>
                <w:sz w:val="24"/>
              </w:rPr>
              <w:t>1591</w:t>
            </w:r>
          </w:p>
        </w:tc>
      </w:tr>
    </w:tbl>
    <w:p w:rsidR="00025343" w:rsidRDefault="00025343">
      <w:pPr>
        <w:rPr>
          <w:b/>
          <w:sz w:val="24"/>
        </w:rPr>
      </w:pPr>
    </w:p>
    <w:p w:rsidR="00025343" w:rsidRDefault="00025343">
      <w:pPr>
        <w:pStyle w:val="ConsPlusNormal"/>
        <w:widowControl/>
        <w:jc w:val="both"/>
        <w:rPr>
          <w:rFonts w:ascii="Times New Roman" w:hAnsi="Times New Roman"/>
          <w:b/>
          <w:sz w:val="24"/>
        </w:rPr>
      </w:pPr>
    </w:p>
    <w:p w:rsidR="00025343" w:rsidRDefault="00025343">
      <w:pPr>
        <w:rPr>
          <w:b/>
          <w:sz w:val="24"/>
        </w:rPr>
      </w:pPr>
    </w:p>
    <w:p w:rsidR="00025343" w:rsidRDefault="00025343">
      <w:pPr>
        <w:rPr>
          <w:b/>
          <w:sz w:val="24"/>
        </w:rPr>
      </w:pPr>
    </w:p>
    <w:p w:rsidR="00025343" w:rsidRDefault="00025343">
      <w:pPr>
        <w:rPr>
          <w:b/>
          <w:sz w:val="24"/>
        </w:rPr>
      </w:pPr>
    </w:p>
    <w:p w:rsidR="00025343" w:rsidRDefault="00025343">
      <w:pPr>
        <w:jc w:val="center"/>
        <w:rPr>
          <w:rFonts w:ascii="Arial" w:hAnsi="Arial"/>
          <w:b/>
          <w:sz w:val="24"/>
        </w:rPr>
      </w:pPr>
    </w:p>
    <w:p w:rsidR="00025343" w:rsidRDefault="00025343">
      <w:pPr>
        <w:jc w:val="center"/>
        <w:rPr>
          <w:rFonts w:ascii="Arial" w:hAnsi="Arial"/>
          <w:b/>
          <w:sz w:val="24"/>
        </w:rPr>
      </w:pPr>
    </w:p>
    <w:p w:rsidR="00025343" w:rsidRDefault="00025343">
      <w:pPr>
        <w:jc w:val="center"/>
        <w:rPr>
          <w:rFonts w:ascii="Liberation Serif" w:hAnsi="Liberation Serif"/>
          <w:b/>
          <w:sz w:val="22"/>
        </w:rPr>
      </w:pPr>
    </w:p>
    <w:p w:rsidR="00025343" w:rsidRDefault="00B46096">
      <w:pPr>
        <w:jc w:val="center"/>
        <w:rPr>
          <w:rFonts w:ascii="Liberation Serif" w:hAnsi="Liberation Serif"/>
          <w:b/>
          <w:sz w:val="22"/>
        </w:rPr>
      </w:pPr>
      <w:r>
        <w:rPr>
          <w:rFonts w:ascii="Liberation Serif" w:hAnsi="Liberation Serif"/>
          <w:b/>
          <w:sz w:val="22"/>
        </w:rPr>
        <w:t xml:space="preserve">Об утверждении Административного регламента по предоставлению администрацией муниципального образования город Алексин муниципальной услуги «Выдача разрешения на вступление в </w:t>
      </w:r>
      <w:proofErr w:type="gramStart"/>
      <w:r>
        <w:rPr>
          <w:rFonts w:ascii="Liberation Serif" w:hAnsi="Liberation Serif"/>
          <w:b/>
          <w:sz w:val="22"/>
        </w:rPr>
        <w:t>брак лиц</w:t>
      </w:r>
      <w:proofErr w:type="gramEnd"/>
      <w:r>
        <w:rPr>
          <w:rFonts w:ascii="Liberation Serif" w:hAnsi="Liberation Serif"/>
          <w:b/>
          <w:sz w:val="22"/>
        </w:rPr>
        <w:t>, не достигших возраста 18 лет»</w:t>
      </w:r>
    </w:p>
    <w:p w:rsidR="00025343" w:rsidRDefault="00025343">
      <w:pPr>
        <w:jc w:val="center"/>
        <w:rPr>
          <w:rFonts w:ascii="Liberation Serif" w:hAnsi="Liberation Serif"/>
          <w:b/>
          <w:sz w:val="22"/>
        </w:rPr>
      </w:pPr>
    </w:p>
    <w:p w:rsidR="00025343" w:rsidRDefault="00B46096">
      <w:pPr>
        <w:widowControl w:val="0"/>
        <w:ind w:firstLine="567"/>
        <w:jc w:val="both"/>
        <w:rPr>
          <w:rFonts w:ascii="Liberation Serif" w:hAnsi="Liberation Serif"/>
          <w:sz w:val="22"/>
        </w:rPr>
      </w:pPr>
      <w:proofErr w:type="gramStart"/>
      <w:r>
        <w:rPr>
          <w:rFonts w:ascii="Liberation Serif" w:hAnsi="Liberation Serif"/>
          <w:sz w:val="22"/>
        </w:rPr>
        <w:t>В соответствии с Конституцией Российской Федерации, Гражданским кодексом Российской Федерации, Семейным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24.07.1998 № 124-ФЗ «Об основных гарантиях прав ребенка в Российской Федерации», Федеральным законом от 24.04.2008 № 48-ФЗ «Об опеке</w:t>
      </w:r>
      <w:proofErr w:type="gramEnd"/>
      <w:r>
        <w:rPr>
          <w:rFonts w:ascii="Liberation Serif" w:hAnsi="Liberation Serif"/>
          <w:sz w:val="22"/>
        </w:rPr>
        <w:t xml:space="preserve"> и </w:t>
      </w:r>
      <w:proofErr w:type="gramStart"/>
      <w:r>
        <w:rPr>
          <w:rFonts w:ascii="Liberation Serif" w:hAnsi="Liberation Serif"/>
          <w:sz w:val="22"/>
        </w:rPr>
        <w:t>попечительстве</w:t>
      </w:r>
      <w:proofErr w:type="gramEnd"/>
      <w:r>
        <w:rPr>
          <w:rFonts w:ascii="Liberation Serif" w:hAnsi="Liberation Serif"/>
          <w:sz w:val="22"/>
        </w:rPr>
        <w:t>», Законом Тульской области   от 07.10.2009 № 1336-ЗТО «О защите прав ребенка», на основании Устава городского округа город Алексин Тульской области администрация муниципального образования город Алексин ПОСТАНОВЛЯЕТ:</w:t>
      </w:r>
    </w:p>
    <w:p w:rsidR="00025343" w:rsidRDefault="00B46096">
      <w:pPr>
        <w:pStyle w:val="afa"/>
        <w:widowControl w:val="0"/>
        <w:numPr>
          <w:ilvl w:val="0"/>
          <w:numId w:val="1"/>
        </w:numPr>
        <w:ind w:left="0" w:firstLine="680"/>
        <w:jc w:val="both"/>
        <w:rPr>
          <w:rFonts w:ascii="Liberation Serif" w:hAnsi="Liberation Serif"/>
          <w:sz w:val="22"/>
        </w:rPr>
      </w:pPr>
      <w:r>
        <w:rPr>
          <w:rFonts w:ascii="Liberation Serif" w:hAnsi="Liberation Serif"/>
          <w:sz w:val="22"/>
        </w:rPr>
        <w:t xml:space="preserve">Утвердить Административный регламент предоставления администрацией муниципального образования город Алексин муниципальной услуги «Выдача разрешения на вступление в </w:t>
      </w:r>
      <w:proofErr w:type="gramStart"/>
      <w:r>
        <w:rPr>
          <w:rFonts w:ascii="Liberation Serif" w:hAnsi="Liberation Serif"/>
          <w:sz w:val="22"/>
        </w:rPr>
        <w:t>брак лиц</w:t>
      </w:r>
      <w:proofErr w:type="gramEnd"/>
      <w:r>
        <w:rPr>
          <w:rFonts w:ascii="Liberation Serif" w:hAnsi="Liberation Serif"/>
          <w:sz w:val="22"/>
        </w:rPr>
        <w:t>, не достигших возраста 18 лет» (Приложение).</w:t>
      </w:r>
    </w:p>
    <w:p w:rsidR="00025343" w:rsidRDefault="00B46096">
      <w:pPr>
        <w:pStyle w:val="afa"/>
        <w:widowControl w:val="0"/>
        <w:numPr>
          <w:ilvl w:val="0"/>
          <w:numId w:val="1"/>
        </w:numPr>
        <w:ind w:left="0" w:firstLine="680"/>
        <w:jc w:val="both"/>
        <w:rPr>
          <w:rFonts w:ascii="Liberation Serif" w:hAnsi="Liberation Serif"/>
          <w:sz w:val="22"/>
        </w:rPr>
      </w:pPr>
      <w:r>
        <w:rPr>
          <w:rFonts w:ascii="Liberation Serif" w:hAnsi="Liberation Serif"/>
          <w:sz w:val="22"/>
        </w:rPr>
        <w:t>Признать утратившими силу:</w:t>
      </w:r>
    </w:p>
    <w:p w:rsidR="00025343" w:rsidRDefault="00B46096">
      <w:pPr>
        <w:pStyle w:val="afa"/>
        <w:widowControl w:val="0"/>
        <w:ind w:left="0" w:firstLine="680"/>
        <w:jc w:val="both"/>
        <w:rPr>
          <w:rFonts w:ascii="Liberation Serif" w:hAnsi="Liberation Serif"/>
          <w:sz w:val="22"/>
        </w:rPr>
      </w:pPr>
      <w:r>
        <w:rPr>
          <w:rFonts w:ascii="Liberation Serif" w:hAnsi="Liberation Serif"/>
          <w:sz w:val="22"/>
        </w:rPr>
        <w:t xml:space="preserve">- постановление администрации муниципального образования город Алексин от 01.09.2025 № 1184 «Об утверждении административного регламента предоставления администрацией муниципального образования город Алексин муниципальной услуги «Выдача разрешения на вступление в </w:t>
      </w:r>
      <w:proofErr w:type="gramStart"/>
      <w:r>
        <w:rPr>
          <w:rFonts w:ascii="Liberation Serif" w:hAnsi="Liberation Serif"/>
          <w:sz w:val="22"/>
        </w:rPr>
        <w:t>брак лиц</w:t>
      </w:r>
      <w:proofErr w:type="gramEnd"/>
      <w:r>
        <w:rPr>
          <w:rFonts w:ascii="Liberation Serif" w:hAnsi="Liberation Serif"/>
          <w:sz w:val="22"/>
        </w:rPr>
        <w:t>, не достигших возраста восемнадцати лет»;</w:t>
      </w:r>
    </w:p>
    <w:p w:rsidR="00025343" w:rsidRDefault="00B46096">
      <w:pPr>
        <w:widowControl w:val="0"/>
        <w:ind w:firstLine="680"/>
        <w:jc w:val="both"/>
        <w:rPr>
          <w:rFonts w:ascii="Liberation Serif" w:hAnsi="Liberation Serif"/>
          <w:sz w:val="22"/>
        </w:rPr>
      </w:pPr>
      <w:r>
        <w:rPr>
          <w:rFonts w:ascii="Liberation Serif" w:hAnsi="Liberation Serif"/>
          <w:sz w:val="22"/>
        </w:rPr>
        <w:t xml:space="preserve">3. 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Pr>
          <w:rFonts w:ascii="Liberation Serif" w:hAnsi="Liberation Serif"/>
          <w:sz w:val="22"/>
        </w:rPr>
        <w:t>разместить постановление</w:t>
      </w:r>
      <w:proofErr w:type="gramEnd"/>
      <w:r>
        <w:rPr>
          <w:rFonts w:ascii="Liberation Serif" w:hAnsi="Liberation Serif"/>
          <w:sz w:val="22"/>
        </w:rPr>
        <w:t xml:space="preserve"> на официальном сайте муниципального образования город Алексин в информационно-коммуникационной сети «Интернет». </w:t>
      </w:r>
    </w:p>
    <w:p w:rsidR="00025343" w:rsidRDefault="00B46096">
      <w:pPr>
        <w:widowControl w:val="0"/>
        <w:ind w:firstLine="680"/>
        <w:jc w:val="both"/>
        <w:rPr>
          <w:rFonts w:ascii="Liberation Serif" w:hAnsi="Liberation Serif"/>
          <w:sz w:val="22"/>
        </w:rPr>
      </w:pPr>
      <w:r>
        <w:rPr>
          <w:rFonts w:ascii="Liberation Serif" w:hAnsi="Liberation Serif"/>
          <w:sz w:val="22"/>
        </w:rPr>
        <w:t>4. Управлению делопроизводства (</w:t>
      </w:r>
      <w:proofErr w:type="spellStart"/>
      <w:r>
        <w:rPr>
          <w:rFonts w:ascii="Liberation Serif" w:hAnsi="Liberation Serif"/>
          <w:sz w:val="22"/>
        </w:rPr>
        <w:t>Ворогущина</w:t>
      </w:r>
      <w:proofErr w:type="spellEnd"/>
      <w:r>
        <w:rPr>
          <w:rFonts w:ascii="Liberation Serif" w:hAnsi="Liberation Serif"/>
          <w:sz w:val="22"/>
        </w:rPr>
        <w:t xml:space="preserve">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w:t>
      </w:r>
      <w:proofErr w:type="gramStart"/>
      <w:r>
        <w:rPr>
          <w:rFonts w:ascii="Liberation Serif" w:hAnsi="Liberation Serif"/>
          <w:sz w:val="22"/>
        </w:rPr>
        <w:t>разместить постановление</w:t>
      </w:r>
      <w:proofErr w:type="gramEnd"/>
      <w:r>
        <w:rPr>
          <w:rFonts w:ascii="Liberation Serif" w:hAnsi="Liberation Serif"/>
          <w:sz w:val="22"/>
        </w:rPr>
        <w:t xml:space="preserve"> в местах для официального обнародования муниципальных правовых актов муниципального образования город Алексин.</w:t>
      </w:r>
    </w:p>
    <w:p w:rsidR="00025343" w:rsidRDefault="00B46096">
      <w:pPr>
        <w:widowControl w:val="0"/>
        <w:ind w:firstLine="680"/>
        <w:jc w:val="both"/>
        <w:rPr>
          <w:rFonts w:ascii="Arial" w:hAnsi="Arial"/>
        </w:rPr>
      </w:pPr>
      <w:r>
        <w:rPr>
          <w:rFonts w:ascii="Liberation Serif" w:hAnsi="Liberation Serif"/>
          <w:sz w:val="22"/>
        </w:rPr>
        <w:t>5. Постановление вступает в силу со дня официального обнародования.</w:t>
      </w:r>
    </w:p>
    <w:p w:rsidR="00025343" w:rsidRDefault="00025343">
      <w:pPr>
        <w:widowControl w:val="0"/>
        <w:ind w:firstLine="680"/>
        <w:jc w:val="both"/>
        <w:rPr>
          <w:rFonts w:ascii="Arial" w:hAnsi="Arial"/>
        </w:rPr>
      </w:pPr>
    </w:p>
    <w:tbl>
      <w:tblPr>
        <w:tblW w:w="0" w:type="auto"/>
        <w:tblLayout w:type="fixed"/>
        <w:tblLook w:val="04A0"/>
      </w:tblPr>
      <w:tblGrid>
        <w:gridCol w:w="3114"/>
        <w:gridCol w:w="3822"/>
        <w:gridCol w:w="3265"/>
      </w:tblGrid>
      <w:tr w:rsidR="00025343">
        <w:tc>
          <w:tcPr>
            <w:tcW w:w="3114" w:type="dxa"/>
            <w:shd w:val="clear" w:color="auto" w:fill="auto"/>
            <w:tcMar>
              <w:top w:w="0" w:type="dxa"/>
              <w:left w:w="108" w:type="dxa"/>
              <w:bottom w:w="0" w:type="dxa"/>
              <w:right w:w="108" w:type="dxa"/>
            </w:tcMar>
          </w:tcPr>
          <w:p w:rsidR="00025343" w:rsidRDefault="00B46096">
            <w:pPr>
              <w:jc w:val="center"/>
            </w:pPr>
            <w:r>
              <w:rPr>
                <w:rStyle w:val="Contents10"/>
                <w:rFonts w:ascii="Liberation Serif" w:hAnsi="Liberation Serif"/>
              </w:rPr>
              <w:t>Глава администрации  муниципального образования город Алексин</w:t>
            </w:r>
          </w:p>
        </w:tc>
        <w:tc>
          <w:tcPr>
            <w:tcW w:w="3822" w:type="dxa"/>
            <w:shd w:val="clear" w:color="auto" w:fill="auto"/>
            <w:tcMar>
              <w:top w:w="0" w:type="dxa"/>
              <w:left w:w="108" w:type="dxa"/>
              <w:bottom w:w="0" w:type="dxa"/>
              <w:right w:w="108" w:type="dxa"/>
            </w:tcMar>
          </w:tcPr>
          <w:p w:rsidR="00025343" w:rsidRDefault="00B46096">
            <w:pPr>
              <w:jc w:val="both"/>
              <w:rPr>
                <w:rFonts w:ascii="Arial" w:hAnsi="Arial"/>
              </w:rPr>
            </w:pPr>
            <w:r>
              <w:rPr>
                <w:rFonts w:ascii="Arial" w:hAnsi="Arial"/>
                <w:noProof/>
              </w:rPr>
              <w:drawing>
                <wp:inline distT="0" distB="0" distL="0" distR="0">
                  <wp:extent cx="2295652" cy="880491"/>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l="-40" t="-102" r="-40" b="-102"/>
                          <a:stretch/>
                        </pic:blipFill>
                        <pic:spPr>
                          <a:xfrm>
                            <a:off x="0" y="0"/>
                            <a:ext cx="2295652" cy="880491"/>
                          </a:xfrm>
                          <a:prstGeom prst="rect">
                            <a:avLst/>
                          </a:prstGeom>
                        </pic:spPr>
                      </pic:pic>
                    </a:graphicData>
                  </a:graphic>
                </wp:inline>
              </w:drawing>
            </w:r>
          </w:p>
        </w:tc>
        <w:tc>
          <w:tcPr>
            <w:tcW w:w="3265" w:type="dxa"/>
            <w:shd w:val="clear" w:color="auto" w:fill="auto"/>
            <w:tcMar>
              <w:top w:w="0" w:type="dxa"/>
              <w:left w:w="108" w:type="dxa"/>
              <w:bottom w:w="0" w:type="dxa"/>
              <w:right w:w="108" w:type="dxa"/>
            </w:tcMar>
          </w:tcPr>
          <w:p w:rsidR="00025343" w:rsidRDefault="00025343">
            <w:pPr>
              <w:jc w:val="both"/>
              <w:rPr>
                <w:rFonts w:ascii="Arial" w:hAnsi="Arial"/>
              </w:rPr>
            </w:pPr>
          </w:p>
          <w:p w:rsidR="00025343" w:rsidRDefault="00025343">
            <w:pPr>
              <w:jc w:val="both"/>
              <w:rPr>
                <w:rFonts w:ascii="Arial" w:hAnsi="Arial"/>
              </w:rPr>
            </w:pPr>
          </w:p>
          <w:p w:rsidR="00025343" w:rsidRDefault="00025343">
            <w:pPr>
              <w:jc w:val="both"/>
              <w:rPr>
                <w:rFonts w:ascii="Arial" w:hAnsi="Arial"/>
              </w:rPr>
            </w:pPr>
          </w:p>
          <w:p w:rsidR="00025343" w:rsidRDefault="00B46096">
            <w:pPr>
              <w:jc w:val="center"/>
            </w:pPr>
            <w:r>
              <w:rPr>
                <w:rStyle w:val="Contents10"/>
                <w:rFonts w:ascii="Liberation Serif" w:hAnsi="Liberation Serif"/>
              </w:rPr>
              <w:t>П.Е. Федоров</w:t>
            </w:r>
          </w:p>
        </w:tc>
      </w:tr>
    </w:tbl>
    <w:p w:rsidR="00025343" w:rsidRDefault="00025343">
      <w:pPr>
        <w:sectPr w:rsidR="00025343">
          <w:headerReference w:type="default" r:id="rId8"/>
          <w:headerReference w:type="first" r:id="rId9"/>
          <w:pgSz w:w="11906" w:h="16838"/>
          <w:pgMar w:top="766" w:right="567" w:bottom="1134" w:left="1134" w:header="709" w:footer="708" w:gutter="0"/>
          <w:cols w:space="720"/>
        </w:sectPr>
      </w:pPr>
    </w:p>
    <w:p w:rsidR="00B46096" w:rsidRDefault="00B46096" w:rsidP="00B46096">
      <w:pPr>
        <w:spacing w:before="269" w:after="269"/>
        <w:ind w:left="5386"/>
        <w:jc w:val="right"/>
        <w:rPr>
          <w:rFonts w:ascii="PT Astra Serif" w:hAnsi="PT Astra Serif"/>
        </w:rPr>
      </w:pPr>
      <w:r>
        <w:rPr>
          <w:rFonts w:ascii="PT Astra Serif" w:hAnsi="PT Astra Serif"/>
          <w:b/>
        </w:rPr>
        <w:lastRenderedPageBreak/>
        <w:t>Приложение</w:t>
      </w:r>
    </w:p>
    <w:p w:rsidR="00B46096" w:rsidRDefault="00B46096" w:rsidP="00B46096">
      <w:pPr>
        <w:spacing w:before="269" w:after="269"/>
        <w:ind w:left="5386"/>
        <w:jc w:val="right"/>
        <w:rPr>
          <w:rFonts w:ascii="PT Astra Serif" w:hAnsi="PT Astra Serif"/>
        </w:rPr>
      </w:pPr>
      <w:r>
        <w:rPr>
          <w:rFonts w:ascii="PT Astra Serif" w:hAnsi="PT Astra Serif"/>
        </w:rPr>
        <w:t xml:space="preserve">к постановлению администрации муниципального образования город Алексин от </w:t>
      </w:r>
      <w:r w:rsidR="00AA463F">
        <w:rPr>
          <w:rFonts w:ascii="PT Astra Serif" w:hAnsi="PT Astra Serif"/>
        </w:rPr>
        <w:t xml:space="preserve">06.11.2025 г. </w:t>
      </w:r>
      <w:r>
        <w:rPr>
          <w:rFonts w:ascii="PT Astra Serif" w:hAnsi="PT Astra Serif"/>
        </w:rPr>
        <w:t xml:space="preserve">№ </w:t>
      </w:r>
      <w:r w:rsidR="00AA463F">
        <w:rPr>
          <w:rFonts w:ascii="PT Astra Serif" w:hAnsi="PT Astra Serif"/>
        </w:rPr>
        <w:t>1591</w:t>
      </w:r>
    </w:p>
    <w:p w:rsidR="00B46096" w:rsidRDefault="00B46096" w:rsidP="00B46096">
      <w:pPr>
        <w:pStyle w:val="ConsNormal"/>
        <w:ind w:firstLine="0"/>
        <w:jc w:val="right"/>
        <w:rPr>
          <w:rFonts w:ascii="PT Astra Serif" w:hAnsi="PT Astra Serif"/>
          <w:b/>
          <w:sz w:val="28"/>
        </w:rPr>
      </w:pPr>
    </w:p>
    <w:p w:rsidR="00B46096" w:rsidRDefault="00B46096" w:rsidP="00B46096">
      <w:pPr>
        <w:jc w:val="center"/>
        <w:rPr>
          <w:rFonts w:ascii="PT Astra Serif" w:hAnsi="PT Astra Serif"/>
          <w:b/>
          <w:sz w:val="28"/>
        </w:rPr>
      </w:pPr>
      <w:r>
        <w:rPr>
          <w:rFonts w:ascii="PT Astra Serif" w:hAnsi="PT Astra Serif"/>
          <w:b/>
          <w:sz w:val="28"/>
        </w:rPr>
        <w:t>АДМИНИСТРАТИВНЫЙ РЕГЛАМЕНТ</w:t>
      </w:r>
    </w:p>
    <w:p w:rsidR="00B46096" w:rsidRDefault="00B46096" w:rsidP="00B46096">
      <w:pPr>
        <w:jc w:val="center"/>
        <w:rPr>
          <w:rFonts w:ascii="PT Astra Serif" w:hAnsi="PT Astra Serif"/>
          <w:b/>
          <w:sz w:val="28"/>
        </w:rPr>
      </w:pPr>
      <w:r>
        <w:rPr>
          <w:rFonts w:ascii="PT Astra Serif" w:hAnsi="PT Astra Serif"/>
          <w:b/>
          <w:sz w:val="28"/>
        </w:rPr>
        <w:t xml:space="preserve">предоставления администрацией муниципального образования город Алексин муниципальной услуги «Выдача разрешения на вступление в </w:t>
      </w:r>
      <w:proofErr w:type="gramStart"/>
      <w:r>
        <w:rPr>
          <w:rFonts w:ascii="PT Astra Serif" w:hAnsi="PT Astra Serif"/>
          <w:b/>
          <w:sz w:val="28"/>
        </w:rPr>
        <w:t>брак лиц</w:t>
      </w:r>
      <w:proofErr w:type="gramEnd"/>
      <w:r>
        <w:rPr>
          <w:rFonts w:ascii="PT Astra Serif" w:hAnsi="PT Astra Serif"/>
          <w:b/>
          <w:sz w:val="28"/>
        </w:rPr>
        <w:t>, не достигших возраста 18 лет»</w:t>
      </w:r>
    </w:p>
    <w:p w:rsidR="00B46096" w:rsidRDefault="00B46096" w:rsidP="00B46096">
      <w:pPr>
        <w:rPr>
          <w:sz w:val="24"/>
        </w:rPr>
      </w:pPr>
    </w:p>
    <w:p w:rsidR="00B46096" w:rsidRDefault="00B46096" w:rsidP="00B46096">
      <w:pPr>
        <w:jc w:val="center"/>
        <w:rPr>
          <w:rFonts w:ascii="PT Astra Serif" w:hAnsi="PT Astra Serif"/>
          <w:b/>
          <w:sz w:val="28"/>
        </w:rPr>
      </w:pPr>
      <w:r>
        <w:rPr>
          <w:rFonts w:ascii="PT Astra Serif" w:hAnsi="PT Astra Serif"/>
          <w:b/>
          <w:sz w:val="28"/>
        </w:rPr>
        <w:t>1. Общие положения</w:t>
      </w:r>
    </w:p>
    <w:p w:rsidR="00B46096" w:rsidRDefault="00B46096" w:rsidP="00B46096">
      <w:pPr>
        <w:rPr>
          <w:sz w:val="24"/>
        </w:rPr>
      </w:pPr>
    </w:p>
    <w:p w:rsidR="00B46096" w:rsidRDefault="00B46096" w:rsidP="00B46096">
      <w:pPr>
        <w:ind w:firstLine="709"/>
        <w:jc w:val="both"/>
        <w:rPr>
          <w:rFonts w:ascii="PT Astra Serif" w:hAnsi="PT Astra Serif"/>
          <w:sz w:val="28"/>
        </w:rPr>
      </w:pPr>
      <w:r>
        <w:rPr>
          <w:rFonts w:ascii="PT Astra Serif" w:hAnsi="PT Astra Serif"/>
          <w:sz w:val="28"/>
        </w:rPr>
        <w:t xml:space="preserve">1. Предметом регулирования административного регламента являются отношения, связанные с предоставлением муниципальной услуги «Выдача разрешения на вступление в </w:t>
      </w:r>
      <w:proofErr w:type="gramStart"/>
      <w:r>
        <w:rPr>
          <w:rFonts w:ascii="PT Astra Serif" w:hAnsi="PT Astra Serif"/>
          <w:sz w:val="28"/>
        </w:rPr>
        <w:t>брак лиц</w:t>
      </w:r>
      <w:proofErr w:type="gramEnd"/>
      <w:r>
        <w:rPr>
          <w:rFonts w:ascii="PT Astra Serif" w:hAnsi="PT Astra Serif"/>
          <w:sz w:val="28"/>
        </w:rPr>
        <w:t>, не достигших возраста 18 лет»</w:t>
      </w:r>
      <w:r>
        <w:rPr>
          <w:rFonts w:ascii="PT Astra Serif" w:hAnsi="PT Astra Serif"/>
          <w:sz w:val="28"/>
          <w:vertAlign w:val="superscript"/>
        </w:rPr>
        <w:footnoteReference w:id="2"/>
      </w:r>
      <w:r>
        <w:rPr>
          <w:rFonts w:ascii="PT Astra Serif" w:hAnsi="PT Astra Serif"/>
          <w:sz w:val="28"/>
        </w:rPr>
        <w:t>.</w:t>
      </w:r>
    </w:p>
    <w:p w:rsidR="00B46096" w:rsidRDefault="00B46096" w:rsidP="00B46096">
      <w:pPr>
        <w:ind w:firstLine="709"/>
        <w:jc w:val="both"/>
        <w:rPr>
          <w:rFonts w:ascii="PT Astra Serif" w:hAnsi="PT Astra Serif"/>
          <w:sz w:val="28"/>
        </w:rPr>
      </w:pPr>
      <w:r>
        <w:rPr>
          <w:rFonts w:ascii="PT Astra Serif" w:hAnsi="PT Astra Serif"/>
          <w:sz w:val="28"/>
        </w:rPr>
        <w:t>2. Заявителями являются следующие категории жителей постоянно проживающих на территории городского округа город Алексин Тульской области:</w:t>
      </w:r>
    </w:p>
    <w:p w:rsidR="00B46096" w:rsidRDefault="00B46096" w:rsidP="00B46096">
      <w:pPr>
        <w:ind w:firstLine="709"/>
        <w:jc w:val="both"/>
        <w:rPr>
          <w:rFonts w:ascii="PT Astra Serif" w:hAnsi="PT Astra Serif"/>
          <w:sz w:val="28"/>
        </w:rPr>
      </w:pPr>
      <w:r>
        <w:rPr>
          <w:rFonts w:ascii="PT Astra Serif" w:hAnsi="PT Astra Serif"/>
          <w:sz w:val="28"/>
        </w:rPr>
        <w:t>1) от 14 до 16 лет, желающие вступить в брак и, имеющие письменное согласие родителей (родителя), приемных родителей или усыновителей, опекуна (попечителя) на вступление в брак несовершеннолетнего;</w:t>
      </w:r>
    </w:p>
    <w:p w:rsidR="00B46096" w:rsidRDefault="00B46096" w:rsidP="00B46096">
      <w:pPr>
        <w:ind w:firstLine="709"/>
        <w:jc w:val="both"/>
        <w:rPr>
          <w:rFonts w:ascii="PT Astra Serif" w:hAnsi="PT Astra Serif"/>
          <w:sz w:val="28"/>
        </w:rPr>
      </w:pPr>
      <w:r>
        <w:rPr>
          <w:rFonts w:ascii="PT Astra Serif" w:hAnsi="PT Astra Serif"/>
          <w:sz w:val="28"/>
        </w:rPr>
        <w:t>2) от 14 до 16 лет, желающие вступить в брак и, имеющие заключение органа исполнительной власти Тульской области, уполномоченного в сфере опеки и попечительства, о соответствии вступления в брак интересам несовершеннолетнего (при наличии разногласий между законными представителями несовершеннолетнего);</w:t>
      </w:r>
    </w:p>
    <w:p w:rsidR="00B46096" w:rsidRDefault="00B46096" w:rsidP="00B46096">
      <w:pPr>
        <w:ind w:firstLine="709"/>
        <w:jc w:val="both"/>
        <w:rPr>
          <w:rFonts w:ascii="PT Astra Serif" w:hAnsi="PT Astra Serif"/>
          <w:sz w:val="28"/>
        </w:rPr>
      </w:pPr>
      <w:r>
        <w:rPr>
          <w:rFonts w:ascii="PT Astra Serif" w:hAnsi="PT Astra Serif"/>
          <w:sz w:val="28"/>
        </w:rPr>
        <w:t>3) от 16 до 18 лет, желающие вступить в брак.</w:t>
      </w:r>
    </w:p>
    <w:p w:rsidR="00B46096" w:rsidRDefault="00B46096" w:rsidP="00B46096">
      <w:pPr>
        <w:ind w:firstLine="709"/>
        <w:jc w:val="both"/>
        <w:rPr>
          <w:rFonts w:ascii="PT Astra Serif" w:hAnsi="PT Astra Serif"/>
          <w:sz w:val="28"/>
        </w:rPr>
      </w:pPr>
      <w:r>
        <w:rPr>
          <w:rFonts w:ascii="PT Astra Serif" w:hAnsi="PT Astra Serif"/>
          <w:sz w:val="28"/>
        </w:rPr>
        <w:t>3.Муниципальная услуга предоставляется в соответствии с категориями (признаками) заявителей, сведения о которых размещаются в реестре услуг и в федеральной муниципальной информационной системе «Единый портал государственных и муниципальных услуг (функций)».</w:t>
      </w: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b/>
          <w:sz w:val="28"/>
        </w:rPr>
      </w:pPr>
      <w:r>
        <w:rPr>
          <w:rFonts w:ascii="PT Astra Serif" w:hAnsi="PT Astra Serif"/>
          <w:b/>
          <w:sz w:val="28"/>
        </w:rPr>
        <w:t>2. Стандарт предоставления муниципальной услуги</w:t>
      </w:r>
    </w:p>
    <w:p w:rsidR="00B46096" w:rsidRDefault="00B46096" w:rsidP="00B46096">
      <w:pPr>
        <w:ind w:firstLine="709"/>
        <w:jc w:val="both"/>
        <w:rPr>
          <w:rFonts w:ascii="PT Astra Serif" w:hAnsi="PT Astra Serif"/>
          <w:b/>
          <w:sz w:val="28"/>
        </w:rPr>
      </w:pPr>
    </w:p>
    <w:p w:rsidR="00B46096" w:rsidRDefault="00B46096" w:rsidP="00B46096">
      <w:pPr>
        <w:ind w:firstLine="709"/>
        <w:jc w:val="center"/>
        <w:rPr>
          <w:rFonts w:ascii="PT Astra Serif" w:hAnsi="PT Astra Serif"/>
          <w:sz w:val="28"/>
        </w:rPr>
      </w:pPr>
      <w:r>
        <w:rPr>
          <w:rFonts w:ascii="PT Astra Serif" w:hAnsi="PT Astra Serif"/>
          <w:sz w:val="28"/>
        </w:rPr>
        <w:t>Наименование муниципальной услуги</w:t>
      </w:r>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 xml:space="preserve">4. В соответствии с административным регламентом предоставляется </w:t>
      </w:r>
      <w:proofErr w:type="spellStart"/>
      <w:r>
        <w:rPr>
          <w:rFonts w:ascii="PT Astra Serif" w:hAnsi="PT Astra Serif"/>
          <w:sz w:val="28"/>
        </w:rPr>
        <w:t>муниципальнаяуслуга</w:t>
      </w:r>
      <w:proofErr w:type="spellEnd"/>
      <w:r>
        <w:rPr>
          <w:rFonts w:ascii="PT Astra Serif" w:hAnsi="PT Astra Serif"/>
          <w:sz w:val="28"/>
        </w:rPr>
        <w:t xml:space="preserve"> «Выдача разрешения на вступление в брак лиц, не достигших возраста 18 лет</w:t>
      </w:r>
      <w:proofErr w:type="gramStart"/>
      <w:r>
        <w:rPr>
          <w:rFonts w:ascii="PT Astra Serif" w:hAnsi="PT Astra Serif"/>
          <w:sz w:val="28"/>
        </w:rPr>
        <w:t>.».</w:t>
      </w:r>
      <w:proofErr w:type="gramEnd"/>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Наименование органа, предоставляющего муниципальную услугу</w:t>
      </w:r>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lastRenderedPageBreak/>
        <w:t xml:space="preserve">5. Муниципальную услугу предоставляет администрация муниципального образования </w:t>
      </w:r>
      <w:proofErr w:type="gramStart"/>
      <w:r>
        <w:rPr>
          <w:rFonts w:ascii="PT Astra Serif" w:hAnsi="PT Astra Serif"/>
          <w:sz w:val="28"/>
        </w:rPr>
        <w:t>г</w:t>
      </w:r>
      <w:proofErr w:type="gramEnd"/>
      <w:r>
        <w:rPr>
          <w:rFonts w:ascii="PT Astra Serif" w:hAnsi="PT Astra Serif"/>
          <w:sz w:val="28"/>
        </w:rPr>
        <w:t>. Алексин.</w:t>
      </w:r>
    </w:p>
    <w:p w:rsidR="00B46096" w:rsidRDefault="00B46096" w:rsidP="00B46096">
      <w:pPr>
        <w:spacing w:before="269" w:after="269"/>
        <w:ind w:firstLine="709"/>
        <w:jc w:val="both"/>
        <w:rPr>
          <w:rFonts w:ascii="PT Astra Serif" w:hAnsi="PT Astra Serif"/>
          <w:sz w:val="28"/>
        </w:rPr>
      </w:pPr>
      <w:r>
        <w:rPr>
          <w:rFonts w:ascii="Arial" w:hAnsi="Arial"/>
          <w:sz w:val="28"/>
        </w:rPr>
        <w:t>Ис</w:t>
      </w:r>
      <w:r>
        <w:rPr>
          <w:rFonts w:ascii="PT Astra Serif" w:hAnsi="PT Astra Serif"/>
          <w:sz w:val="28"/>
        </w:rPr>
        <w:t>полнителем муниципальной услуги является комитет по правовой работе администрации муниципального образования город Алексин.</w:t>
      </w:r>
    </w:p>
    <w:p w:rsidR="00B46096" w:rsidRDefault="00B46096" w:rsidP="00B46096">
      <w:pPr>
        <w:spacing w:before="269" w:after="269"/>
        <w:ind w:firstLine="567"/>
        <w:jc w:val="both"/>
        <w:rPr>
          <w:rFonts w:ascii="PT Astra Serif" w:hAnsi="PT Astra Serif"/>
          <w:sz w:val="28"/>
        </w:rPr>
      </w:pPr>
      <w:r>
        <w:rPr>
          <w:rFonts w:ascii="PT Astra Serif" w:hAnsi="PT Astra Serif"/>
          <w:sz w:val="28"/>
        </w:rPr>
        <w:t>Место нахождения комитета по правовой работе администрации муниципального образования город Алексин, предоставляющего от имени администрации муниципального образования город Алексин муниципальную услугу (далее – комитет по правовой работе):</w:t>
      </w:r>
      <w:r>
        <w:rPr>
          <w:rFonts w:ascii="PT Astra Serif" w:hAnsi="PT Astra Serif"/>
          <w:sz w:val="28"/>
        </w:rPr>
        <w:br/>
      </w:r>
      <w:proofErr w:type="gramStart"/>
      <w:r>
        <w:rPr>
          <w:rFonts w:ascii="PT Astra Serif" w:hAnsi="PT Astra Serif"/>
          <w:sz w:val="28"/>
        </w:rPr>
        <w:t>г</w:t>
      </w:r>
      <w:proofErr w:type="gramEnd"/>
      <w:r>
        <w:rPr>
          <w:rFonts w:ascii="PT Astra Serif" w:hAnsi="PT Astra Serif"/>
          <w:sz w:val="28"/>
        </w:rPr>
        <w:t xml:space="preserve">. Алексин, ул. Героев </w:t>
      </w:r>
      <w:proofErr w:type="spellStart"/>
      <w:r>
        <w:rPr>
          <w:rFonts w:ascii="PT Astra Serif" w:hAnsi="PT Astra Serif"/>
          <w:sz w:val="28"/>
        </w:rPr>
        <w:t>Алексинцев</w:t>
      </w:r>
      <w:proofErr w:type="spellEnd"/>
      <w:r>
        <w:rPr>
          <w:rFonts w:ascii="PT Astra Serif" w:hAnsi="PT Astra Serif"/>
          <w:sz w:val="28"/>
        </w:rPr>
        <w:t>, д. 10.</w:t>
      </w:r>
    </w:p>
    <w:p w:rsidR="00B46096" w:rsidRDefault="00B46096" w:rsidP="00B46096">
      <w:pPr>
        <w:spacing w:before="269" w:after="269"/>
        <w:ind w:firstLine="567"/>
        <w:rPr>
          <w:rFonts w:ascii="PT Astra Serif" w:hAnsi="PT Astra Serif"/>
          <w:sz w:val="28"/>
        </w:rPr>
      </w:pPr>
      <w:r>
        <w:rPr>
          <w:rFonts w:ascii="PT Astra Serif" w:hAnsi="PT Astra Serif"/>
          <w:sz w:val="28"/>
        </w:rPr>
        <w:t>График работы комитета по правовой работе:</w:t>
      </w:r>
    </w:p>
    <w:p w:rsidR="00B46096" w:rsidRDefault="00B46096" w:rsidP="00B46096">
      <w:pPr>
        <w:spacing w:before="269" w:after="269"/>
        <w:ind w:firstLine="567"/>
        <w:rPr>
          <w:rFonts w:ascii="PT Astra Serif" w:hAnsi="PT Astra Serif"/>
          <w:sz w:val="28"/>
        </w:rPr>
      </w:pPr>
      <w:r>
        <w:rPr>
          <w:rFonts w:ascii="PT Astra Serif" w:hAnsi="PT Astra Serif"/>
          <w:sz w:val="28"/>
        </w:rPr>
        <w:t>Понедельник-четверг: с 9-00 до 18-00</w:t>
      </w:r>
    </w:p>
    <w:p w:rsidR="00B46096" w:rsidRDefault="00B46096" w:rsidP="00B46096">
      <w:pPr>
        <w:spacing w:before="269" w:after="269"/>
        <w:ind w:firstLine="567"/>
        <w:rPr>
          <w:rFonts w:ascii="PT Astra Serif" w:hAnsi="PT Astra Serif"/>
          <w:sz w:val="28"/>
        </w:rPr>
      </w:pPr>
      <w:r>
        <w:rPr>
          <w:rFonts w:ascii="PT Astra Serif" w:hAnsi="PT Astra Serif"/>
          <w:sz w:val="28"/>
        </w:rPr>
        <w:t>Пятница: с 9-00 до 17-00</w:t>
      </w:r>
    </w:p>
    <w:p w:rsidR="00B46096" w:rsidRDefault="00B46096" w:rsidP="00B46096">
      <w:pPr>
        <w:spacing w:before="269" w:after="269"/>
        <w:ind w:firstLine="567"/>
        <w:rPr>
          <w:rFonts w:ascii="PT Astra Serif" w:hAnsi="PT Astra Serif"/>
          <w:sz w:val="28"/>
        </w:rPr>
      </w:pPr>
      <w:r>
        <w:rPr>
          <w:rFonts w:ascii="PT Astra Serif" w:hAnsi="PT Astra Serif"/>
          <w:sz w:val="28"/>
        </w:rPr>
        <w:t>Перерыв: с 13-00 до 13-48</w:t>
      </w:r>
    </w:p>
    <w:p w:rsidR="00B46096" w:rsidRDefault="00B46096" w:rsidP="00B46096">
      <w:pPr>
        <w:spacing w:before="269" w:after="269"/>
        <w:ind w:firstLine="567"/>
        <w:rPr>
          <w:rFonts w:ascii="PT Astra Serif" w:hAnsi="PT Astra Serif"/>
          <w:sz w:val="28"/>
        </w:rPr>
      </w:pPr>
      <w:r>
        <w:rPr>
          <w:rFonts w:ascii="PT Astra Serif" w:hAnsi="PT Astra Serif"/>
          <w:sz w:val="28"/>
        </w:rPr>
        <w:t>Телефон комитета по правовой работе: 8 (48753) 4-16-89, 4-16-90</w:t>
      </w:r>
    </w:p>
    <w:p w:rsidR="00B46096" w:rsidRDefault="00B46096" w:rsidP="00B46096">
      <w:pPr>
        <w:spacing w:before="269" w:after="269"/>
        <w:ind w:firstLine="567"/>
        <w:jc w:val="both"/>
        <w:rPr>
          <w:rFonts w:ascii="PT Astra Serif" w:hAnsi="PT Astra Serif"/>
          <w:sz w:val="28"/>
        </w:rPr>
      </w:pPr>
      <w:r>
        <w:rPr>
          <w:rFonts w:ascii="PT Astra Serif" w:hAnsi="PT Astra Serif"/>
          <w:sz w:val="28"/>
        </w:rPr>
        <w:t xml:space="preserve">Адрес официального сайта муниципального образования город Алексин в информационно-телекоммуникационной сети «Интернет», содержащего информацию о предоставлении муниципальной услуги: </w:t>
      </w:r>
      <w:hyperlink r:id="rId10" w:history="1">
        <w:r>
          <w:rPr>
            <w:rStyle w:val="afd"/>
            <w:rFonts w:ascii="PT Astra Serif" w:hAnsi="PT Astra Serif"/>
            <w:sz w:val="28"/>
          </w:rPr>
          <w:t>https://aleksin-r71.gosuslugi.ru/</w:t>
        </w:r>
      </w:hyperlink>
    </w:p>
    <w:p w:rsidR="00B46096" w:rsidRDefault="00B46096" w:rsidP="00B46096">
      <w:pPr>
        <w:spacing w:before="269" w:after="269"/>
        <w:ind w:firstLine="567"/>
        <w:jc w:val="both"/>
        <w:rPr>
          <w:rFonts w:ascii="PT Astra Serif" w:hAnsi="PT Astra Serif"/>
          <w:sz w:val="28"/>
        </w:rPr>
      </w:pPr>
      <w:r>
        <w:rPr>
          <w:rFonts w:ascii="PT Astra Serif" w:hAnsi="PT Astra Serif"/>
          <w:sz w:val="28"/>
        </w:rPr>
        <w:t xml:space="preserve">Адрес электронной почты администрации муниципального образования город </w:t>
      </w:r>
      <w:proofErr w:type="spellStart"/>
      <w:r>
        <w:rPr>
          <w:rFonts w:ascii="PT Astra Serif" w:hAnsi="PT Astra Serif"/>
          <w:sz w:val="28"/>
        </w:rPr>
        <w:t>Алексин:</w:t>
      </w:r>
      <w:r>
        <w:rPr>
          <w:rFonts w:ascii="PT Astra Serif" w:hAnsi="PT Astra Serif"/>
          <w:sz w:val="28"/>
          <w:shd w:val="clear" w:color="auto" w:fill="EEEEEE"/>
        </w:rPr>
        <w:t>adm.aleksin@tularegion.ru</w:t>
      </w:r>
      <w:proofErr w:type="spellEnd"/>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Результат предоставления муниципальной услуги</w:t>
      </w:r>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 xml:space="preserve">6. Результатом предоставления </w:t>
      </w:r>
      <w:proofErr w:type="spellStart"/>
      <w:r>
        <w:rPr>
          <w:rFonts w:ascii="PT Astra Serif" w:hAnsi="PT Astra Serif"/>
          <w:sz w:val="28"/>
        </w:rPr>
        <w:t>муниципальнойуслуги</w:t>
      </w:r>
      <w:proofErr w:type="spellEnd"/>
      <w:r>
        <w:rPr>
          <w:rFonts w:ascii="PT Astra Serif" w:hAnsi="PT Astra Serif"/>
          <w:sz w:val="28"/>
        </w:rPr>
        <w:t xml:space="preserve"> являются:</w:t>
      </w:r>
    </w:p>
    <w:p w:rsidR="00B46096" w:rsidRDefault="00B46096" w:rsidP="00B46096">
      <w:pPr>
        <w:ind w:firstLine="709"/>
        <w:jc w:val="both"/>
        <w:rPr>
          <w:rFonts w:ascii="PT Astra Serif" w:hAnsi="PT Astra Serif"/>
          <w:sz w:val="28"/>
        </w:rPr>
      </w:pPr>
      <w:r>
        <w:rPr>
          <w:rFonts w:ascii="PT Astra Serif" w:hAnsi="PT Astra Serif"/>
          <w:sz w:val="28"/>
        </w:rPr>
        <w:t xml:space="preserve">а) решение о предоставлении </w:t>
      </w:r>
      <w:proofErr w:type="spellStart"/>
      <w:r>
        <w:rPr>
          <w:rFonts w:ascii="PT Astra Serif" w:hAnsi="PT Astra Serif"/>
          <w:sz w:val="28"/>
        </w:rPr>
        <w:t>муниципальнойуслугипо</w:t>
      </w:r>
      <w:proofErr w:type="spellEnd"/>
      <w:r>
        <w:rPr>
          <w:rFonts w:ascii="PT Astra Serif" w:hAnsi="PT Astra Serif"/>
          <w:sz w:val="28"/>
        </w:rPr>
        <w:t xml:space="preserve"> форме, приведенной в </w:t>
      </w:r>
      <w:r>
        <w:rPr>
          <w:rFonts w:ascii="PT Astra Serif" w:hAnsi="PT Astra Serif"/>
          <w:color w:val="0000FF"/>
          <w:sz w:val="28"/>
          <w:u w:val="single"/>
        </w:rPr>
        <w:t>приложении к административному регламенту</w:t>
      </w:r>
      <w:r>
        <w:rPr>
          <w:rFonts w:ascii="PT Astra Serif" w:hAnsi="PT Astra Serif"/>
          <w:sz w:val="28"/>
        </w:rPr>
        <w:t>;</w:t>
      </w:r>
    </w:p>
    <w:p w:rsidR="00B46096" w:rsidRDefault="00B46096" w:rsidP="00B46096">
      <w:pPr>
        <w:ind w:firstLine="709"/>
        <w:jc w:val="both"/>
        <w:rPr>
          <w:rFonts w:ascii="PT Astra Serif" w:hAnsi="PT Astra Serif"/>
          <w:sz w:val="28"/>
        </w:rPr>
      </w:pPr>
      <w:r>
        <w:rPr>
          <w:rFonts w:ascii="PT Astra Serif" w:hAnsi="PT Astra Serif"/>
          <w:sz w:val="28"/>
        </w:rPr>
        <w:t xml:space="preserve">б) решение об отказе в предоставлении </w:t>
      </w:r>
      <w:proofErr w:type="spellStart"/>
      <w:r>
        <w:rPr>
          <w:rFonts w:ascii="PT Astra Serif" w:hAnsi="PT Astra Serif"/>
          <w:sz w:val="28"/>
        </w:rPr>
        <w:t>муниципальнойуслугипо</w:t>
      </w:r>
      <w:proofErr w:type="spellEnd"/>
      <w:r>
        <w:rPr>
          <w:rFonts w:ascii="PT Astra Serif" w:hAnsi="PT Astra Serif"/>
          <w:sz w:val="28"/>
        </w:rPr>
        <w:t xml:space="preserve"> форме, приведенной в </w:t>
      </w:r>
      <w:r>
        <w:rPr>
          <w:rFonts w:ascii="PT Astra Serif" w:hAnsi="PT Astra Serif"/>
          <w:color w:val="0000FF"/>
          <w:sz w:val="28"/>
          <w:u w:val="single"/>
        </w:rPr>
        <w:t>приложении к административному регламенту</w:t>
      </w:r>
      <w:r>
        <w:rPr>
          <w:rFonts w:ascii="PT Astra Serif" w:hAnsi="PT Astra Serif"/>
          <w:sz w:val="28"/>
        </w:rPr>
        <w:t>.</w:t>
      </w:r>
    </w:p>
    <w:p w:rsidR="00B46096" w:rsidRDefault="00B46096" w:rsidP="00B46096">
      <w:pPr>
        <w:ind w:firstLine="709"/>
        <w:jc w:val="both"/>
        <w:rPr>
          <w:rFonts w:ascii="PT Astra Serif" w:hAnsi="PT Astra Serif"/>
          <w:sz w:val="28"/>
        </w:rPr>
      </w:pPr>
      <w:r>
        <w:rPr>
          <w:rFonts w:ascii="PT Astra Serif" w:hAnsi="PT Astra Serif"/>
          <w:sz w:val="28"/>
        </w:rPr>
        <w:t>7. В результате предоставления муниципальной услуги реестровая запись не формируется.</w:t>
      </w:r>
    </w:p>
    <w:p w:rsidR="00B46096" w:rsidRDefault="00B46096" w:rsidP="00B46096">
      <w:pPr>
        <w:ind w:firstLine="709"/>
        <w:jc w:val="both"/>
        <w:rPr>
          <w:rFonts w:ascii="PT Astra Serif" w:hAnsi="PT Astra Serif"/>
          <w:sz w:val="28"/>
        </w:rPr>
      </w:pPr>
      <w:r>
        <w:rPr>
          <w:rFonts w:ascii="PT Astra Serif" w:hAnsi="PT Astra Serif"/>
          <w:sz w:val="28"/>
        </w:rPr>
        <w:t xml:space="preserve">8. Результаты предоставления </w:t>
      </w:r>
      <w:proofErr w:type="spellStart"/>
      <w:r>
        <w:rPr>
          <w:rFonts w:ascii="PT Astra Serif" w:hAnsi="PT Astra Serif"/>
          <w:sz w:val="28"/>
        </w:rPr>
        <w:t>муниципальнойуслуги</w:t>
      </w:r>
      <w:proofErr w:type="spellEnd"/>
      <w:r>
        <w:rPr>
          <w:rFonts w:ascii="PT Astra Serif" w:hAnsi="PT Astra Serif"/>
          <w:sz w:val="28"/>
        </w:rPr>
        <w:t xml:space="preserve"> могут быть получены:</w:t>
      </w:r>
    </w:p>
    <w:p w:rsidR="00B46096" w:rsidRDefault="00B46096" w:rsidP="00B46096">
      <w:pPr>
        <w:tabs>
          <w:tab w:val="left" w:pos="1276"/>
        </w:tabs>
        <w:ind w:firstLine="709"/>
        <w:jc w:val="both"/>
        <w:rPr>
          <w:rFonts w:ascii="PT Astra Serif" w:hAnsi="PT Astra Serif"/>
          <w:sz w:val="28"/>
        </w:rPr>
      </w:pPr>
      <w:r>
        <w:rPr>
          <w:rFonts w:ascii="PT Astra Serif" w:hAnsi="PT Astra Serif"/>
          <w:sz w:val="28"/>
        </w:rPr>
        <w:t>а) в личном кабинете на Едином портале;</w:t>
      </w:r>
    </w:p>
    <w:p w:rsidR="00B46096" w:rsidRDefault="00B46096" w:rsidP="00B46096">
      <w:pPr>
        <w:tabs>
          <w:tab w:val="left" w:pos="1276"/>
        </w:tabs>
        <w:ind w:firstLine="709"/>
        <w:jc w:val="both"/>
        <w:rPr>
          <w:rFonts w:ascii="PT Astra Serif" w:hAnsi="PT Astra Serif"/>
          <w:sz w:val="28"/>
        </w:rPr>
      </w:pPr>
      <w:r>
        <w:rPr>
          <w:rFonts w:ascii="PT Astra Serif" w:hAnsi="PT Astra Serif"/>
          <w:sz w:val="28"/>
        </w:rPr>
        <w:t>б) в личном кабинете на Региональном портале;</w:t>
      </w:r>
    </w:p>
    <w:p w:rsidR="00B46096" w:rsidRDefault="00B46096" w:rsidP="00B46096">
      <w:pPr>
        <w:tabs>
          <w:tab w:val="left" w:pos="1276"/>
        </w:tabs>
        <w:ind w:firstLine="709"/>
        <w:jc w:val="both"/>
        <w:rPr>
          <w:rFonts w:ascii="PT Astra Serif" w:hAnsi="PT Astra Serif"/>
          <w:sz w:val="28"/>
        </w:rPr>
      </w:pPr>
      <w:r>
        <w:rPr>
          <w:rFonts w:ascii="PT Astra Serif" w:hAnsi="PT Astra Serif"/>
          <w:sz w:val="28"/>
        </w:rPr>
        <w:t>в</w:t>
      </w:r>
      <w:proofErr w:type="gramStart"/>
      <w:r>
        <w:rPr>
          <w:rFonts w:ascii="PT Astra Serif" w:hAnsi="PT Astra Serif"/>
          <w:sz w:val="28"/>
        </w:rPr>
        <w:t>)в</w:t>
      </w:r>
      <w:proofErr w:type="gramEnd"/>
      <w:r>
        <w:rPr>
          <w:rFonts w:ascii="PT Astra Serif" w:hAnsi="PT Astra Serif"/>
          <w:sz w:val="28"/>
        </w:rPr>
        <w:t xml:space="preserve"> МФЦ (при наличии соглашения с таким МФЦ);</w:t>
      </w:r>
    </w:p>
    <w:p w:rsidR="00B46096" w:rsidRDefault="00B46096" w:rsidP="00B46096">
      <w:pPr>
        <w:tabs>
          <w:tab w:val="left" w:pos="1276"/>
        </w:tabs>
        <w:ind w:firstLine="709"/>
        <w:jc w:val="both"/>
        <w:rPr>
          <w:rFonts w:ascii="PT Astra Serif" w:hAnsi="PT Astra Serif"/>
          <w:sz w:val="28"/>
        </w:rPr>
      </w:pPr>
      <w:r>
        <w:rPr>
          <w:rFonts w:ascii="PT Astra Serif" w:hAnsi="PT Astra Serif"/>
          <w:sz w:val="28"/>
        </w:rPr>
        <w:t>г</w:t>
      </w:r>
      <w:proofErr w:type="gramStart"/>
      <w:r>
        <w:rPr>
          <w:rFonts w:ascii="PT Astra Serif" w:hAnsi="PT Astra Serif"/>
          <w:sz w:val="28"/>
        </w:rPr>
        <w:t>)в</w:t>
      </w:r>
      <w:proofErr w:type="gramEnd"/>
      <w:r>
        <w:rPr>
          <w:rFonts w:ascii="PT Astra Serif" w:hAnsi="PT Astra Serif"/>
          <w:sz w:val="28"/>
        </w:rPr>
        <w:t xml:space="preserve"> администрации.</w:t>
      </w:r>
    </w:p>
    <w:p w:rsidR="00B46096" w:rsidRDefault="00B46096" w:rsidP="00B46096">
      <w:pPr>
        <w:tabs>
          <w:tab w:val="left" w:pos="1276"/>
        </w:tabs>
        <w:ind w:firstLine="709"/>
        <w:jc w:val="both"/>
        <w:rPr>
          <w:rFonts w:ascii="PT Astra Serif" w:hAnsi="PT Astra Serif"/>
          <w:sz w:val="28"/>
        </w:rPr>
      </w:pPr>
    </w:p>
    <w:p w:rsidR="00B46096" w:rsidRDefault="00B46096" w:rsidP="00B46096">
      <w:pPr>
        <w:tabs>
          <w:tab w:val="left" w:pos="1276"/>
        </w:tabs>
        <w:ind w:firstLine="709"/>
        <w:jc w:val="center"/>
        <w:rPr>
          <w:rFonts w:ascii="PT Astra Serif" w:hAnsi="PT Astra Serif"/>
          <w:sz w:val="28"/>
        </w:rPr>
      </w:pPr>
      <w:r>
        <w:rPr>
          <w:rFonts w:ascii="PT Astra Serif" w:hAnsi="PT Astra Serif"/>
          <w:sz w:val="28"/>
        </w:rPr>
        <w:lastRenderedPageBreak/>
        <w:t>Срок предоставления муниципальной услуги</w:t>
      </w:r>
    </w:p>
    <w:p w:rsidR="00B46096" w:rsidRDefault="00B46096" w:rsidP="00B46096">
      <w:pPr>
        <w:tabs>
          <w:tab w:val="left" w:pos="1276"/>
        </w:tabs>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 xml:space="preserve">9. Максимальный срок предоставления </w:t>
      </w:r>
      <w:proofErr w:type="spellStart"/>
      <w:r>
        <w:rPr>
          <w:rFonts w:ascii="PT Astra Serif" w:hAnsi="PT Astra Serif"/>
          <w:sz w:val="28"/>
        </w:rPr>
        <w:t>муниципальнойуслуги</w:t>
      </w:r>
      <w:proofErr w:type="spellEnd"/>
      <w:r>
        <w:rPr>
          <w:rFonts w:ascii="PT Astra Serif" w:hAnsi="PT Astra Serif"/>
          <w:sz w:val="28"/>
        </w:rPr>
        <w:t xml:space="preserve"> со дня регистрации заявления и документов и (или) информации, необходимых для предоставления муниципальной </w:t>
      </w:r>
      <w:proofErr w:type="spellStart"/>
      <w:r>
        <w:rPr>
          <w:rFonts w:ascii="PT Astra Serif" w:hAnsi="PT Astra Serif"/>
          <w:sz w:val="28"/>
        </w:rPr>
        <w:t>услуги</w:t>
      </w:r>
      <w:proofErr w:type="gramStart"/>
      <w:r>
        <w:rPr>
          <w:rFonts w:ascii="PT Astra Serif" w:hAnsi="PT Astra Serif"/>
          <w:sz w:val="28"/>
        </w:rPr>
        <w:t>,с</w:t>
      </w:r>
      <w:proofErr w:type="gramEnd"/>
      <w:r>
        <w:rPr>
          <w:rFonts w:ascii="PT Astra Serif" w:hAnsi="PT Astra Serif"/>
          <w:sz w:val="28"/>
        </w:rPr>
        <w:t>оставляет</w:t>
      </w:r>
      <w:proofErr w:type="spellEnd"/>
      <w:r>
        <w:rPr>
          <w:rFonts w:ascii="PT Astra Serif" w:hAnsi="PT Astra Serif"/>
          <w:sz w:val="28"/>
        </w:rPr>
        <w:t>:</w:t>
      </w:r>
    </w:p>
    <w:p w:rsidR="00B46096" w:rsidRDefault="00B46096" w:rsidP="00B46096">
      <w:pPr>
        <w:ind w:firstLine="709"/>
        <w:jc w:val="both"/>
        <w:rPr>
          <w:rFonts w:ascii="PT Astra Serif" w:hAnsi="PT Astra Serif"/>
          <w:sz w:val="28"/>
        </w:rPr>
      </w:pPr>
      <w:r>
        <w:rPr>
          <w:rFonts w:ascii="PT Astra Serif" w:hAnsi="PT Astra Serif"/>
          <w:sz w:val="28"/>
        </w:rPr>
        <w:t>в МФЦ (при наличии соглашения с таким МФЦ) - 15 рабочих дней;</w:t>
      </w:r>
    </w:p>
    <w:p w:rsidR="00B46096" w:rsidRDefault="00B46096" w:rsidP="00B46096">
      <w:pPr>
        <w:ind w:firstLine="709"/>
        <w:jc w:val="both"/>
        <w:rPr>
          <w:rFonts w:ascii="PT Astra Serif" w:hAnsi="PT Astra Serif"/>
          <w:sz w:val="28"/>
        </w:rPr>
      </w:pPr>
      <w:r>
        <w:rPr>
          <w:rFonts w:ascii="PT Astra Serif" w:hAnsi="PT Astra Serif"/>
          <w:sz w:val="28"/>
        </w:rPr>
        <w:t>посредством Единого портала - 15 рабочих дней;</w:t>
      </w:r>
    </w:p>
    <w:p w:rsidR="00B46096" w:rsidRDefault="00B46096" w:rsidP="00B46096">
      <w:pPr>
        <w:ind w:firstLine="709"/>
        <w:jc w:val="both"/>
        <w:rPr>
          <w:rFonts w:ascii="PT Astra Serif" w:hAnsi="PT Astra Serif"/>
          <w:sz w:val="28"/>
        </w:rPr>
      </w:pPr>
      <w:r>
        <w:rPr>
          <w:rFonts w:ascii="PT Astra Serif" w:hAnsi="PT Astra Serif"/>
          <w:sz w:val="28"/>
        </w:rPr>
        <w:t>посредством Регионального портала – 15 рабочих дней;</w:t>
      </w:r>
    </w:p>
    <w:p w:rsidR="00B46096" w:rsidRDefault="00B46096" w:rsidP="00B46096">
      <w:pPr>
        <w:ind w:firstLine="709"/>
        <w:jc w:val="both"/>
        <w:rPr>
          <w:rFonts w:ascii="PT Astra Serif" w:hAnsi="PT Astra Serif"/>
          <w:sz w:val="28"/>
        </w:rPr>
      </w:pPr>
      <w:r>
        <w:rPr>
          <w:rFonts w:ascii="PT Astra Serif" w:hAnsi="PT Astra Serif"/>
          <w:sz w:val="28"/>
        </w:rPr>
        <w:t>в учреждении - 15 рабочих дней.</w:t>
      </w: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Размер платы, взимаемой с заявителя при предоставлении муниципальной услуги, и способы ее взимания</w:t>
      </w:r>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10. Муниципальная услуга предоставляется бесплатно.</w:t>
      </w:r>
    </w:p>
    <w:p w:rsidR="00B46096" w:rsidRDefault="00B46096" w:rsidP="00B46096">
      <w:pPr>
        <w:ind w:firstLine="709"/>
        <w:jc w:val="both"/>
        <w:rPr>
          <w:rFonts w:ascii="PT Astra Serif" w:hAnsi="PT Astra Serif"/>
          <w:sz w:val="28"/>
        </w:rPr>
      </w:pPr>
    </w:p>
    <w:p w:rsidR="00B46096" w:rsidRDefault="00B46096" w:rsidP="00B46096">
      <w:pPr>
        <w:jc w:val="center"/>
        <w:rPr>
          <w:rFonts w:ascii="PT Astra Serif" w:hAnsi="PT Astra Serif"/>
          <w:sz w:val="28"/>
        </w:rPr>
      </w:pPr>
      <w:r>
        <w:rPr>
          <w:rFonts w:ascii="PT Astra Serif" w:hAnsi="PT Astra Serif"/>
          <w:sz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46096" w:rsidRDefault="00B46096" w:rsidP="00B46096">
      <w:pPr>
        <w:ind w:firstLine="709"/>
        <w:jc w:val="center"/>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Срок регистрации запроса заявителя о предоставлении муниципальной услуги</w:t>
      </w:r>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12. Запрос заявителя о предоставлении муниципальной услуги при личном обращении в администрацию, МФЦ подлежит регистрации в администрации в день обращения.</w:t>
      </w:r>
    </w:p>
    <w:p w:rsidR="00B46096" w:rsidRDefault="00B46096" w:rsidP="00B46096">
      <w:pPr>
        <w:ind w:firstLine="709"/>
        <w:jc w:val="both"/>
        <w:rPr>
          <w:rFonts w:ascii="PT Astra Serif" w:hAnsi="PT Astra Serif"/>
          <w:sz w:val="28"/>
        </w:rPr>
      </w:pPr>
      <w:r>
        <w:rPr>
          <w:rFonts w:ascii="PT Astra Serif" w:hAnsi="PT Astra Serif"/>
          <w:sz w:val="28"/>
        </w:rPr>
        <w:t>Запрос заявителя о предоставлении муниципальной услуги через Региональный портал, Единый портал подлежит регистрации в администрации не позднее одного рабочего дня, следующего за днем его поступления в администрацию.</w:t>
      </w: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 xml:space="preserve">Требования к помещениям, в которых предоставляется </w:t>
      </w:r>
      <w:proofErr w:type="spellStart"/>
      <w:r>
        <w:rPr>
          <w:rFonts w:ascii="PT Astra Serif" w:hAnsi="PT Astra Serif"/>
          <w:sz w:val="28"/>
        </w:rPr>
        <w:t>муниципальнаяуслуга</w:t>
      </w:r>
      <w:proofErr w:type="spellEnd"/>
    </w:p>
    <w:p w:rsidR="00B46096" w:rsidRDefault="00B46096" w:rsidP="00B46096">
      <w:pPr>
        <w:ind w:firstLine="709"/>
        <w:jc w:val="center"/>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 xml:space="preserve">13. </w:t>
      </w:r>
      <w:proofErr w:type="gramStart"/>
      <w:r>
        <w:rPr>
          <w:rFonts w:ascii="PT Astra Serif" w:hAnsi="PT Astra Serif"/>
          <w:sz w:val="28"/>
        </w:rPr>
        <w:t>Требования к помещениям, в которых предоставляется муниципальной услуга, размещены на официальном сайте администрации, а также на Едином портале.</w:t>
      </w:r>
      <w:proofErr w:type="gramEnd"/>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Показатели доступности и качества муниципальной услуги</w:t>
      </w:r>
    </w:p>
    <w:p w:rsidR="00B46096" w:rsidRDefault="00B46096" w:rsidP="00B46096">
      <w:pPr>
        <w:ind w:firstLine="709"/>
        <w:jc w:val="center"/>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lastRenderedPageBreak/>
        <w:t>14. Перечень показателей качества и доступности муниципальной услуги размещен на официальном сайте администрации, а также на Едином портале.</w:t>
      </w:r>
    </w:p>
    <w:p w:rsidR="00B46096" w:rsidRDefault="00B46096" w:rsidP="00B46096">
      <w:pPr>
        <w:ind w:firstLine="709"/>
        <w:jc w:val="both"/>
        <w:rPr>
          <w:rFonts w:ascii="PT Astra Serif" w:hAnsi="PT Astra Serif"/>
          <w:sz w:val="28"/>
        </w:rPr>
      </w:pPr>
      <w:r>
        <w:rPr>
          <w:rFonts w:ascii="PT Astra Serif" w:hAnsi="PT Astra Serif"/>
          <w:sz w:val="28"/>
        </w:rPr>
        <w:t>Заявителям обеспечивается возможность оценить доступность и качество предоставления муниципальной услуги на Едином портале или с помощью официального сайта в сети Интернет.</w:t>
      </w:r>
    </w:p>
    <w:p w:rsidR="00B46096" w:rsidRDefault="00B46096" w:rsidP="00B46096">
      <w:pPr>
        <w:ind w:firstLine="709"/>
        <w:jc w:val="both"/>
        <w:rPr>
          <w:rFonts w:ascii="PT Astra Serif" w:hAnsi="PT Astra Serif"/>
          <w:sz w:val="28"/>
        </w:rPr>
      </w:pPr>
      <w:r>
        <w:rPr>
          <w:rFonts w:ascii="PT Astra Serif" w:hAnsi="PT Astra Serif"/>
          <w:sz w:val="28"/>
        </w:rPr>
        <w:t>В личном кабинете заявителя на Едином портале размещаются статусы о ходе предоставления Услуги и результат оказания Услуги вне зависимости от способа обращения заявителя за предоставлением муниципальной услуги.</w:t>
      </w:r>
    </w:p>
    <w:p w:rsidR="00B46096" w:rsidRDefault="00B46096" w:rsidP="00B46096">
      <w:pPr>
        <w:ind w:firstLine="709"/>
        <w:jc w:val="center"/>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Иные требования к предоставлению муниципальной услуги</w:t>
      </w:r>
    </w:p>
    <w:p w:rsidR="00B46096" w:rsidRDefault="00B46096" w:rsidP="00B46096">
      <w:pPr>
        <w:ind w:firstLine="709"/>
        <w:jc w:val="center"/>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15. Услуги, которые являются необходимыми и обязательными для предоставления муниципальной услуги, отсутствуют.</w:t>
      </w:r>
    </w:p>
    <w:p w:rsidR="00B46096" w:rsidRDefault="00B46096" w:rsidP="00B46096">
      <w:pPr>
        <w:ind w:firstLine="709"/>
        <w:jc w:val="both"/>
        <w:rPr>
          <w:rFonts w:ascii="PT Astra Serif" w:hAnsi="PT Astra Serif"/>
          <w:sz w:val="28"/>
        </w:rPr>
      </w:pPr>
      <w:r>
        <w:rPr>
          <w:rFonts w:ascii="PT Astra Serif" w:hAnsi="PT Astra Serif"/>
          <w:sz w:val="28"/>
        </w:rPr>
        <w:t>16. Информационные системы, используемые для предоставления муниципальной услуги: единая система межведомственного электронного взаимодействия, Региональный портал, Единый портал.</w:t>
      </w:r>
    </w:p>
    <w:p w:rsidR="00B46096" w:rsidRDefault="00B46096" w:rsidP="00B46096">
      <w:pPr>
        <w:ind w:firstLine="709"/>
        <w:jc w:val="both"/>
        <w:rPr>
          <w:rFonts w:ascii="PT Astra Serif" w:hAnsi="PT Astra Serif"/>
          <w:sz w:val="28"/>
        </w:rPr>
      </w:pPr>
      <w:r>
        <w:rPr>
          <w:rFonts w:ascii="PT Astra Serif" w:hAnsi="PT Astra Serif"/>
          <w:sz w:val="28"/>
        </w:rPr>
        <w:t>17.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rsidR="00B46096" w:rsidRDefault="00B46096" w:rsidP="00B46096">
      <w:pPr>
        <w:ind w:firstLine="709"/>
        <w:jc w:val="both"/>
        <w:rPr>
          <w:rFonts w:ascii="PT Astra Serif" w:hAnsi="PT Astra Serif"/>
          <w:sz w:val="28"/>
        </w:rPr>
      </w:pPr>
      <w:r>
        <w:rPr>
          <w:rFonts w:ascii="PT Astra Serif" w:hAnsi="PT Astra Serif"/>
          <w:sz w:val="28"/>
        </w:rPr>
        <w:t xml:space="preserve">18. Предоставление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w:t>
      </w:r>
      <w:proofErr w:type="gramStart"/>
      <w:r>
        <w:rPr>
          <w:rFonts w:ascii="PT Astra Serif" w:hAnsi="PT Astra Serif"/>
          <w:sz w:val="28"/>
        </w:rPr>
        <w:t>законному представителю несовершеннолетнего, не являющемуся заявителем не осуществляется</w:t>
      </w:r>
      <w:proofErr w:type="gramEnd"/>
      <w:r>
        <w:rPr>
          <w:rFonts w:ascii="PT Astra Serif" w:hAnsi="PT Astra Serif"/>
          <w:sz w:val="28"/>
        </w:rPr>
        <w:t>.</w:t>
      </w:r>
    </w:p>
    <w:p w:rsidR="00B46096" w:rsidRDefault="00B46096" w:rsidP="00B46096">
      <w:pPr>
        <w:ind w:firstLine="709"/>
        <w:jc w:val="both"/>
        <w:rPr>
          <w:rFonts w:ascii="PT Astra Serif" w:hAnsi="PT Astra Serif"/>
          <w:sz w:val="28"/>
        </w:rPr>
      </w:pPr>
      <w:r>
        <w:rPr>
          <w:rFonts w:ascii="PT Astra Serif" w:hAnsi="PT Astra Serif"/>
          <w:sz w:val="28"/>
        </w:rPr>
        <w:t xml:space="preserve">19. Муниципальная услуга предоставляется в многофункциональном центре при наличии соглашения с таким многофункциональным центром, 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w:t>
      </w:r>
      <w:proofErr w:type="gramStart"/>
      <w:r>
        <w:rPr>
          <w:rFonts w:ascii="PT Astra Serif" w:hAnsi="PT Astra Serif"/>
          <w:sz w:val="28"/>
        </w:rPr>
        <w:t>в</w:t>
      </w:r>
      <w:proofErr w:type="gramEnd"/>
      <w:r>
        <w:rPr>
          <w:rFonts w:ascii="PT Astra Serif" w:hAnsi="PT Astra Serif"/>
          <w:sz w:val="28"/>
        </w:rPr>
        <w:t xml:space="preserve"> многофункциональный центр) отсутствует.</w:t>
      </w:r>
    </w:p>
    <w:p w:rsidR="00B46096" w:rsidRDefault="00B46096" w:rsidP="00B46096">
      <w:pPr>
        <w:ind w:firstLine="709"/>
        <w:jc w:val="both"/>
        <w:rPr>
          <w:rFonts w:ascii="PT Astra Serif" w:hAnsi="PT Astra Serif"/>
          <w:sz w:val="28"/>
        </w:rPr>
      </w:pPr>
      <w:r>
        <w:rPr>
          <w:rFonts w:ascii="PT Astra Serif" w:hAnsi="PT Astra Serif"/>
          <w:sz w:val="28"/>
        </w:rPr>
        <w:t xml:space="preserve">20. </w:t>
      </w:r>
      <w:proofErr w:type="gramStart"/>
      <w:r>
        <w:rPr>
          <w:rFonts w:ascii="PT Astra Serif" w:hAnsi="PT Astra Serif"/>
          <w:sz w:val="28"/>
        </w:rPr>
        <w:t>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выдачи документов, включая составление на бумажном носителе и заверение выписок из информационных систем отсутствует.</w:t>
      </w:r>
      <w:proofErr w:type="gramEnd"/>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 xml:space="preserve">Исчерпывающий перечень документов, необходимых </w:t>
      </w:r>
      <w:proofErr w:type="gramStart"/>
      <w:r>
        <w:rPr>
          <w:rFonts w:ascii="PT Astra Serif" w:hAnsi="PT Astra Serif"/>
          <w:sz w:val="28"/>
        </w:rPr>
        <w:t>для</w:t>
      </w:r>
      <w:proofErr w:type="gramEnd"/>
      <w:r>
        <w:rPr>
          <w:rFonts w:ascii="PT Astra Serif" w:hAnsi="PT Astra Serif"/>
          <w:sz w:val="28"/>
        </w:rPr>
        <w:t xml:space="preserve"> </w:t>
      </w:r>
    </w:p>
    <w:p w:rsidR="00B46096" w:rsidRDefault="00B46096" w:rsidP="00B46096">
      <w:pPr>
        <w:ind w:firstLine="709"/>
        <w:jc w:val="center"/>
        <w:rPr>
          <w:rFonts w:ascii="PT Astra Serif" w:hAnsi="PT Astra Serif"/>
          <w:sz w:val="28"/>
        </w:rPr>
      </w:pPr>
      <w:r>
        <w:rPr>
          <w:rFonts w:ascii="PT Astra Serif" w:hAnsi="PT Astra Serif"/>
          <w:sz w:val="28"/>
        </w:rPr>
        <w:lastRenderedPageBreak/>
        <w:t>предоставления муниципальной услуги</w:t>
      </w:r>
    </w:p>
    <w:p w:rsidR="00B46096" w:rsidRDefault="00B46096" w:rsidP="00B46096">
      <w:pPr>
        <w:ind w:firstLine="709"/>
        <w:jc w:val="both"/>
        <w:rPr>
          <w:rFonts w:ascii="PT Astra Serif" w:hAnsi="PT Astra Serif"/>
          <w:sz w:val="28"/>
          <w:shd w:val="clear" w:color="auto" w:fill="FFE779"/>
        </w:rPr>
      </w:pPr>
    </w:p>
    <w:p w:rsidR="00B46096" w:rsidRDefault="00B46096" w:rsidP="00B46096">
      <w:pPr>
        <w:ind w:firstLine="709"/>
        <w:jc w:val="both"/>
        <w:rPr>
          <w:rFonts w:ascii="PT Astra Serif" w:hAnsi="PT Astra Serif"/>
          <w:sz w:val="28"/>
        </w:rPr>
      </w:pPr>
      <w:r>
        <w:rPr>
          <w:rFonts w:ascii="PT Astra Serif" w:hAnsi="PT Astra Serif"/>
          <w:sz w:val="28"/>
        </w:rPr>
        <w:t xml:space="preserve">21. </w:t>
      </w:r>
      <w:proofErr w:type="gramStart"/>
      <w:r>
        <w:rPr>
          <w:rFonts w:ascii="PT Astra Serif" w:hAnsi="PT Astra Serif"/>
          <w:sz w:val="28"/>
        </w:rPr>
        <w:t xml:space="preserve">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муниципальной услуги </w:t>
      </w:r>
      <w:proofErr w:type="spellStart"/>
      <w:r>
        <w:rPr>
          <w:rFonts w:ascii="PT Astra Serif" w:hAnsi="PT Astra Serif"/>
          <w:sz w:val="28"/>
        </w:rPr>
        <w:t>приведеныв</w:t>
      </w:r>
      <w:proofErr w:type="spellEnd"/>
      <w:r>
        <w:rPr>
          <w:rFonts w:ascii="PT Astra Serif" w:hAnsi="PT Astra Serif"/>
          <w:sz w:val="28"/>
        </w:rPr>
        <w:t xml:space="preserve"> </w:t>
      </w:r>
      <w:r>
        <w:rPr>
          <w:rFonts w:ascii="PT Astra Serif" w:hAnsi="PT Astra Serif"/>
          <w:color w:val="0000FF"/>
          <w:sz w:val="28"/>
          <w:u w:val="single"/>
        </w:rPr>
        <w:t>таблице № 2</w:t>
      </w:r>
      <w:r>
        <w:rPr>
          <w:rFonts w:ascii="PT Astra Serif" w:hAnsi="PT Astra Serif"/>
          <w:sz w:val="28"/>
        </w:rPr>
        <w:t xml:space="preserve">, содержащейся в </w:t>
      </w:r>
      <w:proofErr w:type="spellStart"/>
      <w:r>
        <w:rPr>
          <w:rFonts w:ascii="PT Astra Serif" w:hAnsi="PT Astra Serif"/>
          <w:sz w:val="28"/>
        </w:rPr>
        <w:t>приложениик</w:t>
      </w:r>
      <w:proofErr w:type="spellEnd"/>
      <w:r>
        <w:rPr>
          <w:rFonts w:ascii="PT Astra Serif" w:hAnsi="PT Astra Serif"/>
          <w:sz w:val="28"/>
        </w:rPr>
        <w:t xml:space="preserve"> административному регламенту.</w:t>
      </w:r>
      <w:proofErr w:type="gramEnd"/>
    </w:p>
    <w:p w:rsidR="00B46096" w:rsidRDefault="00B46096" w:rsidP="00B46096">
      <w:pPr>
        <w:ind w:firstLine="709"/>
        <w:jc w:val="both"/>
        <w:rPr>
          <w:rFonts w:ascii="PT Astra Serif" w:hAnsi="PT Astra Serif"/>
          <w:sz w:val="28"/>
        </w:rPr>
      </w:pPr>
      <w:r>
        <w:rPr>
          <w:rFonts w:ascii="PT Astra Serif" w:hAnsi="PT Astra Serif"/>
          <w:sz w:val="28"/>
        </w:rPr>
        <w:t xml:space="preserve">Форма запроса о предоставлении муниципальной услуги </w:t>
      </w:r>
      <w:proofErr w:type="spellStart"/>
      <w:r>
        <w:rPr>
          <w:rFonts w:ascii="PT Astra Serif" w:hAnsi="PT Astra Serif"/>
          <w:sz w:val="28"/>
        </w:rPr>
        <w:t>приведена</w:t>
      </w:r>
      <w:r>
        <w:rPr>
          <w:rFonts w:ascii="PT Astra Serif" w:hAnsi="PT Astra Serif"/>
          <w:color w:val="0000FF"/>
          <w:sz w:val="28"/>
          <w:u w:val="single"/>
        </w:rPr>
        <w:t>в</w:t>
      </w:r>
      <w:proofErr w:type="spellEnd"/>
      <w:r>
        <w:rPr>
          <w:rFonts w:ascii="PT Astra Serif" w:hAnsi="PT Astra Serif"/>
          <w:color w:val="0000FF"/>
          <w:sz w:val="28"/>
          <w:u w:val="single"/>
        </w:rPr>
        <w:t xml:space="preserve"> приложении к административному регламенту</w:t>
      </w:r>
      <w:r>
        <w:rPr>
          <w:rFonts w:ascii="PT Astra Serif" w:hAnsi="PT Astra Serif"/>
          <w:sz w:val="28"/>
        </w:rPr>
        <w:t>.</w:t>
      </w:r>
    </w:p>
    <w:p w:rsidR="00B46096" w:rsidRDefault="00B46096" w:rsidP="00B46096">
      <w:pPr>
        <w:ind w:firstLine="709"/>
        <w:jc w:val="both"/>
        <w:rPr>
          <w:rFonts w:ascii="PT Astra Serif" w:hAnsi="PT Astra Serif"/>
          <w:sz w:val="28"/>
        </w:rPr>
      </w:pPr>
    </w:p>
    <w:p w:rsidR="00B46096" w:rsidRDefault="00B46096" w:rsidP="00B46096">
      <w:pPr>
        <w:jc w:val="center"/>
        <w:rPr>
          <w:rFonts w:ascii="PT Astra Serif" w:hAnsi="PT Astra Serif"/>
          <w:sz w:val="28"/>
        </w:rPr>
      </w:pPr>
      <w:r>
        <w:rPr>
          <w:rFonts w:ascii="PT Astra Serif" w:hAnsi="PT Astra Serif"/>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 xml:space="preserve">22. Основания для отказа в приеме запроса о предоставлении муниципальной услуги и документов, необходимых для предоставления муниципальной </w:t>
      </w:r>
      <w:proofErr w:type="spellStart"/>
      <w:r>
        <w:rPr>
          <w:rFonts w:ascii="PT Astra Serif" w:hAnsi="PT Astra Serif"/>
          <w:sz w:val="28"/>
        </w:rPr>
        <w:t>услугиотсутствуют</w:t>
      </w:r>
      <w:proofErr w:type="spellEnd"/>
      <w:r>
        <w:rPr>
          <w:rFonts w:ascii="PT Astra Serif" w:hAnsi="PT Astra Serif"/>
          <w:sz w:val="28"/>
        </w:rPr>
        <w:t>.</w:t>
      </w:r>
    </w:p>
    <w:p w:rsidR="00B46096" w:rsidRDefault="00B46096" w:rsidP="00B46096">
      <w:pPr>
        <w:ind w:firstLine="709"/>
        <w:jc w:val="both"/>
        <w:rPr>
          <w:rFonts w:ascii="PT Astra Serif" w:hAnsi="PT Astra Serif"/>
          <w:sz w:val="28"/>
        </w:rPr>
      </w:pPr>
      <w:r>
        <w:rPr>
          <w:rFonts w:ascii="PT Astra Serif" w:hAnsi="PT Astra Serif"/>
          <w:sz w:val="28"/>
        </w:rPr>
        <w:t>Основания для приостановления предоставления муниципальной услуги отсутствуют.</w:t>
      </w:r>
    </w:p>
    <w:p w:rsidR="00B46096" w:rsidRDefault="00B46096" w:rsidP="00B46096">
      <w:pPr>
        <w:ind w:firstLine="709"/>
        <w:jc w:val="both"/>
        <w:rPr>
          <w:rFonts w:ascii="PT Astra Serif" w:hAnsi="PT Astra Serif"/>
          <w:sz w:val="28"/>
        </w:rPr>
      </w:pPr>
      <w:r>
        <w:rPr>
          <w:rFonts w:ascii="PT Astra Serif" w:hAnsi="PT Astra Serif"/>
          <w:sz w:val="28"/>
        </w:rPr>
        <w:t>Основаниями для отказа в предоставлении муниципальной услуги являются:</w:t>
      </w:r>
    </w:p>
    <w:p w:rsidR="00B46096" w:rsidRDefault="00B46096" w:rsidP="00B46096">
      <w:pPr>
        <w:ind w:firstLine="709"/>
        <w:jc w:val="both"/>
        <w:rPr>
          <w:rFonts w:ascii="PT Astra Serif" w:hAnsi="PT Astra Serif"/>
          <w:sz w:val="28"/>
        </w:rPr>
      </w:pPr>
      <w:r>
        <w:rPr>
          <w:rFonts w:ascii="PT Astra Serif" w:hAnsi="PT Astra Serif"/>
          <w:sz w:val="28"/>
        </w:rPr>
        <w:t>а) несоответствие заявителя категориям, установленным пунктом 2 административного регламента;</w:t>
      </w:r>
    </w:p>
    <w:p w:rsidR="00B46096" w:rsidRDefault="00B46096" w:rsidP="00B46096">
      <w:pPr>
        <w:ind w:firstLine="709"/>
        <w:jc w:val="both"/>
        <w:rPr>
          <w:rFonts w:ascii="PT Astra Serif" w:hAnsi="PT Astra Serif"/>
          <w:sz w:val="28"/>
        </w:rPr>
      </w:pPr>
      <w:r>
        <w:rPr>
          <w:rFonts w:ascii="PT Astra Serif" w:hAnsi="PT Astra Serif"/>
          <w:sz w:val="28"/>
        </w:rPr>
        <w:t>б) выявление в представленных заявителем документах неполных или недостоверных сведений;</w:t>
      </w:r>
    </w:p>
    <w:p w:rsidR="00B46096" w:rsidRDefault="00B46096" w:rsidP="00B46096">
      <w:pPr>
        <w:ind w:firstLine="709"/>
        <w:jc w:val="both"/>
        <w:rPr>
          <w:rFonts w:ascii="PT Astra Serif" w:hAnsi="PT Astra Serif"/>
          <w:sz w:val="28"/>
        </w:rPr>
      </w:pPr>
      <w:r>
        <w:rPr>
          <w:rFonts w:ascii="PT Astra Serif" w:hAnsi="PT Astra Serif"/>
          <w:sz w:val="28"/>
        </w:rPr>
        <w:t>в) представление неполного комплекта документов, необходимых для предоставления услуги.</w:t>
      </w:r>
    </w:p>
    <w:p w:rsidR="00B46096" w:rsidRDefault="00B46096" w:rsidP="00B46096">
      <w:pPr>
        <w:ind w:firstLine="709"/>
        <w:jc w:val="both"/>
        <w:rPr>
          <w:rFonts w:ascii="PT Astra Serif" w:hAnsi="PT Astra Serif"/>
          <w:sz w:val="28"/>
        </w:rPr>
      </w:pPr>
      <w:r>
        <w:rPr>
          <w:rFonts w:ascii="PT Astra Serif" w:hAnsi="PT Astra Serif"/>
          <w:sz w:val="28"/>
        </w:rPr>
        <w:t xml:space="preserve">Основания для отказа в предоставлении муниципальной услуги с учетом категории (признаков) заявителя приведены </w:t>
      </w:r>
      <w:r>
        <w:rPr>
          <w:rFonts w:ascii="PT Astra Serif" w:hAnsi="PT Astra Serif"/>
          <w:color w:val="0000FF"/>
          <w:sz w:val="28"/>
          <w:u w:val="single"/>
        </w:rPr>
        <w:t>в таблице № 3</w:t>
      </w:r>
      <w:r>
        <w:rPr>
          <w:rFonts w:ascii="PT Astra Serif" w:hAnsi="PT Astra Serif"/>
          <w:sz w:val="28"/>
        </w:rPr>
        <w:t>, содержащейся в приложении к административному регламенту.</w:t>
      </w: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b/>
          <w:sz w:val="28"/>
        </w:rPr>
      </w:pPr>
      <w:r>
        <w:rPr>
          <w:rFonts w:ascii="PT Astra Serif" w:hAnsi="PT Astra Serif"/>
          <w:b/>
          <w:sz w:val="28"/>
        </w:rPr>
        <w:t>3. Состав, последовательность и сроки выполнения административных процедур</w:t>
      </w:r>
    </w:p>
    <w:p w:rsidR="00B46096" w:rsidRDefault="00B46096" w:rsidP="00B46096">
      <w:pPr>
        <w:ind w:firstLine="709"/>
        <w:jc w:val="center"/>
        <w:rPr>
          <w:rFonts w:ascii="PT Astra Serif" w:hAnsi="PT Astra Serif"/>
          <w:b/>
          <w:sz w:val="28"/>
        </w:rPr>
      </w:pPr>
    </w:p>
    <w:p w:rsidR="00B46096" w:rsidRDefault="00B46096" w:rsidP="00B46096">
      <w:pPr>
        <w:ind w:firstLine="709"/>
        <w:jc w:val="center"/>
        <w:rPr>
          <w:rFonts w:ascii="PT Astra Serif" w:hAnsi="PT Astra Serif"/>
          <w:sz w:val="28"/>
        </w:rPr>
      </w:pPr>
      <w:r>
        <w:rPr>
          <w:rFonts w:ascii="PT Astra Serif" w:hAnsi="PT Astra Serif"/>
          <w:sz w:val="28"/>
        </w:rPr>
        <w:t>Перечень административных процедур</w:t>
      </w:r>
    </w:p>
    <w:p w:rsidR="00B46096" w:rsidRDefault="00B46096" w:rsidP="00B46096">
      <w:pPr>
        <w:ind w:firstLine="709"/>
        <w:jc w:val="center"/>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23. Предоставление муниципальной услуги включает в себя следующие административные процедуры:</w:t>
      </w:r>
    </w:p>
    <w:p w:rsidR="00B46096" w:rsidRDefault="00B46096" w:rsidP="00B46096">
      <w:pPr>
        <w:ind w:firstLine="709"/>
        <w:jc w:val="both"/>
        <w:rPr>
          <w:rFonts w:ascii="PT Astra Serif" w:hAnsi="PT Astra Serif"/>
          <w:sz w:val="28"/>
        </w:rPr>
      </w:pPr>
      <w:r>
        <w:rPr>
          <w:rFonts w:ascii="PT Astra Serif" w:hAnsi="PT Astra Serif"/>
          <w:sz w:val="28"/>
        </w:rPr>
        <w:t>а) профилирование заявителя;</w:t>
      </w:r>
    </w:p>
    <w:p w:rsidR="00B46096" w:rsidRDefault="00B46096" w:rsidP="00B46096">
      <w:pPr>
        <w:ind w:firstLine="709"/>
        <w:jc w:val="both"/>
        <w:rPr>
          <w:rFonts w:ascii="PT Astra Serif" w:hAnsi="PT Astra Serif"/>
          <w:sz w:val="28"/>
        </w:rPr>
      </w:pPr>
      <w:r>
        <w:rPr>
          <w:rFonts w:ascii="PT Astra Serif" w:hAnsi="PT Astra Serif"/>
          <w:sz w:val="28"/>
        </w:rPr>
        <w:t>б) прием запроса и документов и (или) информации, необходимых для предоставления муниципальной услуги;</w:t>
      </w:r>
    </w:p>
    <w:p w:rsidR="00B46096" w:rsidRDefault="00B46096" w:rsidP="00B46096">
      <w:pPr>
        <w:ind w:firstLine="709"/>
        <w:jc w:val="both"/>
        <w:rPr>
          <w:rFonts w:ascii="PT Astra Serif" w:hAnsi="PT Astra Serif"/>
          <w:sz w:val="28"/>
        </w:rPr>
      </w:pPr>
      <w:r>
        <w:rPr>
          <w:rFonts w:ascii="PT Astra Serif" w:hAnsi="PT Astra Serif"/>
          <w:sz w:val="28"/>
        </w:rPr>
        <w:lastRenderedPageBreak/>
        <w:t>в) межведомственное информационное взаимодействие;</w:t>
      </w:r>
    </w:p>
    <w:p w:rsidR="00B46096" w:rsidRDefault="00B46096" w:rsidP="00B46096">
      <w:pPr>
        <w:ind w:firstLine="709"/>
        <w:jc w:val="both"/>
        <w:rPr>
          <w:rFonts w:ascii="PT Astra Serif" w:hAnsi="PT Astra Serif"/>
          <w:sz w:val="28"/>
        </w:rPr>
      </w:pPr>
      <w:r>
        <w:rPr>
          <w:rFonts w:ascii="PT Astra Serif" w:hAnsi="PT Astra Serif"/>
          <w:sz w:val="28"/>
        </w:rPr>
        <w:t>г) принятие решения о предоставлении (об отказе в предоставлении) муниципальной услуги;</w:t>
      </w:r>
    </w:p>
    <w:p w:rsidR="00B46096" w:rsidRDefault="00B46096" w:rsidP="00B46096">
      <w:pPr>
        <w:ind w:firstLine="709"/>
        <w:jc w:val="both"/>
        <w:rPr>
          <w:rFonts w:ascii="PT Astra Serif" w:hAnsi="PT Astra Serif"/>
          <w:sz w:val="28"/>
        </w:rPr>
      </w:pPr>
      <w:proofErr w:type="spellStart"/>
      <w:r>
        <w:rPr>
          <w:rFonts w:ascii="PT Astra Serif" w:hAnsi="PT Astra Serif"/>
          <w:sz w:val="28"/>
        </w:rPr>
        <w:t>д</w:t>
      </w:r>
      <w:proofErr w:type="spellEnd"/>
      <w:r>
        <w:rPr>
          <w:rFonts w:ascii="PT Astra Serif" w:hAnsi="PT Astra Serif"/>
          <w:sz w:val="28"/>
        </w:rPr>
        <w:t xml:space="preserve">) </w:t>
      </w:r>
      <w:proofErr w:type="spellStart"/>
      <w:r>
        <w:rPr>
          <w:rFonts w:ascii="PT Astra Serif" w:hAnsi="PT Astra Serif"/>
          <w:sz w:val="28"/>
        </w:rPr>
        <w:t>предоставлениерезультата</w:t>
      </w:r>
      <w:proofErr w:type="spellEnd"/>
      <w:r>
        <w:rPr>
          <w:rFonts w:ascii="PT Astra Serif" w:hAnsi="PT Astra Serif"/>
          <w:sz w:val="28"/>
        </w:rPr>
        <w:t xml:space="preserve"> муниципальной услуги.</w:t>
      </w: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Профилирование заявителя</w:t>
      </w:r>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 xml:space="preserve">24. Профилирование заявителя осуществляется: </w:t>
      </w:r>
    </w:p>
    <w:p w:rsidR="00B46096" w:rsidRDefault="00B46096" w:rsidP="00B46096">
      <w:pPr>
        <w:ind w:firstLine="709"/>
        <w:jc w:val="both"/>
        <w:rPr>
          <w:rFonts w:ascii="PT Astra Serif" w:hAnsi="PT Astra Serif"/>
          <w:sz w:val="28"/>
        </w:rPr>
      </w:pPr>
      <w:r>
        <w:rPr>
          <w:rFonts w:ascii="PT Astra Serif" w:hAnsi="PT Astra Serif"/>
          <w:sz w:val="28"/>
        </w:rPr>
        <w:t>а) на Региональном портале;</w:t>
      </w:r>
    </w:p>
    <w:p w:rsidR="00B46096" w:rsidRDefault="00B46096" w:rsidP="00B46096">
      <w:pPr>
        <w:ind w:firstLine="709"/>
        <w:jc w:val="both"/>
        <w:rPr>
          <w:rFonts w:ascii="PT Astra Serif" w:hAnsi="PT Astra Serif"/>
          <w:sz w:val="28"/>
        </w:rPr>
      </w:pPr>
      <w:r>
        <w:rPr>
          <w:rFonts w:ascii="PT Astra Serif" w:hAnsi="PT Astra Serif"/>
          <w:sz w:val="28"/>
        </w:rPr>
        <w:t xml:space="preserve">б) на Едином портале; </w:t>
      </w:r>
    </w:p>
    <w:p w:rsidR="00B46096" w:rsidRDefault="00B46096" w:rsidP="00B46096">
      <w:pPr>
        <w:ind w:firstLine="709"/>
        <w:jc w:val="both"/>
        <w:rPr>
          <w:rFonts w:ascii="PT Astra Serif" w:hAnsi="PT Astra Serif"/>
          <w:sz w:val="28"/>
        </w:rPr>
      </w:pPr>
      <w:r>
        <w:rPr>
          <w:rFonts w:ascii="PT Astra Serif" w:hAnsi="PT Astra Serif"/>
          <w:sz w:val="28"/>
        </w:rPr>
        <w:t xml:space="preserve">б) в МФЦ (при наличии соглашения с таким МФЦ); </w:t>
      </w:r>
    </w:p>
    <w:p w:rsidR="00B46096" w:rsidRDefault="00B46096" w:rsidP="00B46096">
      <w:pPr>
        <w:ind w:firstLine="709"/>
        <w:jc w:val="both"/>
        <w:rPr>
          <w:rFonts w:ascii="PT Astra Serif" w:hAnsi="PT Astra Serif"/>
          <w:sz w:val="28"/>
        </w:rPr>
      </w:pPr>
      <w:r>
        <w:rPr>
          <w:rFonts w:ascii="PT Astra Serif" w:hAnsi="PT Astra Serif"/>
          <w:sz w:val="28"/>
        </w:rPr>
        <w:t>в) в администрации.</w:t>
      </w:r>
    </w:p>
    <w:p w:rsidR="00B46096" w:rsidRDefault="00B46096" w:rsidP="00B46096">
      <w:pPr>
        <w:ind w:firstLine="709"/>
        <w:jc w:val="both"/>
        <w:rPr>
          <w:rFonts w:ascii="PT Astra Serif" w:hAnsi="PT Astra Serif"/>
          <w:sz w:val="28"/>
        </w:rPr>
      </w:pPr>
      <w:r>
        <w:rPr>
          <w:rFonts w:ascii="PT Astra Serif" w:hAnsi="PT Astra Serif"/>
          <w:sz w:val="28"/>
        </w:rPr>
        <w:t xml:space="preserve">25. Идентификаторы категорий (признаков) заявителей, приведены </w:t>
      </w:r>
      <w:r>
        <w:rPr>
          <w:rFonts w:ascii="PT Astra Serif" w:hAnsi="PT Astra Serif"/>
          <w:color w:val="0000FF"/>
          <w:sz w:val="28"/>
          <w:u w:val="single"/>
        </w:rPr>
        <w:t>в таблице № 1</w:t>
      </w:r>
      <w:r>
        <w:rPr>
          <w:rFonts w:ascii="PT Astra Serif" w:hAnsi="PT Astra Serif"/>
          <w:sz w:val="28"/>
        </w:rPr>
        <w:t xml:space="preserve"> приложения к административному регламенту.</w:t>
      </w:r>
    </w:p>
    <w:p w:rsidR="00B46096" w:rsidRDefault="00B46096" w:rsidP="00B46096">
      <w:pPr>
        <w:ind w:firstLine="709"/>
        <w:jc w:val="both"/>
        <w:rPr>
          <w:rFonts w:ascii="PT Astra Serif" w:hAnsi="PT Astra Serif"/>
          <w:sz w:val="28"/>
        </w:rPr>
      </w:pPr>
    </w:p>
    <w:p w:rsidR="00B46096" w:rsidRDefault="00B46096" w:rsidP="00B46096">
      <w:pPr>
        <w:jc w:val="center"/>
        <w:rPr>
          <w:rFonts w:ascii="PT Astra Serif" w:hAnsi="PT Astra Serif"/>
          <w:sz w:val="28"/>
        </w:rPr>
      </w:pPr>
      <w:r>
        <w:rPr>
          <w:rFonts w:ascii="PT Astra Serif" w:hAnsi="PT Astra Serif"/>
          <w:sz w:val="28"/>
        </w:rPr>
        <w:t>Прием запроса и документов и (или) информации, необходимых для предоставления муниципальной услуги</w:t>
      </w:r>
    </w:p>
    <w:p w:rsidR="00B46096" w:rsidRDefault="00B46096" w:rsidP="00B46096">
      <w:pPr>
        <w:jc w:val="center"/>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 xml:space="preserve">26. Состав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w:t>
      </w:r>
      <w:r>
        <w:rPr>
          <w:rFonts w:ascii="PT Astra Serif" w:hAnsi="PT Astra Serif"/>
          <w:color w:val="0000FF"/>
          <w:sz w:val="28"/>
          <w:u w:val="single"/>
        </w:rPr>
        <w:t>в приложении к административному регламенту</w:t>
      </w:r>
      <w:r>
        <w:rPr>
          <w:rFonts w:ascii="PT Astra Serif" w:hAnsi="PT Astra Serif"/>
          <w:sz w:val="28"/>
        </w:rPr>
        <w:t>.</w:t>
      </w:r>
    </w:p>
    <w:p w:rsidR="00B46096" w:rsidRDefault="00B46096" w:rsidP="00B46096">
      <w:pPr>
        <w:ind w:firstLine="709"/>
        <w:jc w:val="both"/>
        <w:rPr>
          <w:rFonts w:ascii="PT Astra Serif" w:hAnsi="PT Astra Serif"/>
          <w:sz w:val="28"/>
        </w:rPr>
      </w:pPr>
      <w:r>
        <w:rPr>
          <w:rFonts w:ascii="PT Astra Serif" w:hAnsi="PT Astra Serif"/>
          <w:sz w:val="28"/>
        </w:rPr>
        <w:t xml:space="preserve">27. Способами установления личности </w:t>
      </w:r>
      <w:proofErr w:type="spellStart"/>
      <w:r>
        <w:rPr>
          <w:rFonts w:ascii="PT Astra Serif" w:hAnsi="PT Astra Serif"/>
          <w:sz w:val="28"/>
        </w:rPr>
        <w:t>заявителяявляются</w:t>
      </w:r>
      <w:proofErr w:type="spellEnd"/>
      <w:r>
        <w:rPr>
          <w:rFonts w:ascii="PT Astra Serif" w:hAnsi="PT Astra Serif"/>
          <w:sz w:val="28"/>
        </w:rPr>
        <w:t>:</w:t>
      </w:r>
    </w:p>
    <w:p w:rsidR="00B46096" w:rsidRDefault="00B46096" w:rsidP="00B46096">
      <w:pPr>
        <w:ind w:firstLine="709"/>
        <w:jc w:val="both"/>
        <w:rPr>
          <w:rFonts w:ascii="PT Astra Serif" w:hAnsi="PT Astra Serif"/>
          <w:sz w:val="28"/>
        </w:rPr>
      </w:pPr>
      <w:r>
        <w:rPr>
          <w:rFonts w:ascii="PT Astra Serif" w:hAnsi="PT Astra Serif"/>
          <w:sz w:val="28"/>
        </w:rPr>
        <w:t>а) в учреждении, МФЦ - паспорт или иной документ, удостоверяющий личность (оригинал);</w:t>
      </w:r>
    </w:p>
    <w:p w:rsidR="00B46096" w:rsidRDefault="00B46096" w:rsidP="00B46096">
      <w:pPr>
        <w:ind w:firstLine="709"/>
        <w:jc w:val="both"/>
        <w:rPr>
          <w:rFonts w:ascii="PT Astra Serif" w:hAnsi="PT Astra Serif"/>
          <w:sz w:val="28"/>
        </w:rPr>
      </w:pPr>
      <w:r>
        <w:rPr>
          <w:rFonts w:ascii="PT Astra Serif" w:hAnsi="PT Astra Serif"/>
          <w:sz w:val="28"/>
        </w:rPr>
        <w:t>б)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46096" w:rsidRDefault="00B46096" w:rsidP="00B46096">
      <w:pPr>
        <w:ind w:firstLine="709"/>
        <w:jc w:val="both"/>
        <w:rPr>
          <w:rFonts w:ascii="PT Astra Serif" w:hAnsi="PT Astra Serif"/>
          <w:sz w:val="28"/>
        </w:rPr>
      </w:pPr>
      <w:r>
        <w:rPr>
          <w:rFonts w:ascii="PT Astra Serif" w:hAnsi="PT Astra Serif"/>
          <w:sz w:val="28"/>
        </w:rPr>
        <w:t>28. Основания для отказа в приеме запроса и документов отсутствуют.</w:t>
      </w:r>
    </w:p>
    <w:p w:rsidR="00B46096" w:rsidRDefault="00B46096" w:rsidP="00B46096">
      <w:pPr>
        <w:ind w:firstLine="709"/>
        <w:jc w:val="both"/>
        <w:rPr>
          <w:rFonts w:ascii="PT Astra Serif" w:hAnsi="PT Astra Serif"/>
          <w:sz w:val="28"/>
        </w:rPr>
      </w:pPr>
      <w:r>
        <w:rPr>
          <w:rFonts w:ascii="PT Astra Serif" w:hAnsi="PT Astra Serif"/>
          <w:sz w:val="28"/>
        </w:rPr>
        <w:t>29.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не предусмотрена.</w:t>
      </w:r>
    </w:p>
    <w:p w:rsidR="00B46096" w:rsidRDefault="00B46096" w:rsidP="00B46096">
      <w:pPr>
        <w:ind w:firstLine="709"/>
        <w:jc w:val="both"/>
        <w:rPr>
          <w:rFonts w:ascii="PT Astra Serif" w:hAnsi="PT Astra Serif"/>
          <w:sz w:val="28"/>
        </w:rPr>
      </w:pPr>
      <w:r>
        <w:rPr>
          <w:rFonts w:ascii="PT Astra Serif" w:hAnsi="PT Astra Serif"/>
          <w:sz w:val="28"/>
        </w:rPr>
        <w:t>30. Запрос и документы и (или) информация, необходимые для предоставления муниципальной услуги, при личном обращении в администрацию, МФЦ подлежат регистрации в течение 1 рабочего дня.</w:t>
      </w:r>
    </w:p>
    <w:p w:rsidR="00B46096" w:rsidRDefault="00B46096" w:rsidP="00B46096">
      <w:pPr>
        <w:ind w:firstLine="709"/>
        <w:jc w:val="both"/>
        <w:rPr>
          <w:rFonts w:ascii="PT Astra Serif" w:hAnsi="PT Astra Serif"/>
          <w:sz w:val="28"/>
        </w:rPr>
      </w:pPr>
      <w:r>
        <w:rPr>
          <w:rFonts w:ascii="PT Astra Serif" w:hAnsi="PT Astra Serif"/>
          <w:sz w:val="28"/>
        </w:rPr>
        <w:t>Запрос и документы и (или) информация, необходимые для предоставления муниципальной услуги, поступившие в виде электронного документа, подлежит обязательной регистрации не позднее одного рабочего дня, следующего за днем его поступления в администрацию.</w:t>
      </w: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Межведомственное информационное взаимодействие</w:t>
      </w:r>
    </w:p>
    <w:p w:rsidR="00B46096" w:rsidRDefault="00B46096" w:rsidP="00B46096">
      <w:pPr>
        <w:ind w:firstLine="709"/>
        <w:jc w:val="both"/>
        <w:rPr>
          <w:rFonts w:ascii="PT Astra Serif" w:hAnsi="PT Astra Serif"/>
          <w:sz w:val="28"/>
        </w:rPr>
      </w:pPr>
    </w:p>
    <w:p w:rsidR="00B46096" w:rsidRDefault="00B46096" w:rsidP="00B46096">
      <w:pPr>
        <w:tabs>
          <w:tab w:val="left" w:pos="1276"/>
        </w:tabs>
        <w:ind w:firstLine="709"/>
        <w:jc w:val="both"/>
        <w:rPr>
          <w:rFonts w:ascii="PT Astra Serif" w:hAnsi="PT Astra Serif"/>
          <w:sz w:val="28"/>
        </w:rPr>
      </w:pPr>
      <w:r>
        <w:rPr>
          <w:rFonts w:ascii="PT Astra Serif" w:hAnsi="PT Astra Serif"/>
          <w:sz w:val="28"/>
        </w:rPr>
        <w:lastRenderedPageBreak/>
        <w:t>31. Для получения муниципальной услуги администрация в течение 2 рабочих дней со дня подачи гражданином запроса и документов и (или) информации, необходимых для предоставления муниципальной услуги, направляет следующие межведомственные информационные запросы:</w:t>
      </w:r>
    </w:p>
    <w:p w:rsidR="00B46096" w:rsidRDefault="00B46096" w:rsidP="00B46096">
      <w:pPr>
        <w:tabs>
          <w:tab w:val="left" w:pos="1021"/>
        </w:tabs>
        <w:jc w:val="both"/>
        <w:rPr>
          <w:rFonts w:ascii="PT Astra Serif" w:hAnsi="PT Astra Serif"/>
          <w:sz w:val="28"/>
        </w:rPr>
      </w:pPr>
      <w:r>
        <w:rPr>
          <w:rFonts w:ascii="PT Astra Serif" w:hAnsi="PT Astra Serif"/>
          <w:sz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«Проверка действительности регистрации граждан Российской Федерации по месту жительства», «Проверка действительности регистрации граждан Российской Федерации по месту пребывания». Указанный информационный запрос направляется в «Министерство внутренних дел Российской Федерации»;</w:t>
      </w:r>
    </w:p>
    <w:p w:rsidR="00B46096" w:rsidRDefault="00B46096" w:rsidP="00B46096">
      <w:pPr>
        <w:tabs>
          <w:tab w:val="left" w:pos="1021"/>
        </w:tabs>
        <w:jc w:val="both"/>
        <w:rPr>
          <w:rFonts w:ascii="PT Astra Serif" w:hAnsi="PT Astra Serif"/>
          <w:sz w:val="28"/>
        </w:rPr>
      </w:pPr>
      <w:r>
        <w:rPr>
          <w:rFonts w:ascii="PT Astra Serif" w:hAnsi="PT Astra Serif"/>
          <w:sz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 Указанный информационный запрос направляется </w:t>
      </w:r>
      <w:proofErr w:type="gramStart"/>
      <w:r>
        <w:rPr>
          <w:rFonts w:ascii="PT Astra Serif" w:hAnsi="PT Astra Serif"/>
          <w:sz w:val="28"/>
        </w:rPr>
        <w:t>в</w:t>
      </w:r>
      <w:proofErr w:type="gramEnd"/>
      <w:r>
        <w:rPr>
          <w:rFonts w:ascii="PT Astra Serif" w:hAnsi="PT Astra Serif"/>
          <w:sz w:val="28"/>
        </w:rPr>
        <w:t xml:space="preserve"> «Федеральная налоговая служба»;</w:t>
      </w:r>
    </w:p>
    <w:p w:rsidR="00B46096" w:rsidRDefault="00B46096" w:rsidP="00B46096">
      <w:pPr>
        <w:tabs>
          <w:tab w:val="left" w:pos="1021"/>
        </w:tabs>
        <w:jc w:val="both"/>
        <w:rPr>
          <w:rFonts w:ascii="PT Astra Serif" w:hAnsi="PT Astra Serif"/>
          <w:sz w:val="28"/>
        </w:rPr>
      </w:pPr>
      <w:r>
        <w:rPr>
          <w:rFonts w:ascii="PT Astra Serif" w:hAnsi="PT Astra Serif"/>
          <w:sz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«Согласие органов опеки и попечительства на вступление в брак при отсутствии согласия законных представителей». Указанный информационный запрос направляется в «Министерство труда и социальной защиты Тульской области» (для заявителей, не достигших возраста 16 лет).</w:t>
      </w:r>
    </w:p>
    <w:p w:rsidR="00B46096" w:rsidRDefault="00B46096" w:rsidP="00B46096">
      <w:pPr>
        <w:tabs>
          <w:tab w:val="left" w:pos="1021"/>
        </w:tabs>
        <w:ind w:firstLine="709"/>
        <w:jc w:val="center"/>
        <w:rPr>
          <w:rFonts w:ascii="PT Astra Serif" w:hAnsi="PT Astra Serif"/>
          <w:sz w:val="28"/>
        </w:rPr>
      </w:pPr>
    </w:p>
    <w:p w:rsidR="00B46096" w:rsidRDefault="00B46096" w:rsidP="00B46096">
      <w:pPr>
        <w:tabs>
          <w:tab w:val="left" w:pos="1021"/>
        </w:tabs>
        <w:ind w:firstLine="709"/>
        <w:jc w:val="center"/>
        <w:rPr>
          <w:rFonts w:ascii="PT Astra Serif" w:hAnsi="PT Astra Serif"/>
          <w:sz w:val="28"/>
        </w:rPr>
      </w:pPr>
      <w:r>
        <w:rPr>
          <w:rFonts w:ascii="PT Astra Serif" w:hAnsi="PT Astra Serif"/>
          <w:sz w:val="28"/>
        </w:rPr>
        <w:t>Приостановление предоставления муниципальной услуги</w:t>
      </w:r>
    </w:p>
    <w:p w:rsidR="00B46096" w:rsidRDefault="00B46096" w:rsidP="00B46096">
      <w:pPr>
        <w:tabs>
          <w:tab w:val="left" w:pos="1021"/>
        </w:tabs>
        <w:ind w:firstLine="709"/>
        <w:jc w:val="center"/>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32. Основания для приостановления предоставления муниципальной услуги отсутствуют.</w:t>
      </w:r>
    </w:p>
    <w:p w:rsidR="00B46096" w:rsidRDefault="00B46096" w:rsidP="00B46096">
      <w:pPr>
        <w:ind w:firstLine="709"/>
        <w:jc w:val="center"/>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Принятие решения о предоставлении (об отказе в предоставлении) муниципальной услуги</w:t>
      </w:r>
    </w:p>
    <w:p w:rsidR="00B46096" w:rsidRDefault="00B46096" w:rsidP="00B46096">
      <w:pPr>
        <w:ind w:firstLine="709"/>
        <w:jc w:val="center"/>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t xml:space="preserve">33. Основаниями для отказа в предоставлении муниципальной услуги приведены </w:t>
      </w:r>
      <w:r>
        <w:rPr>
          <w:rFonts w:ascii="PT Astra Serif" w:hAnsi="PT Astra Serif"/>
          <w:color w:val="0000FF"/>
          <w:sz w:val="28"/>
          <w:u w:val="single"/>
        </w:rPr>
        <w:t>в таблице № 3</w:t>
      </w:r>
      <w:r>
        <w:rPr>
          <w:rFonts w:ascii="PT Astra Serif" w:hAnsi="PT Astra Serif"/>
          <w:sz w:val="28"/>
        </w:rPr>
        <w:t xml:space="preserve"> приложения к административному регламенту </w:t>
      </w:r>
    </w:p>
    <w:p w:rsidR="00B46096" w:rsidRDefault="00B46096" w:rsidP="00B46096">
      <w:pPr>
        <w:ind w:firstLine="709"/>
        <w:jc w:val="both"/>
        <w:rPr>
          <w:rFonts w:ascii="PT Astra Serif" w:hAnsi="PT Astra Serif"/>
          <w:sz w:val="28"/>
        </w:rPr>
      </w:pPr>
      <w:r>
        <w:rPr>
          <w:rFonts w:ascii="PT Astra Serif" w:hAnsi="PT Astra Serif"/>
          <w:sz w:val="28"/>
        </w:rPr>
        <w:t xml:space="preserve">34. Срок принятия решения о предоставлении (об отказе в предоставлении) муниципальной услуги, исчисляется </w:t>
      </w:r>
      <w:proofErr w:type="gramStart"/>
      <w:r>
        <w:rPr>
          <w:rFonts w:ascii="PT Astra Serif" w:hAnsi="PT Astra Serif"/>
          <w:sz w:val="28"/>
        </w:rPr>
        <w:t>с даты получения</w:t>
      </w:r>
      <w:proofErr w:type="gramEnd"/>
      <w:r>
        <w:rPr>
          <w:rFonts w:ascii="PT Astra Serif" w:hAnsi="PT Astra Serif"/>
          <w:sz w:val="28"/>
        </w:rPr>
        <w:t xml:space="preserve"> администрацией всех сведений, необходимых для принятия решения, и составляет 1 рабочий день.</w:t>
      </w: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Предоставление результата муниципальной услуги</w:t>
      </w:r>
    </w:p>
    <w:p w:rsidR="00B46096" w:rsidRDefault="00B46096" w:rsidP="00B46096">
      <w:pPr>
        <w:ind w:firstLine="709"/>
        <w:jc w:val="center"/>
        <w:rPr>
          <w:rFonts w:ascii="PT Astra Serif" w:hAnsi="PT Astra Serif"/>
          <w:sz w:val="28"/>
        </w:rPr>
      </w:pPr>
    </w:p>
    <w:p w:rsidR="00B46096" w:rsidRDefault="00B46096" w:rsidP="00B46096">
      <w:pPr>
        <w:ind w:firstLine="709"/>
        <w:jc w:val="both"/>
        <w:rPr>
          <w:rFonts w:ascii="PT Astra Serif" w:hAnsi="PT Astra Serif"/>
          <w:sz w:val="28"/>
        </w:rPr>
      </w:pPr>
      <w:r>
        <w:rPr>
          <w:rFonts w:ascii="PT Astra Serif" w:hAnsi="PT Astra Serif"/>
          <w:sz w:val="28"/>
        </w:rPr>
        <w:lastRenderedPageBreak/>
        <w:t>35. Результат предоставления муниципальной услуги может быть получен:</w:t>
      </w:r>
    </w:p>
    <w:p w:rsidR="00B46096" w:rsidRDefault="00B46096" w:rsidP="00B46096">
      <w:pPr>
        <w:ind w:firstLine="709"/>
        <w:jc w:val="both"/>
        <w:rPr>
          <w:rFonts w:ascii="PT Astra Serif" w:hAnsi="PT Astra Serif"/>
          <w:sz w:val="28"/>
        </w:rPr>
      </w:pPr>
      <w:r>
        <w:rPr>
          <w:rFonts w:ascii="PT Astra Serif" w:hAnsi="PT Astra Serif"/>
          <w:sz w:val="28"/>
        </w:rPr>
        <w:t>в учреждении, в МФ</w:t>
      </w:r>
      <w:proofErr w:type="gramStart"/>
      <w:r>
        <w:rPr>
          <w:rFonts w:ascii="PT Astra Serif" w:hAnsi="PT Astra Serif"/>
          <w:sz w:val="28"/>
        </w:rPr>
        <w:t>Ц-</w:t>
      </w:r>
      <w:proofErr w:type="gramEnd"/>
      <w:r>
        <w:rPr>
          <w:rFonts w:ascii="PT Astra Serif" w:hAnsi="PT Astra Serif"/>
          <w:sz w:val="28"/>
        </w:rPr>
        <w:t xml:space="preserve"> в виде документа на бумажном носителе;</w:t>
      </w:r>
    </w:p>
    <w:p w:rsidR="00B46096" w:rsidRDefault="00B46096" w:rsidP="00B46096">
      <w:pPr>
        <w:ind w:firstLine="709"/>
        <w:jc w:val="both"/>
        <w:rPr>
          <w:rFonts w:ascii="PT Astra Serif" w:hAnsi="PT Astra Serif"/>
          <w:sz w:val="28"/>
        </w:rPr>
      </w:pPr>
      <w:r>
        <w:rPr>
          <w:rFonts w:ascii="PT Astra Serif" w:hAnsi="PT Astra Serif"/>
          <w:sz w:val="28"/>
        </w:rPr>
        <w:t>в личном кабинете на Едином портале (при наличии технической возможности) -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B46096" w:rsidRDefault="00B46096" w:rsidP="00B46096">
      <w:pPr>
        <w:ind w:firstLine="709"/>
        <w:jc w:val="both"/>
        <w:rPr>
          <w:rFonts w:ascii="PT Astra Serif" w:hAnsi="PT Astra Serif"/>
          <w:sz w:val="28"/>
        </w:rPr>
      </w:pPr>
      <w:r>
        <w:rPr>
          <w:rFonts w:ascii="PT Astra Serif" w:hAnsi="PT Astra Serif"/>
          <w:sz w:val="28"/>
        </w:rPr>
        <w:t xml:space="preserve">36. Срок предоставления заявителю результата муниципальной услуги независимо от способа предоставления результата муниципальной услуги </w:t>
      </w:r>
      <w:proofErr w:type="gramStart"/>
      <w:r>
        <w:rPr>
          <w:rFonts w:ascii="PT Astra Serif" w:hAnsi="PT Astra Serif"/>
          <w:sz w:val="28"/>
        </w:rPr>
        <w:t>исчисляется со дня принятия решения о предоставлении муниципальной услуги и составляет</w:t>
      </w:r>
      <w:proofErr w:type="gramEnd"/>
      <w:r>
        <w:rPr>
          <w:rFonts w:ascii="PT Astra Serif" w:hAnsi="PT Astra Serif"/>
          <w:sz w:val="28"/>
        </w:rPr>
        <w:t xml:space="preserve"> 1 рабочий день.</w:t>
      </w:r>
    </w:p>
    <w:p w:rsidR="00B46096" w:rsidRDefault="00B46096" w:rsidP="00B46096">
      <w:pPr>
        <w:ind w:firstLine="709"/>
        <w:jc w:val="both"/>
        <w:rPr>
          <w:rFonts w:ascii="PT Astra Serif" w:hAnsi="PT Astra Serif"/>
          <w:sz w:val="28"/>
        </w:rPr>
      </w:pPr>
      <w:r>
        <w:rPr>
          <w:rFonts w:ascii="PT Astra Serif" w:hAnsi="PT Astra Serif"/>
          <w:sz w:val="28"/>
        </w:rPr>
        <w:t>37. Результат муниципальной услуги предоставляется по выбору заявителя независимо от его места жительства или места пребывания при обращении за оказанием муниципальной услуги посредством Регионального портала, Единого портала.</w:t>
      </w:r>
    </w:p>
    <w:p w:rsidR="00B46096" w:rsidRDefault="00B46096" w:rsidP="00B46096">
      <w:pPr>
        <w:ind w:firstLine="709"/>
        <w:jc w:val="both"/>
        <w:rPr>
          <w:rFonts w:ascii="PT Astra Serif" w:hAnsi="PT Astra Serif"/>
          <w:sz w:val="28"/>
        </w:rPr>
      </w:pPr>
    </w:p>
    <w:p w:rsidR="00B46096" w:rsidRDefault="00B46096" w:rsidP="00B46096">
      <w:pPr>
        <w:spacing w:before="238"/>
        <w:ind w:firstLine="539"/>
        <w:jc w:val="center"/>
        <w:rPr>
          <w:rFonts w:ascii="PT Astra Serif" w:hAnsi="PT Astra Serif"/>
          <w:sz w:val="28"/>
        </w:rPr>
      </w:pPr>
      <w:r>
        <w:rPr>
          <w:rFonts w:ascii="PT Astra Serif" w:hAnsi="PT Astra Serif"/>
          <w:sz w:val="28"/>
        </w:rPr>
        <w:t xml:space="preserve">4. Способы информирования заявителя об изменении статуса рассмотрения запроса о предоставлении муниципальной услуги" </w:t>
      </w:r>
    </w:p>
    <w:p w:rsidR="00B46096" w:rsidRDefault="00B46096" w:rsidP="00B46096">
      <w:pPr>
        <w:spacing w:before="238"/>
        <w:ind w:firstLine="539"/>
        <w:rPr>
          <w:sz w:val="24"/>
        </w:rPr>
      </w:pPr>
    </w:p>
    <w:p w:rsidR="00B46096" w:rsidRDefault="00B46096" w:rsidP="00B46096">
      <w:pPr>
        <w:spacing w:before="238"/>
        <w:ind w:firstLine="539"/>
      </w:pPr>
      <w:r>
        <w:rPr>
          <w:rFonts w:ascii="PT Astra Serif" w:hAnsi="PT Astra Serif"/>
          <w:sz w:val="28"/>
        </w:rPr>
        <w:t>38. В личном кабинете заявителя на Едином портале размещаются статусы о ходе предоставления Услуги и результат оказания Услуги вне зависимости от способа обращения заявителя за предоставлением муниципальной услуги.</w:t>
      </w:r>
    </w:p>
    <w:p w:rsidR="00B46096" w:rsidRDefault="00B46096" w:rsidP="00B46096">
      <w:pPr>
        <w:spacing w:before="238"/>
        <w:ind w:firstLine="539"/>
      </w:pPr>
    </w:p>
    <w:p w:rsidR="00B46096" w:rsidRDefault="00B46096" w:rsidP="00B46096">
      <w:pPr>
        <w:ind w:firstLine="709"/>
        <w:jc w:val="both"/>
        <w:rPr>
          <w:rFonts w:ascii="PT Astra Serif" w:hAnsi="PT Astra Serif"/>
          <w:sz w:val="28"/>
        </w:rPr>
      </w:pP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sz w:val="28"/>
        </w:rPr>
      </w:pPr>
      <w:r>
        <w:rPr>
          <w:rFonts w:ascii="PT Astra Serif" w:hAnsi="PT Astra Serif"/>
          <w:sz w:val="28"/>
        </w:rPr>
        <w:t>___________________________________</w:t>
      </w:r>
    </w:p>
    <w:p w:rsidR="00B46096" w:rsidRDefault="00B46096" w:rsidP="00B46096">
      <w:pPr>
        <w:rPr>
          <w:sz w:val="24"/>
        </w:rPr>
      </w:pPr>
    </w:p>
    <w:p w:rsidR="00B46096" w:rsidRDefault="00B46096" w:rsidP="00B46096"/>
    <w:p w:rsidR="00B46096" w:rsidRDefault="00B46096" w:rsidP="00B46096"/>
    <w:p w:rsidR="00B46096" w:rsidRDefault="00B46096" w:rsidP="00B46096"/>
    <w:p w:rsidR="00B46096" w:rsidRDefault="00B46096" w:rsidP="00B46096"/>
    <w:p w:rsidR="00B46096" w:rsidRDefault="00B46096" w:rsidP="00B46096"/>
    <w:p w:rsidR="00B46096" w:rsidRDefault="00B46096" w:rsidP="00B46096"/>
    <w:p w:rsidR="00B46096" w:rsidRDefault="00B46096" w:rsidP="00B46096"/>
    <w:p w:rsidR="00B46096" w:rsidRDefault="00B46096" w:rsidP="00B46096"/>
    <w:p w:rsidR="00B46096" w:rsidRDefault="00B46096" w:rsidP="00B46096"/>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r>
        <w:rPr>
          <w:rFonts w:ascii="PT Astra Serif" w:hAnsi="PT Astra Serif"/>
        </w:rPr>
        <w:t xml:space="preserve">Приложение </w:t>
      </w:r>
    </w:p>
    <w:p w:rsidR="00B46096" w:rsidRDefault="00B46096" w:rsidP="00B46096">
      <w:pPr>
        <w:jc w:val="right"/>
        <w:rPr>
          <w:rFonts w:ascii="PT Astra Serif" w:hAnsi="PT Astra Serif"/>
        </w:rPr>
      </w:pPr>
      <w:r>
        <w:rPr>
          <w:rFonts w:ascii="PT Astra Serif" w:hAnsi="PT Astra Serif"/>
        </w:rPr>
        <w:t>к административному регламенту,</w:t>
      </w:r>
    </w:p>
    <w:p w:rsidR="00B46096" w:rsidRDefault="00B46096" w:rsidP="00B46096">
      <w:pPr>
        <w:jc w:val="right"/>
        <w:rPr>
          <w:rFonts w:ascii="PT Astra Serif" w:hAnsi="PT Astra Serif"/>
        </w:rPr>
      </w:pPr>
      <w:r>
        <w:rPr>
          <w:rFonts w:ascii="PT Astra Serif" w:hAnsi="PT Astra Serif"/>
        </w:rPr>
        <w:lastRenderedPageBreak/>
        <w:t>утвержденному муниципальным</w:t>
      </w:r>
    </w:p>
    <w:p w:rsidR="00B46096" w:rsidRDefault="00B46096" w:rsidP="00B46096">
      <w:pPr>
        <w:jc w:val="right"/>
        <w:rPr>
          <w:rFonts w:ascii="PT Astra Serif" w:hAnsi="PT Astra Serif"/>
        </w:rPr>
      </w:pPr>
      <w:r>
        <w:rPr>
          <w:rFonts w:ascii="PT Astra Serif" w:hAnsi="PT Astra Serif"/>
        </w:rPr>
        <w:t xml:space="preserve"> образованием </w:t>
      </w:r>
      <w:proofErr w:type="gramStart"/>
      <w:r>
        <w:rPr>
          <w:rFonts w:ascii="PT Astra Serif" w:hAnsi="PT Astra Serif"/>
        </w:rPr>
        <w:t>г</w:t>
      </w:r>
      <w:proofErr w:type="gramEnd"/>
      <w:r>
        <w:rPr>
          <w:rFonts w:ascii="PT Astra Serif" w:hAnsi="PT Astra Serif"/>
        </w:rPr>
        <w:t>. Алексин</w:t>
      </w:r>
    </w:p>
    <w:p w:rsidR="00B46096" w:rsidRDefault="00B46096" w:rsidP="00B46096">
      <w:pPr>
        <w:jc w:val="right"/>
        <w:rPr>
          <w:rFonts w:ascii="PT Astra Serif" w:hAnsi="PT Astra Serif"/>
        </w:rPr>
      </w:pPr>
      <w:r>
        <w:rPr>
          <w:rFonts w:ascii="PT Astra Serif" w:hAnsi="PT Astra Serif"/>
        </w:rPr>
        <w:t xml:space="preserve">от ______________№ </w:t>
      </w:r>
      <w:proofErr w:type="spellStart"/>
      <w:r>
        <w:rPr>
          <w:rFonts w:ascii="PT Astra Serif" w:hAnsi="PT Astra Serif"/>
        </w:rPr>
        <w:t>______</w:t>
      </w:r>
      <w:proofErr w:type="gramStart"/>
      <w:r>
        <w:rPr>
          <w:rFonts w:ascii="PT Astra Serif" w:hAnsi="PT Astra Serif"/>
        </w:rPr>
        <w:t>_-</w:t>
      </w:r>
      <w:proofErr w:type="gramEnd"/>
      <w:r>
        <w:rPr>
          <w:rFonts w:ascii="PT Astra Serif" w:hAnsi="PT Astra Serif"/>
        </w:rPr>
        <w:t>осн</w:t>
      </w:r>
      <w:proofErr w:type="spellEnd"/>
    </w:p>
    <w:p w:rsidR="00B46096" w:rsidRDefault="00B46096" w:rsidP="00B46096">
      <w:pPr>
        <w:jc w:val="right"/>
        <w:rPr>
          <w:rFonts w:ascii="PT Astra Serif" w:hAnsi="PT Astra Serif"/>
        </w:rPr>
      </w:pPr>
    </w:p>
    <w:p w:rsidR="00B46096" w:rsidRDefault="00B46096" w:rsidP="00B46096">
      <w:pPr>
        <w:ind w:firstLine="709"/>
        <w:jc w:val="center"/>
        <w:rPr>
          <w:rFonts w:ascii="PT Astra Serif" w:hAnsi="PT Astra Serif"/>
          <w:sz w:val="28"/>
        </w:rPr>
      </w:pPr>
    </w:p>
    <w:p w:rsidR="00B46096" w:rsidRDefault="00B46096" w:rsidP="00B46096">
      <w:pPr>
        <w:ind w:firstLine="709"/>
        <w:jc w:val="center"/>
        <w:rPr>
          <w:rFonts w:ascii="PT Astra Serif" w:hAnsi="PT Astra Serif"/>
          <w:b/>
          <w:sz w:val="28"/>
        </w:rPr>
      </w:pPr>
      <w:r>
        <w:rPr>
          <w:rFonts w:ascii="PT Astra Serif" w:hAnsi="PT Astra Serif"/>
          <w:b/>
          <w:sz w:val="28"/>
        </w:rPr>
        <w:t>ПЕРЕЧЕНЬ</w:t>
      </w:r>
    </w:p>
    <w:p w:rsidR="00B46096" w:rsidRDefault="00B46096" w:rsidP="00B46096">
      <w:pPr>
        <w:ind w:firstLine="709"/>
        <w:jc w:val="center"/>
        <w:rPr>
          <w:rFonts w:ascii="PT Astra Serif" w:hAnsi="PT Astra Serif"/>
          <w:b/>
          <w:sz w:val="28"/>
        </w:rPr>
      </w:pPr>
      <w:r>
        <w:rPr>
          <w:rFonts w:ascii="PT Astra Serif" w:hAnsi="PT Astra Serif"/>
          <w:b/>
          <w:sz w:val="28"/>
        </w:rPr>
        <w:t>УСЛОВНЫХ ОБОЗНАЧЕНИЙ И СОКРАЩЕНИЙ, ИДЕНТИФИКАТОРЫ КАТЕГОРИ</w:t>
      </w:r>
      <w:proofErr w:type="gramStart"/>
      <w:r>
        <w:rPr>
          <w:rFonts w:ascii="PT Astra Serif" w:hAnsi="PT Astra Serif"/>
          <w:b/>
          <w:sz w:val="28"/>
        </w:rPr>
        <w:t>Й(</w:t>
      </w:r>
      <w:proofErr w:type="gramEnd"/>
      <w:r>
        <w:rPr>
          <w:rFonts w:ascii="PT Astra Serif" w:hAnsi="PT Astra Serif"/>
          <w:b/>
          <w:sz w:val="28"/>
        </w:rPr>
        <w:t xml:space="preserve">ПРИЗНАКОВ) ЗАЯВИТЕЛЕЙ, ИСЧЕРПЫВАЮЩИЙ ПЕРЕЧЕНЬ ДОКУМЕНТОВ,НЕОБХОДИМЫХ ДЛЯ ПРЕДОСТАВЛЕНИЯ МУНИЦИПАЛЬНОЙ УСЛУГИ,ИСЧЕРПЫВАЮЩИЙ ПЕРЕЧЕНЬ ОСНОВАНИЙ ДЛЯ ОТКАЗА </w:t>
      </w:r>
      <w:r>
        <w:rPr>
          <w:rFonts w:ascii="PT Astra Serif" w:hAnsi="PT Astra Serif"/>
          <w:b/>
          <w:sz w:val="28"/>
        </w:rPr>
        <w:br/>
        <w:t>В ПРИЕМЕ ЗАПРОСАО ПРЕДОСТАВЛЕНИИ МУНИЦИПАЛЬНОЙ УСЛУГИ И ДОКУМЕНТОВ,НЕОБХОДИМЫХ ДЛЯ ПРЕДОСТАВЛЕНИЯ МУНИЦИПАЛЬНОЙ УСЛУГИ,ОСНОВАНИЙ ДЛЯ ПРИОСТАНОВЛЕНИЯ ПРЕДОСТАВЛЕНИЯ МУНИЦИПАЛЬНОЙУСЛУГИ ИЛИ ОТКАЗА В ПРЕДОСТАВЛЕНИИ МУНИЦИПАЛЬНОЙ УСЛУГИ,ФОРМЫ ЗАПРОСОВ</w:t>
      </w:r>
      <w:r>
        <w:rPr>
          <w:rFonts w:ascii="PT Astra Serif" w:hAnsi="PT Astra Serif"/>
          <w:b/>
          <w:sz w:val="28"/>
        </w:rPr>
        <w:br/>
        <w:t>О ПРЕДОСТАВЛЕНИИ МУНИЦИПАЛЬНОЙ УСЛУГИ</w:t>
      </w:r>
    </w:p>
    <w:p w:rsidR="00B46096" w:rsidRDefault="00B46096" w:rsidP="00B46096">
      <w:pPr>
        <w:ind w:firstLine="709"/>
        <w:jc w:val="center"/>
        <w:rPr>
          <w:rFonts w:ascii="PT Astra Serif" w:hAnsi="PT Astra Serif"/>
          <w:sz w:val="28"/>
        </w:rPr>
      </w:pPr>
    </w:p>
    <w:p w:rsidR="00B46096" w:rsidRDefault="00B46096" w:rsidP="00B46096">
      <w:pPr>
        <w:ind w:firstLine="709"/>
        <w:jc w:val="center"/>
        <w:rPr>
          <w:rFonts w:ascii="PT Astra Serif" w:hAnsi="PT Astra Serif"/>
          <w:b/>
          <w:sz w:val="28"/>
        </w:rPr>
      </w:pPr>
      <w:r>
        <w:rPr>
          <w:rFonts w:ascii="PT Astra Serif" w:hAnsi="PT Astra Serif"/>
          <w:b/>
          <w:sz w:val="28"/>
        </w:rPr>
        <w:t>I. Перечень условных обозначений и сокращений</w:t>
      </w:r>
    </w:p>
    <w:p w:rsidR="00B46096" w:rsidRDefault="00B46096" w:rsidP="00B46096">
      <w:pPr>
        <w:ind w:firstLine="709"/>
        <w:jc w:val="center"/>
        <w:rPr>
          <w:rFonts w:ascii="PT Astra Serif" w:hAnsi="PT Astra Serif"/>
          <w:b/>
          <w:sz w:val="28"/>
        </w:rPr>
      </w:pPr>
    </w:p>
    <w:p w:rsidR="00B46096" w:rsidRDefault="00B46096" w:rsidP="00B46096">
      <w:pPr>
        <w:ind w:firstLine="709"/>
        <w:jc w:val="both"/>
        <w:rPr>
          <w:rFonts w:ascii="PT Astra Serif" w:hAnsi="PT Astra Serif"/>
          <w:sz w:val="28"/>
        </w:rPr>
      </w:pPr>
      <w:r>
        <w:rPr>
          <w:rFonts w:ascii="PT Astra Serif" w:hAnsi="PT Astra Serif"/>
          <w:sz w:val="28"/>
        </w:rPr>
        <w:t>Единый портал - федеральная государственная информационная система «Единый портал государственных и муниципальных услуг (функций)»;</w:t>
      </w:r>
    </w:p>
    <w:p w:rsidR="00B46096" w:rsidRDefault="00B46096" w:rsidP="00B46096">
      <w:pPr>
        <w:ind w:firstLine="709"/>
        <w:jc w:val="both"/>
        <w:rPr>
          <w:rFonts w:ascii="PT Astra Serif" w:hAnsi="PT Astra Serif"/>
          <w:sz w:val="28"/>
        </w:rPr>
      </w:pPr>
      <w:r>
        <w:rPr>
          <w:rFonts w:ascii="PT Astra Serif" w:hAnsi="PT Astra Serif"/>
          <w:sz w:val="28"/>
        </w:rPr>
        <w:t>Региональный портал - портал государственных и муниципальных услуг (функций) Тульской области;</w:t>
      </w:r>
    </w:p>
    <w:p w:rsidR="00B46096" w:rsidRDefault="00B46096" w:rsidP="00B46096">
      <w:pPr>
        <w:ind w:firstLine="709"/>
        <w:jc w:val="both"/>
        <w:rPr>
          <w:rFonts w:ascii="PT Astra Serif" w:hAnsi="PT Astra Serif"/>
          <w:sz w:val="28"/>
        </w:rPr>
      </w:pPr>
      <w:r>
        <w:rPr>
          <w:rFonts w:ascii="PT Astra Serif" w:hAnsi="PT Astra Serif"/>
          <w:sz w:val="28"/>
        </w:rPr>
        <w:t xml:space="preserve">муниципальная услуга - муниципальная услуга «Выдача разрешения на вступление в </w:t>
      </w:r>
      <w:proofErr w:type="gramStart"/>
      <w:r>
        <w:rPr>
          <w:rFonts w:ascii="PT Astra Serif" w:hAnsi="PT Astra Serif"/>
          <w:sz w:val="28"/>
        </w:rPr>
        <w:t>брак лиц</w:t>
      </w:r>
      <w:proofErr w:type="gramEnd"/>
      <w:r>
        <w:rPr>
          <w:rFonts w:ascii="PT Astra Serif" w:hAnsi="PT Astra Serif"/>
          <w:sz w:val="28"/>
        </w:rPr>
        <w:t>, не достигших возраста 18 лет»;</w:t>
      </w:r>
    </w:p>
    <w:p w:rsidR="00B46096" w:rsidRDefault="00B46096" w:rsidP="00B46096">
      <w:pPr>
        <w:ind w:firstLine="709"/>
        <w:jc w:val="both"/>
        <w:rPr>
          <w:rFonts w:ascii="PT Astra Serif" w:hAnsi="PT Astra Serif"/>
          <w:sz w:val="28"/>
        </w:rPr>
      </w:pPr>
      <w:r>
        <w:rPr>
          <w:rFonts w:ascii="PT Astra Serif" w:hAnsi="PT Astra Serif"/>
          <w:sz w:val="28"/>
        </w:rPr>
        <w:t xml:space="preserve">административный регламент - административный регламент предоставления муниципальной услуги «Выдача разрешения на вступление в </w:t>
      </w:r>
      <w:proofErr w:type="gramStart"/>
      <w:r>
        <w:rPr>
          <w:rFonts w:ascii="PT Astra Serif" w:hAnsi="PT Astra Serif"/>
          <w:sz w:val="28"/>
        </w:rPr>
        <w:t>брак лиц</w:t>
      </w:r>
      <w:proofErr w:type="gramEnd"/>
      <w:r>
        <w:rPr>
          <w:rFonts w:ascii="PT Astra Serif" w:hAnsi="PT Astra Serif"/>
          <w:sz w:val="28"/>
        </w:rPr>
        <w:t>, не достигших возраста 18 лет»;</w:t>
      </w:r>
    </w:p>
    <w:p w:rsidR="00B46096" w:rsidRDefault="00B46096" w:rsidP="00B46096">
      <w:pPr>
        <w:ind w:firstLine="709"/>
        <w:jc w:val="both"/>
        <w:rPr>
          <w:rFonts w:ascii="PT Astra Serif" w:hAnsi="PT Astra Serif"/>
          <w:sz w:val="28"/>
        </w:rPr>
      </w:pPr>
      <w:r>
        <w:rPr>
          <w:rFonts w:ascii="PT Astra Serif" w:hAnsi="PT Astra Serif"/>
          <w:sz w:val="28"/>
        </w:rPr>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B46096" w:rsidRDefault="00B46096" w:rsidP="00B46096">
      <w:pPr>
        <w:ind w:firstLine="709"/>
        <w:jc w:val="both"/>
        <w:rPr>
          <w:rFonts w:ascii="PT Astra Serif" w:hAnsi="PT Astra Serif"/>
          <w:sz w:val="28"/>
        </w:rPr>
      </w:pPr>
      <w:proofErr w:type="gramStart"/>
      <w:r>
        <w:rPr>
          <w:rFonts w:ascii="PT Astra Serif" w:hAnsi="PT Astra Serif"/>
          <w:sz w:val="28"/>
        </w:rPr>
        <w:t>администрация–администрации</w:t>
      </w:r>
      <w:proofErr w:type="gramEnd"/>
      <w:r>
        <w:rPr>
          <w:rFonts w:ascii="PT Astra Serif" w:hAnsi="PT Astra Serif"/>
          <w:sz w:val="28"/>
        </w:rPr>
        <w:t xml:space="preserve"> муниципальных образований Тульской области;</w:t>
      </w:r>
    </w:p>
    <w:p w:rsidR="00B46096" w:rsidRDefault="00B46096" w:rsidP="00B46096">
      <w:pPr>
        <w:ind w:firstLine="709"/>
        <w:jc w:val="both"/>
        <w:rPr>
          <w:rFonts w:ascii="PT Astra Serif" w:hAnsi="PT Astra Serif"/>
          <w:sz w:val="28"/>
        </w:rPr>
      </w:pPr>
      <w:r>
        <w:rPr>
          <w:rFonts w:ascii="PT Astra Serif" w:hAnsi="PT Astra Serif"/>
          <w:sz w:val="28"/>
        </w:rPr>
        <w:t>МФЦ - государственное бюджетное учреждение Тульской области «</w:t>
      </w:r>
      <w:proofErr w:type="gramStart"/>
      <w:r>
        <w:rPr>
          <w:rFonts w:ascii="PT Astra Serif" w:hAnsi="PT Astra Serif"/>
          <w:sz w:val="28"/>
        </w:rPr>
        <w:t>Многофункциональный</w:t>
      </w:r>
      <w:proofErr w:type="gramEnd"/>
      <w:r>
        <w:rPr>
          <w:rFonts w:ascii="PT Astra Serif" w:hAnsi="PT Astra Serif"/>
          <w:sz w:val="28"/>
        </w:rPr>
        <w:t xml:space="preserve"> центр предоставления государственных и муниципальных услуг»;</w:t>
      </w:r>
    </w:p>
    <w:p w:rsidR="00B46096" w:rsidRDefault="00B46096" w:rsidP="00B46096">
      <w:pPr>
        <w:ind w:firstLine="709"/>
        <w:jc w:val="both"/>
        <w:rPr>
          <w:rFonts w:ascii="PT Astra Serif" w:hAnsi="PT Astra Serif"/>
          <w:sz w:val="28"/>
        </w:rPr>
      </w:pPr>
    </w:p>
    <w:p w:rsidR="00B46096" w:rsidRDefault="00B46096" w:rsidP="00B46096">
      <w:pPr>
        <w:ind w:firstLine="709"/>
        <w:jc w:val="center"/>
        <w:rPr>
          <w:rFonts w:ascii="PT Astra Serif" w:hAnsi="PT Astra Serif"/>
          <w:b/>
          <w:sz w:val="28"/>
        </w:rPr>
      </w:pPr>
      <w:r>
        <w:rPr>
          <w:rFonts w:ascii="PT Astra Serif" w:hAnsi="PT Astra Serif"/>
          <w:b/>
          <w:sz w:val="28"/>
        </w:rPr>
        <w:t>II. Идентификаторы категорий (признаков) заявителей</w:t>
      </w:r>
    </w:p>
    <w:p w:rsidR="00B46096" w:rsidRDefault="00B46096" w:rsidP="00B46096">
      <w:pPr>
        <w:ind w:firstLine="709"/>
        <w:jc w:val="center"/>
        <w:rPr>
          <w:rFonts w:ascii="PT Astra Serif" w:hAnsi="PT Astra Serif"/>
          <w:sz w:val="28"/>
        </w:rPr>
      </w:pPr>
    </w:p>
    <w:p w:rsidR="00B46096" w:rsidRDefault="00B46096" w:rsidP="00B46096">
      <w:pPr>
        <w:ind w:firstLine="709"/>
        <w:jc w:val="right"/>
        <w:rPr>
          <w:rFonts w:ascii="PT Astra Serif" w:hAnsi="PT Astra Serif"/>
          <w:sz w:val="28"/>
        </w:rPr>
      </w:pPr>
    </w:p>
    <w:p w:rsidR="00B46096" w:rsidRDefault="00B46096" w:rsidP="00B46096">
      <w:pPr>
        <w:ind w:firstLine="709"/>
        <w:jc w:val="right"/>
        <w:rPr>
          <w:rFonts w:ascii="PT Astra Serif" w:hAnsi="PT Astra Serif"/>
          <w:sz w:val="28"/>
        </w:rPr>
      </w:pPr>
    </w:p>
    <w:p w:rsidR="00B46096" w:rsidRDefault="00B46096" w:rsidP="00B46096">
      <w:pPr>
        <w:ind w:firstLine="709"/>
        <w:jc w:val="right"/>
        <w:rPr>
          <w:rFonts w:ascii="PT Astra Serif" w:hAnsi="PT Astra Serif"/>
          <w:sz w:val="28"/>
        </w:rPr>
      </w:pPr>
    </w:p>
    <w:p w:rsidR="00B46096" w:rsidRDefault="00B46096" w:rsidP="00B46096">
      <w:pPr>
        <w:ind w:firstLine="709"/>
        <w:jc w:val="right"/>
        <w:rPr>
          <w:rFonts w:ascii="PT Astra Serif" w:hAnsi="PT Astra Serif"/>
          <w:sz w:val="28"/>
        </w:rPr>
      </w:pPr>
      <w:r>
        <w:rPr>
          <w:rFonts w:ascii="PT Astra Serif" w:hAnsi="PT Astra Serif"/>
          <w:sz w:val="28"/>
        </w:rPr>
        <w:lastRenderedPageBreak/>
        <w:t>Таблица № 1</w:t>
      </w:r>
    </w:p>
    <w:p w:rsidR="00B46096" w:rsidRDefault="00B46096" w:rsidP="00B46096">
      <w:pPr>
        <w:ind w:firstLine="709"/>
        <w:jc w:val="center"/>
        <w:rPr>
          <w:rFonts w:ascii="PT Astra Serif" w:hAnsi="PT Astra Serif"/>
          <w:sz w:val="28"/>
        </w:rPr>
      </w:pPr>
    </w:p>
    <w:tbl>
      <w:tblPr>
        <w:tblW w:w="0" w:type="auto"/>
        <w:tblInd w:w="15" w:type="dxa"/>
        <w:tblLayout w:type="fixed"/>
        <w:tblCellMar>
          <w:left w:w="0" w:type="dxa"/>
          <w:right w:w="0" w:type="dxa"/>
        </w:tblCellMar>
        <w:tblLook w:val="04A0"/>
      </w:tblPr>
      <w:tblGrid>
        <w:gridCol w:w="544"/>
        <w:gridCol w:w="1418"/>
        <w:gridCol w:w="5870"/>
        <w:gridCol w:w="1946"/>
        <w:gridCol w:w="28"/>
      </w:tblGrid>
      <w:tr w:rsidR="00B46096" w:rsidTr="00B46096">
        <w:tc>
          <w:tcPr>
            <w:tcW w:w="544" w:type="dxa"/>
            <w:tcBorders>
              <w:top w:val="single" w:sz="6" w:space="0" w:color="000000"/>
              <w:left w:val="single" w:sz="6" w:space="0" w:color="000000"/>
              <w:bottom w:val="single" w:sz="6" w:space="0" w:color="000000"/>
              <w:right w:val="single" w:sz="6" w:space="0" w:color="000000"/>
            </w:tcBorders>
            <w:vAlign w:val="center"/>
            <w:hideMark/>
          </w:tcPr>
          <w:p w:rsidR="00B46096" w:rsidRDefault="00B46096">
            <w:pPr>
              <w:spacing w:line="264" w:lineRule="auto"/>
              <w:jc w:val="center"/>
              <w:rPr>
                <w:rFonts w:ascii="PT Astra Serif" w:hAnsi="PT Astra Serif"/>
                <w:b/>
                <w:sz w:val="24"/>
              </w:rPr>
            </w:pPr>
            <w:r>
              <w:rPr>
                <w:rFonts w:ascii="PT Astra Serif" w:hAnsi="PT Astra Serif"/>
                <w:b/>
              </w:rPr>
              <w:t xml:space="preserve">№ </w:t>
            </w:r>
          </w:p>
          <w:p w:rsidR="00B46096" w:rsidRDefault="00B46096">
            <w:pPr>
              <w:widowControl w:val="0"/>
              <w:spacing w:line="264" w:lineRule="auto"/>
              <w:jc w:val="center"/>
              <w:rPr>
                <w:rFonts w:ascii="PT Astra Serif" w:hAnsi="PT Astra Serif"/>
                <w:b/>
                <w:sz w:val="24"/>
              </w:rPr>
            </w:pPr>
            <w:r>
              <w:rPr>
                <w:rFonts w:ascii="PT Astra Serif" w:hAnsi="PT Astra Serif"/>
                <w:b/>
              </w:rPr>
              <w:t>п/п</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B46096" w:rsidRDefault="00B46096">
            <w:pPr>
              <w:widowControl w:val="0"/>
              <w:spacing w:line="264" w:lineRule="auto"/>
              <w:jc w:val="center"/>
              <w:rPr>
                <w:rFonts w:ascii="PT Astra Serif" w:hAnsi="PT Astra Serif"/>
                <w:b/>
                <w:sz w:val="24"/>
              </w:rPr>
            </w:pPr>
            <w:r>
              <w:rPr>
                <w:rFonts w:ascii="PT Astra Serif" w:hAnsi="PT Astra Serif"/>
                <w:b/>
              </w:rPr>
              <w:t xml:space="preserve">Признак заявителя </w:t>
            </w:r>
          </w:p>
        </w:tc>
        <w:tc>
          <w:tcPr>
            <w:tcW w:w="5870" w:type="dxa"/>
            <w:tcBorders>
              <w:top w:val="single" w:sz="6" w:space="0" w:color="000000"/>
              <w:left w:val="single" w:sz="6" w:space="0" w:color="000000"/>
              <w:bottom w:val="single" w:sz="6" w:space="0" w:color="000000"/>
              <w:right w:val="single" w:sz="6" w:space="0" w:color="000000"/>
            </w:tcBorders>
            <w:vAlign w:val="center"/>
            <w:hideMark/>
          </w:tcPr>
          <w:p w:rsidR="00B46096" w:rsidRDefault="00B46096">
            <w:pPr>
              <w:widowControl w:val="0"/>
              <w:spacing w:line="264" w:lineRule="auto"/>
              <w:jc w:val="center"/>
              <w:rPr>
                <w:rFonts w:ascii="PT Astra Serif" w:hAnsi="PT Astra Serif"/>
                <w:b/>
                <w:sz w:val="24"/>
              </w:rPr>
            </w:pPr>
            <w:r>
              <w:rPr>
                <w:rFonts w:ascii="PT Astra Serif" w:hAnsi="PT Astra Serif"/>
                <w:b/>
              </w:rPr>
              <w:t xml:space="preserve">Значения признака заявителя </w:t>
            </w:r>
          </w:p>
        </w:tc>
        <w:tc>
          <w:tcPr>
            <w:tcW w:w="1946" w:type="dxa"/>
            <w:tcBorders>
              <w:top w:val="single" w:sz="6" w:space="0" w:color="000000"/>
              <w:left w:val="single" w:sz="6" w:space="0" w:color="000000"/>
              <w:bottom w:val="single" w:sz="6" w:space="0" w:color="000000"/>
              <w:right w:val="single" w:sz="6" w:space="0" w:color="000000"/>
            </w:tcBorders>
            <w:hideMark/>
          </w:tcPr>
          <w:p w:rsidR="00B46096" w:rsidRDefault="00B46096">
            <w:pPr>
              <w:widowControl w:val="0"/>
              <w:spacing w:line="264" w:lineRule="auto"/>
              <w:jc w:val="center"/>
              <w:rPr>
                <w:rFonts w:ascii="PT Astra Serif" w:hAnsi="PT Astra Serif"/>
                <w:b/>
                <w:sz w:val="24"/>
              </w:rPr>
            </w:pPr>
            <w:r>
              <w:rPr>
                <w:rFonts w:ascii="PT Astra Serif" w:hAnsi="PT Astra Serif"/>
                <w:b/>
              </w:rPr>
              <w:t xml:space="preserve">Идентификаторы категорий (признаков) </w:t>
            </w:r>
          </w:p>
        </w:tc>
        <w:tc>
          <w:tcPr>
            <w:tcW w:w="7" w:type="dxa"/>
          </w:tcPr>
          <w:p w:rsidR="00B46096" w:rsidRDefault="00B46096">
            <w:pPr>
              <w:widowControl w:val="0"/>
              <w:spacing w:line="264" w:lineRule="auto"/>
              <w:rPr>
                <w:sz w:val="24"/>
              </w:rPr>
            </w:pPr>
          </w:p>
        </w:tc>
      </w:tr>
      <w:tr w:rsidR="00B46096" w:rsidTr="00B46096">
        <w:tc>
          <w:tcPr>
            <w:tcW w:w="9785" w:type="dxa"/>
            <w:gridSpan w:val="5"/>
            <w:tcBorders>
              <w:top w:val="single" w:sz="6" w:space="0" w:color="000000"/>
              <w:left w:val="single" w:sz="6" w:space="0" w:color="000000"/>
              <w:bottom w:val="single" w:sz="6" w:space="0" w:color="000000"/>
              <w:right w:val="single" w:sz="6" w:space="0" w:color="000000"/>
            </w:tcBorders>
            <w:hideMark/>
          </w:tcPr>
          <w:p w:rsidR="00B46096" w:rsidRDefault="00B46096">
            <w:pPr>
              <w:widowControl w:val="0"/>
              <w:spacing w:line="264" w:lineRule="auto"/>
              <w:rPr>
                <w:rFonts w:ascii="PT Astra Serif" w:hAnsi="PT Astra Serif"/>
                <w:sz w:val="24"/>
              </w:rPr>
            </w:pPr>
            <w:r>
              <w:rPr>
                <w:rFonts w:ascii="PT Astra Serif" w:hAnsi="PT Astra Serif"/>
              </w:rPr>
              <w:t xml:space="preserve">Результат муниципальной услуги «Выдача разрешения на вступление в </w:t>
            </w:r>
            <w:proofErr w:type="gramStart"/>
            <w:r>
              <w:rPr>
                <w:rFonts w:ascii="PT Astra Serif" w:hAnsi="PT Astra Serif"/>
              </w:rPr>
              <w:t>брак лиц</w:t>
            </w:r>
            <w:proofErr w:type="gramEnd"/>
            <w:r>
              <w:rPr>
                <w:rFonts w:ascii="PT Astra Serif" w:hAnsi="PT Astra Serif"/>
              </w:rPr>
              <w:t xml:space="preserve">, не достигших возраста 18 лет» </w:t>
            </w:r>
          </w:p>
        </w:tc>
      </w:tr>
      <w:tr w:rsidR="00B46096" w:rsidTr="00B46096">
        <w:tc>
          <w:tcPr>
            <w:tcW w:w="544" w:type="dxa"/>
            <w:tcBorders>
              <w:top w:val="single" w:sz="6" w:space="0" w:color="000000"/>
              <w:left w:val="single" w:sz="6" w:space="0" w:color="000000"/>
              <w:bottom w:val="single" w:sz="6" w:space="0" w:color="000000"/>
              <w:right w:val="single" w:sz="6"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1</w:t>
            </w:r>
          </w:p>
        </w:tc>
        <w:tc>
          <w:tcPr>
            <w:tcW w:w="1418" w:type="dxa"/>
            <w:tcBorders>
              <w:top w:val="single" w:sz="6" w:space="0" w:color="000000"/>
              <w:left w:val="single" w:sz="6" w:space="0" w:color="000000"/>
              <w:bottom w:val="single" w:sz="6" w:space="0" w:color="000000"/>
              <w:right w:val="single" w:sz="6" w:space="0" w:color="000000"/>
            </w:tcBorders>
            <w:hideMark/>
          </w:tcPr>
          <w:p w:rsidR="00B46096" w:rsidRDefault="00B46096">
            <w:pPr>
              <w:widowControl w:val="0"/>
              <w:spacing w:line="264" w:lineRule="auto"/>
              <w:rPr>
                <w:rFonts w:ascii="PT Astra Serif" w:hAnsi="PT Astra Serif"/>
                <w:sz w:val="24"/>
              </w:rPr>
            </w:pPr>
            <w:r>
              <w:rPr>
                <w:rFonts w:ascii="PT Astra Serif" w:hAnsi="PT Astra Serif"/>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Pr>
          <w:p w:rsidR="00B46096" w:rsidRDefault="00B46096">
            <w:pPr>
              <w:spacing w:line="264" w:lineRule="auto"/>
              <w:rPr>
                <w:rFonts w:ascii="PT Astra Serif" w:hAnsi="PT Astra Serif"/>
                <w:sz w:val="24"/>
              </w:rPr>
            </w:pPr>
            <w:r>
              <w:rPr>
                <w:rFonts w:ascii="PT Astra Serif" w:hAnsi="PT Astra Serif"/>
              </w:rPr>
              <w:t>1. Физическое лицо.</w:t>
            </w:r>
          </w:p>
          <w:p w:rsidR="00B46096" w:rsidRDefault="00B46096">
            <w:pPr>
              <w:widowControl w:val="0"/>
              <w:spacing w:line="264" w:lineRule="auto"/>
              <w:rPr>
                <w:rFonts w:ascii="PT Astra Serif" w:hAnsi="PT Astra Serif"/>
                <w:sz w:val="24"/>
              </w:rPr>
            </w:pPr>
          </w:p>
        </w:tc>
        <w:tc>
          <w:tcPr>
            <w:tcW w:w="1946" w:type="dxa"/>
            <w:tcBorders>
              <w:top w:val="single" w:sz="6" w:space="0" w:color="000000"/>
              <w:left w:val="single" w:sz="6" w:space="0" w:color="000000"/>
              <w:bottom w:val="single" w:sz="6" w:space="0" w:color="000000"/>
              <w:right w:val="single" w:sz="6" w:space="0" w:color="000000"/>
            </w:tcBorders>
          </w:tcPr>
          <w:p w:rsidR="00B46096" w:rsidRDefault="00B46096">
            <w:pPr>
              <w:widowControl w:val="0"/>
              <w:spacing w:line="264" w:lineRule="auto"/>
              <w:rPr>
                <w:rFonts w:ascii="PT Astra Serif" w:hAnsi="PT Astra Serif"/>
                <w:sz w:val="24"/>
              </w:rPr>
            </w:pPr>
          </w:p>
        </w:tc>
        <w:tc>
          <w:tcPr>
            <w:tcW w:w="7" w:type="dxa"/>
          </w:tcPr>
          <w:p w:rsidR="00B46096" w:rsidRDefault="00B46096">
            <w:pPr>
              <w:widowControl w:val="0"/>
              <w:spacing w:line="264" w:lineRule="auto"/>
              <w:rPr>
                <w:sz w:val="24"/>
              </w:rPr>
            </w:pPr>
          </w:p>
        </w:tc>
      </w:tr>
      <w:tr w:rsidR="00B46096" w:rsidTr="00B46096">
        <w:tc>
          <w:tcPr>
            <w:tcW w:w="544" w:type="dxa"/>
            <w:tcBorders>
              <w:top w:val="single" w:sz="6" w:space="0" w:color="000000"/>
              <w:left w:val="single" w:sz="6" w:space="0" w:color="000000"/>
              <w:bottom w:val="single" w:sz="6" w:space="0" w:color="000000"/>
              <w:right w:val="single" w:sz="6"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2</w:t>
            </w:r>
          </w:p>
        </w:tc>
        <w:tc>
          <w:tcPr>
            <w:tcW w:w="1418" w:type="dxa"/>
            <w:tcBorders>
              <w:top w:val="single" w:sz="6" w:space="0" w:color="000000"/>
              <w:left w:val="single" w:sz="6" w:space="0" w:color="000000"/>
              <w:bottom w:val="single" w:sz="6" w:space="0" w:color="000000"/>
              <w:right w:val="single" w:sz="6" w:space="0" w:color="000000"/>
            </w:tcBorders>
            <w:hideMark/>
          </w:tcPr>
          <w:p w:rsidR="00B46096" w:rsidRDefault="00B46096">
            <w:pPr>
              <w:widowControl w:val="0"/>
              <w:spacing w:line="264" w:lineRule="auto"/>
              <w:rPr>
                <w:rFonts w:ascii="PT Astra Serif" w:hAnsi="PT Astra Serif"/>
                <w:sz w:val="24"/>
              </w:rPr>
            </w:pPr>
            <w:r>
              <w:rPr>
                <w:rFonts w:ascii="PT Astra Serif" w:hAnsi="PT Astra Serif"/>
              </w:rPr>
              <w:t xml:space="preserve">Льготная категория заявителя </w:t>
            </w:r>
          </w:p>
        </w:tc>
        <w:tc>
          <w:tcPr>
            <w:tcW w:w="5870" w:type="dxa"/>
            <w:tcBorders>
              <w:top w:val="single" w:sz="6" w:space="0" w:color="000000"/>
              <w:left w:val="single" w:sz="6" w:space="0" w:color="000000"/>
              <w:bottom w:val="single" w:sz="6" w:space="0" w:color="000000"/>
              <w:right w:val="single" w:sz="6" w:space="0" w:color="000000"/>
            </w:tcBorders>
            <w:hideMark/>
          </w:tcPr>
          <w:p w:rsidR="00B46096" w:rsidRDefault="00B46096">
            <w:pPr>
              <w:spacing w:line="264" w:lineRule="auto"/>
              <w:rPr>
                <w:rFonts w:ascii="PT Astra Serif" w:hAnsi="PT Astra Serif"/>
                <w:sz w:val="24"/>
              </w:rPr>
            </w:pPr>
            <w:r>
              <w:rPr>
                <w:rFonts w:ascii="PT Astra Serif" w:hAnsi="PT Astra Serif"/>
              </w:rPr>
              <w:t>1. от 14 до 16 лет, желающие вступить в брак и, имеющие письменное согласие родителей (родителя), приемных родителей или усыновителей, опекуна (попечителя) на вступление в брак несовершеннолетнего;</w:t>
            </w:r>
          </w:p>
          <w:p w:rsidR="00B46096" w:rsidRDefault="00B46096">
            <w:pPr>
              <w:spacing w:line="264" w:lineRule="auto"/>
              <w:rPr>
                <w:rFonts w:ascii="PT Astra Serif" w:hAnsi="PT Astra Serif"/>
              </w:rPr>
            </w:pPr>
            <w:r>
              <w:rPr>
                <w:rFonts w:ascii="PT Astra Serif" w:hAnsi="PT Astra Serif"/>
              </w:rPr>
              <w:t>2. от 14 до 16 лет, желающие вступить в брак и, имеющие заключение органа исполнительной власти Тульской области, уполномоченного в сфере опеки и попечительства, о соответствии вступления в брак интересам несовершеннолетнего (при наличии разногласий между законными представителями несовершеннолетнего);</w:t>
            </w:r>
          </w:p>
          <w:p w:rsidR="00B46096" w:rsidRDefault="00B46096">
            <w:pPr>
              <w:widowControl w:val="0"/>
              <w:spacing w:line="264" w:lineRule="auto"/>
              <w:rPr>
                <w:rFonts w:ascii="PT Astra Serif" w:hAnsi="PT Astra Serif"/>
                <w:sz w:val="24"/>
              </w:rPr>
            </w:pPr>
            <w:r>
              <w:rPr>
                <w:rFonts w:ascii="PT Astra Serif" w:hAnsi="PT Astra Serif"/>
              </w:rPr>
              <w:t>3. от 16 до 18 лет, желающие вступить в брак.</w:t>
            </w:r>
          </w:p>
        </w:tc>
        <w:tc>
          <w:tcPr>
            <w:tcW w:w="1946" w:type="dxa"/>
            <w:tcBorders>
              <w:top w:val="single" w:sz="6" w:space="0" w:color="000000"/>
              <w:left w:val="single" w:sz="6" w:space="0" w:color="000000"/>
              <w:bottom w:val="single" w:sz="6" w:space="0" w:color="000000"/>
              <w:right w:val="single" w:sz="6" w:space="0" w:color="000000"/>
            </w:tcBorders>
          </w:tcPr>
          <w:p w:rsidR="00B46096" w:rsidRDefault="00B46096">
            <w:pPr>
              <w:spacing w:line="264" w:lineRule="auto"/>
              <w:jc w:val="center"/>
              <w:rPr>
                <w:rFonts w:ascii="PT Astra Serif" w:hAnsi="PT Astra Serif"/>
                <w:sz w:val="24"/>
              </w:rPr>
            </w:pPr>
            <w:r>
              <w:rPr>
                <w:rFonts w:ascii="PT Astra Serif" w:hAnsi="PT Astra Serif"/>
              </w:rPr>
              <w:t>А</w:t>
            </w:r>
          </w:p>
          <w:p w:rsidR="00B46096" w:rsidRDefault="00B46096">
            <w:pPr>
              <w:spacing w:line="264" w:lineRule="auto"/>
              <w:jc w:val="center"/>
              <w:rPr>
                <w:rFonts w:ascii="PT Astra Serif" w:hAnsi="PT Astra Serif"/>
              </w:rPr>
            </w:pPr>
          </w:p>
          <w:p w:rsidR="00B46096" w:rsidRDefault="00B46096">
            <w:pPr>
              <w:spacing w:line="264" w:lineRule="auto"/>
              <w:jc w:val="center"/>
              <w:rPr>
                <w:rFonts w:ascii="PT Astra Serif" w:hAnsi="PT Astra Serif"/>
              </w:rPr>
            </w:pPr>
          </w:p>
          <w:p w:rsidR="00B46096" w:rsidRDefault="00B46096">
            <w:pPr>
              <w:spacing w:line="264" w:lineRule="auto"/>
              <w:jc w:val="center"/>
              <w:rPr>
                <w:rFonts w:ascii="PT Astra Serif" w:hAnsi="PT Astra Serif"/>
              </w:rPr>
            </w:pPr>
          </w:p>
          <w:p w:rsidR="00B46096" w:rsidRDefault="00B46096">
            <w:pPr>
              <w:spacing w:line="264" w:lineRule="auto"/>
              <w:jc w:val="center"/>
              <w:rPr>
                <w:rFonts w:ascii="PT Astra Serif" w:hAnsi="PT Astra Serif"/>
              </w:rPr>
            </w:pPr>
          </w:p>
          <w:p w:rsidR="00B46096" w:rsidRDefault="00B46096">
            <w:pPr>
              <w:spacing w:line="264" w:lineRule="auto"/>
              <w:jc w:val="center"/>
              <w:rPr>
                <w:rFonts w:ascii="PT Astra Serif" w:hAnsi="PT Astra Serif"/>
              </w:rPr>
            </w:pPr>
            <w:r>
              <w:rPr>
                <w:rFonts w:ascii="PT Astra Serif" w:hAnsi="PT Astra Serif"/>
              </w:rPr>
              <w:t>Б</w:t>
            </w:r>
          </w:p>
          <w:p w:rsidR="00B46096" w:rsidRDefault="00B46096">
            <w:pPr>
              <w:spacing w:line="264" w:lineRule="auto"/>
              <w:jc w:val="center"/>
              <w:rPr>
                <w:rFonts w:ascii="PT Astra Serif" w:hAnsi="PT Astra Serif"/>
              </w:rPr>
            </w:pPr>
          </w:p>
          <w:p w:rsidR="00B46096" w:rsidRDefault="00B46096">
            <w:pPr>
              <w:spacing w:line="264" w:lineRule="auto"/>
              <w:jc w:val="center"/>
              <w:rPr>
                <w:rFonts w:ascii="PT Astra Serif" w:hAnsi="PT Astra Serif"/>
              </w:rPr>
            </w:pPr>
          </w:p>
          <w:p w:rsidR="00B46096" w:rsidRDefault="00B46096">
            <w:pPr>
              <w:spacing w:line="264" w:lineRule="auto"/>
              <w:jc w:val="center"/>
              <w:rPr>
                <w:rFonts w:ascii="PT Astra Serif" w:hAnsi="PT Astra Serif"/>
              </w:rPr>
            </w:pPr>
          </w:p>
          <w:p w:rsidR="00B46096" w:rsidRDefault="00B46096">
            <w:pPr>
              <w:spacing w:line="264" w:lineRule="auto"/>
              <w:jc w:val="center"/>
              <w:rPr>
                <w:rFonts w:ascii="PT Astra Serif" w:hAnsi="PT Astra Serif"/>
              </w:rPr>
            </w:pPr>
          </w:p>
          <w:p w:rsidR="00B46096" w:rsidRDefault="00B46096">
            <w:pPr>
              <w:spacing w:line="264" w:lineRule="auto"/>
              <w:jc w:val="center"/>
              <w:rPr>
                <w:rFonts w:ascii="PT Astra Serif" w:hAnsi="PT Astra Serif"/>
              </w:rPr>
            </w:pPr>
          </w:p>
          <w:p w:rsidR="00B46096" w:rsidRDefault="00B46096">
            <w:pPr>
              <w:spacing w:line="264" w:lineRule="auto"/>
              <w:jc w:val="center"/>
              <w:rPr>
                <w:rFonts w:ascii="PT Astra Serif" w:hAnsi="PT Astra Serif"/>
              </w:rPr>
            </w:pPr>
          </w:p>
          <w:p w:rsidR="00B46096" w:rsidRDefault="00B46096">
            <w:pPr>
              <w:widowControl w:val="0"/>
              <w:spacing w:line="264" w:lineRule="auto"/>
              <w:jc w:val="center"/>
              <w:rPr>
                <w:rFonts w:ascii="PT Astra Serif" w:hAnsi="PT Astra Serif"/>
                <w:sz w:val="24"/>
              </w:rPr>
            </w:pPr>
            <w:r>
              <w:rPr>
                <w:rFonts w:ascii="PT Astra Serif" w:hAnsi="PT Astra Serif"/>
              </w:rPr>
              <w:t>В</w:t>
            </w:r>
          </w:p>
        </w:tc>
        <w:tc>
          <w:tcPr>
            <w:tcW w:w="7" w:type="dxa"/>
          </w:tcPr>
          <w:p w:rsidR="00B46096" w:rsidRDefault="00B46096">
            <w:pPr>
              <w:widowControl w:val="0"/>
              <w:spacing w:line="264" w:lineRule="auto"/>
              <w:rPr>
                <w:sz w:val="24"/>
              </w:rPr>
            </w:pPr>
          </w:p>
        </w:tc>
      </w:tr>
    </w:tbl>
    <w:p w:rsidR="00B46096" w:rsidRDefault="00B46096" w:rsidP="00B46096">
      <w:pPr>
        <w:jc w:val="center"/>
        <w:outlineLvl w:val="2"/>
        <w:rPr>
          <w:rFonts w:ascii="PT Astra Serif" w:hAnsi="PT Astra Serif"/>
          <w:b/>
          <w:sz w:val="28"/>
        </w:rPr>
      </w:pPr>
    </w:p>
    <w:p w:rsidR="00B46096" w:rsidRDefault="00B46096" w:rsidP="00B46096">
      <w:pPr>
        <w:jc w:val="center"/>
        <w:outlineLvl w:val="2"/>
        <w:rPr>
          <w:rFonts w:ascii="PT Astra Serif" w:hAnsi="PT Astra Serif"/>
          <w:b/>
          <w:sz w:val="28"/>
        </w:rPr>
      </w:pPr>
    </w:p>
    <w:p w:rsidR="00B46096" w:rsidRDefault="00B46096" w:rsidP="00B46096">
      <w:pPr>
        <w:jc w:val="center"/>
        <w:outlineLvl w:val="2"/>
        <w:rPr>
          <w:rFonts w:ascii="PT Astra Serif" w:hAnsi="PT Astra Serif"/>
          <w:b/>
          <w:sz w:val="28"/>
        </w:rPr>
      </w:pPr>
      <w:r>
        <w:rPr>
          <w:rFonts w:ascii="PT Astra Serif" w:hAnsi="PT Astra Serif"/>
          <w:b/>
          <w:sz w:val="28"/>
        </w:rPr>
        <w:t>III. Исчерпывающий перечень документов, необходимых</w:t>
      </w:r>
    </w:p>
    <w:p w:rsidR="00B46096" w:rsidRDefault="00B46096" w:rsidP="00B46096">
      <w:pPr>
        <w:jc w:val="center"/>
        <w:rPr>
          <w:rFonts w:ascii="PT Astra Serif" w:hAnsi="PT Astra Serif"/>
          <w:b/>
          <w:sz w:val="28"/>
        </w:rPr>
      </w:pPr>
      <w:r>
        <w:rPr>
          <w:rFonts w:ascii="PT Astra Serif" w:hAnsi="PT Astra Serif"/>
          <w:b/>
          <w:sz w:val="28"/>
        </w:rPr>
        <w:t>для предоставления Услуги</w:t>
      </w:r>
    </w:p>
    <w:p w:rsidR="00B46096" w:rsidRDefault="00B46096" w:rsidP="00B46096">
      <w:pPr>
        <w:jc w:val="both"/>
        <w:rPr>
          <w:rFonts w:ascii="PT Astra Serif" w:hAnsi="PT Astra Serif"/>
          <w:sz w:val="28"/>
        </w:rPr>
      </w:pPr>
    </w:p>
    <w:p w:rsidR="00B46096" w:rsidRDefault="00B46096" w:rsidP="00B46096">
      <w:pPr>
        <w:jc w:val="right"/>
        <w:outlineLvl w:val="3"/>
        <w:rPr>
          <w:rFonts w:ascii="PT Astra Serif" w:hAnsi="PT Astra Serif"/>
          <w:sz w:val="28"/>
        </w:rPr>
      </w:pPr>
      <w:r>
        <w:rPr>
          <w:rFonts w:ascii="PT Astra Serif" w:hAnsi="PT Astra Serif"/>
          <w:sz w:val="28"/>
        </w:rPr>
        <w:t>Таблица № 2</w:t>
      </w:r>
    </w:p>
    <w:p w:rsidR="00B46096" w:rsidRDefault="00B46096" w:rsidP="00B46096">
      <w:pPr>
        <w:jc w:val="both"/>
        <w:rPr>
          <w:rFonts w:ascii="PT Astra Serif" w:hAnsi="PT Astra Serif"/>
          <w:sz w:val="24"/>
        </w:rPr>
      </w:pPr>
    </w:p>
    <w:tbl>
      <w:tblPr>
        <w:tblW w:w="0" w:type="auto"/>
        <w:tblLayout w:type="fixed"/>
        <w:tblCellMar>
          <w:top w:w="102" w:type="dxa"/>
          <w:left w:w="62" w:type="dxa"/>
          <w:bottom w:w="102" w:type="dxa"/>
          <w:right w:w="62" w:type="dxa"/>
        </w:tblCellMar>
        <w:tblLook w:val="04A0"/>
      </w:tblPr>
      <w:tblGrid>
        <w:gridCol w:w="562"/>
        <w:gridCol w:w="1843"/>
        <w:gridCol w:w="2552"/>
        <w:gridCol w:w="2693"/>
        <w:gridCol w:w="1984"/>
      </w:tblGrid>
      <w:tr w:rsidR="00B46096" w:rsidTr="00B46096">
        <w:tc>
          <w:tcPr>
            <w:tcW w:w="56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b/>
                <w:sz w:val="24"/>
              </w:rPr>
            </w:pPr>
            <w:r>
              <w:rPr>
                <w:rFonts w:ascii="PT Astra Serif" w:hAnsi="PT Astra Serif"/>
                <w:b/>
              </w:rPr>
              <w:t>№ п/п</w:t>
            </w:r>
          </w:p>
        </w:tc>
        <w:tc>
          <w:tcPr>
            <w:tcW w:w="1843"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b/>
                <w:sz w:val="24"/>
              </w:rPr>
            </w:pPr>
            <w:r>
              <w:rPr>
                <w:rFonts w:ascii="PT Astra Serif" w:hAnsi="PT Astra Serif"/>
                <w:b/>
              </w:rPr>
              <w:t>Идентификаторы категорий (признаков) заявителей</w:t>
            </w:r>
          </w:p>
        </w:tc>
        <w:tc>
          <w:tcPr>
            <w:tcW w:w="255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b/>
                <w:sz w:val="24"/>
              </w:rPr>
            </w:pPr>
            <w:r>
              <w:rPr>
                <w:rFonts w:ascii="PT Astra Serif" w:hAnsi="PT Astra Serif"/>
                <w:b/>
              </w:rPr>
              <w:t xml:space="preserve">Перечень документов, необходимых для предоставления муниципальной услуги </w:t>
            </w:r>
          </w:p>
        </w:tc>
        <w:tc>
          <w:tcPr>
            <w:tcW w:w="2693"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b/>
                <w:sz w:val="24"/>
              </w:rPr>
            </w:pPr>
            <w:r>
              <w:rPr>
                <w:rFonts w:ascii="PT Astra Serif" w:hAnsi="PT Astra Serif"/>
                <w:b/>
              </w:rPr>
              <w:t>Способы подачи документов, требования к представлению документов</w:t>
            </w:r>
          </w:p>
        </w:tc>
        <w:tc>
          <w:tcPr>
            <w:tcW w:w="1984"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b/>
                <w:sz w:val="24"/>
              </w:rPr>
            </w:pPr>
            <w:r>
              <w:rPr>
                <w:rFonts w:ascii="PT Astra Serif" w:hAnsi="PT Astra Serif"/>
                <w:b/>
              </w:rPr>
              <w:t>Примечание</w:t>
            </w:r>
          </w:p>
        </w:tc>
      </w:tr>
      <w:tr w:rsidR="00B46096" w:rsidTr="00B46096">
        <w:tc>
          <w:tcPr>
            <w:tcW w:w="9634" w:type="dxa"/>
            <w:gridSpan w:val="5"/>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rPr>
                <w:rFonts w:ascii="PT Astra Serif" w:hAnsi="PT Astra Serif"/>
                <w:sz w:val="24"/>
              </w:rPr>
            </w:pPr>
            <w:r>
              <w:rPr>
                <w:rFonts w:ascii="PT Astra Serif" w:hAnsi="PT Astra Serif"/>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46096" w:rsidTr="00B46096">
        <w:tc>
          <w:tcPr>
            <w:tcW w:w="562"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А - В</w:t>
            </w:r>
          </w:p>
        </w:tc>
        <w:tc>
          <w:tcPr>
            <w:tcW w:w="2552" w:type="dxa"/>
            <w:tcBorders>
              <w:top w:val="single" w:sz="4" w:space="0" w:color="000000"/>
              <w:left w:val="single" w:sz="4" w:space="0" w:color="000000"/>
              <w:bottom w:val="single" w:sz="4" w:space="0" w:color="000000"/>
              <w:right w:val="single" w:sz="4" w:space="0" w:color="000000"/>
            </w:tcBorders>
            <w:hideMark/>
          </w:tcPr>
          <w:p w:rsidR="00B46096" w:rsidRDefault="00B46096">
            <w:pPr>
              <w:keepLines/>
              <w:widowControl w:val="0"/>
              <w:spacing w:line="280" w:lineRule="exact"/>
              <w:rPr>
                <w:rFonts w:ascii="PT Astra Serif" w:hAnsi="PT Astra Serif"/>
                <w:sz w:val="24"/>
              </w:rPr>
            </w:pPr>
            <w:r>
              <w:rPr>
                <w:rFonts w:ascii="PT Astra Serif" w:hAnsi="PT Astra Serif"/>
              </w:rPr>
              <w:t>Заявление</w:t>
            </w:r>
            <w:r>
              <w:rPr>
                <w:rFonts w:ascii="PT Astra Serif" w:hAnsi="PT Astra Serif"/>
                <w:vertAlign w:val="superscript"/>
              </w:rPr>
              <w:footnoteReference w:id="3"/>
            </w:r>
          </w:p>
        </w:tc>
        <w:tc>
          <w:tcPr>
            <w:tcW w:w="2693" w:type="dxa"/>
            <w:tcBorders>
              <w:top w:val="single" w:sz="4" w:space="0" w:color="000000"/>
              <w:left w:val="single" w:sz="4" w:space="0" w:color="000000"/>
              <w:bottom w:val="single" w:sz="4" w:space="0" w:color="000000"/>
              <w:right w:val="single" w:sz="4" w:space="0" w:color="000000"/>
            </w:tcBorders>
            <w:hideMark/>
          </w:tcPr>
          <w:p w:rsidR="00B46096" w:rsidRDefault="00B46096">
            <w:pPr>
              <w:keepLines/>
              <w:spacing w:line="280" w:lineRule="exact"/>
              <w:rPr>
                <w:rFonts w:ascii="PT Astra Serif" w:hAnsi="PT Astra Serif"/>
                <w:sz w:val="24"/>
              </w:rPr>
            </w:pPr>
            <w:r>
              <w:rPr>
                <w:rFonts w:ascii="PT Astra Serif" w:hAnsi="PT Astra Serif"/>
              </w:rPr>
              <w:t>Единый портал – интерактивная форма,</w:t>
            </w:r>
          </w:p>
          <w:p w:rsidR="00B46096" w:rsidRDefault="00B46096">
            <w:pPr>
              <w:keepLines/>
              <w:spacing w:line="280" w:lineRule="exact"/>
              <w:rPr>
                <w:rFonts w:ascii="PT Astra Serif" w:hAnsi="PT Astra Serif"/>
              </w:rPr>
            </w:pPr>
            <w:r>
              <w:rPr>
                <w:rFonts w:ascii="PT Astra Serif" w:hAnsi="PT Astra Serif"/>
              </w:rPr>
              <w:t>Региональный портал – интерактивная форма,</w:t>
            </w:r>
          </w:p>
          <w:p w:rsidR="00B46096" w:rsidRDefault="00B46096">
            <w:pPr>
              <w:keepLines/>
              <w:spacing w:line="280" w:lineRule="exact"/>
              <w:rPr>
                <w:rFonts w:ascii="PT Astra Serif" w:hAnsi="PT Astra Serif"/>
              </w:rPr>
            </w:pPr>
            <w:r>
              <w:rPr>
                <w:rFonts w:ascii="PT Astra Serif" w:hAnsi="PT Astra Serif"/>
              </w:rPr>
              <w:t>МФЦ - оригинал,</w:t>
            </w:r>
          </w:p>
          <w:p w:rsidR="00B46096" w:rsidRDefault="00B46096">
            <w:pPr>
              <w:keepLines/>
              <w:widowControl w:val="0"/>
              <w:spacing w:line="280" w:lineRule="exact"/>
              <w:rPr>
                <w:rFonts w:ascii="PT Astra Serif" w:hAnsi="PT Astra Serif"/>
                <w:sz w:val="24"/>
              </w:rPr>
            </w:pPr>
            <w:r>
              <w:rPr>
                <w:rFonts w:ascii="PT Astra Serif" w:hAnsi="PT Astra Serif"/>
              </w:rPr>
              <w:t>администрация - оригинал</w:t>
            </w:r>
          </w:p>
        </w:tc>
        <w:tc>
          <w:tcPr>
            <w:tcW w:w="1984" w:type="dxa"/>
            <w:tcBorders>
              <w:top w:val="single" w:sz="4" w:space="0" w:color="000000"/>
              <w:left w:val="single" w:sz="4" w:space="0" w:color="000000"/>
              <w:bottom w:val="single" w:sz="4" w:space="0" w:color="000000"/>
              <w:right w:val="single" w:sz="4" w:space="0" w:color="000000"/>
            </w:tcBorders>
          </w:tcPr>
          <w:p w:rsidR="00B46096" w:rsidRDefault="00B46096">
            <w:pPr>
              <w:keepLines/>
              <w:widowControl w:val="0"/>
              <w:spacing w:line="280" w:lineRule="exact"/>
              <w:rPr>
                <w:rFonts w:ascii="PT Astra Serif" w:hAnsi="PT Astra Serif"/>
                <w:sz w:val="24"/>
              </w:rPr>
            </w:pPr>
          </w:p>
        </w:tc>
      </w:tr>
      <w:tr w:rsidR="00B46096" w:rsidTr="00B46096">
        <w:tc>
          <w:tcPr>
            <w:tcW w:w="562"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А - В</w:t>
            </w:r>
          </w:p>
        </w:tc>
        <w:tc>
          <w:tcPr>
            <w:tcW w:w="2552" w:type="dxa"/>
            <w:tcBorders>
              <w:top w:val="single" w:sz="4" w:space="0" w:color="000000"/>
              <w:left w:val="single" w:sz="4" w:space="0" w:color="000000"/>
              <w:bottom w:val="single" w:sz="4" w:space="0" w:color="000000"/>
              <w:right w:val="single" w:sz="4" w:space="0" w:color="000000"/>
            </w:tcBorders>
            <w:hideMark/>
          </w:tcPr>
          <w:p w:rsidR="00B46096" w:rsidRDefault="00B46096">
            <w:pPr>
              <w:keepLines/>
              <w:widowControl w:val="0"/>
              <w:spacing w:line="280" w:lineRule="exact"/>
              <w:rPr>
                <w:rFonts w:ascii="PT Astra Serif" w:hAnsi="PT Astra Serif"/>
                <w:sz w:val="24"/>
              </w:rPr>
            </w:pPr>
            <w:r>
              <w:rPr>
                <w:rFonts w:ascii="PT Astra Serif" w:hAnsi="PT Astra Serif"/>
              </w:rPr>
              <w:t>Паспорт</w:t>
            </w:r>
            <w:r>
              <w:rPr>
                <w:rFonts w:ascii="PT Astra Serif" w:hAnsi="PT Astra Serif"/>
                <w:vertAlign w:val="superscript"/>
              </w:rPr>
              <w:footnoteReference w:id="4"/>
            </w:r>
          </w:p>
        </w:tc>
        <w:tc>
          <w:tcPr>
            <w:tcW w:w="2693" w:type="dxa"/>
            <w:tcBorders>
              <w:top w:val="single" w:sz="4" w:space="0" w:color="000000"/>
              <w:left w:val="single" w:sz="4" w:space="0" w:color="000000"/>
              <w:bottom w:val="single" w:sz="4" w:space="0" w:color="000000"/>
              <w:right w:val="single" w:sz="4" w:space="0" w:color="000000"/>
            </w:tcBorders>
            <w:hideMark/>
          </w:tcPr>
          <w:p w:rsidR="00B46096" w:rsidRDefault="00B46096">
            <w:pPr>
              <w:keepLines/>
              <w:spacing w:line="280" w:lineRule="exact"/>
              <w:rPr>
                <w:rFonts w:ascii="PT Astra Serif" w:hAnsi="PT Astra Serif"/>
                <w:sz w:val="24"/>
              </w:rPr>
            </w:pPr>
            <w:r>
              <w:rPr>
                <w:rFonts w:ascii="PT Astra Serif" w:hAnsi="PT Astra Serif"/>
              </w:rPr>
              <w:t>МФЦ - оригинал,</w:t>
            </w:r>
          </w:p>
          <w:p w:rsidR="00B46096" w:rsidRDefault="00B46096">
            <w:pPr>
              <w:keepLines/>
              <w:widowControl w:val="0"/>
              <w:spacing w:line="280" w:lineRule="exact"/>
              <w:rPr>
                <w:rFonts w:ascii="PT Astra Serif" w:hAnsi="PT Astra Serif"/>
                <w:sz w:val="24"/>
              </w:rPr>
            </w:pPr>
            <w:r>
              <w:rPr>
                <w:rFonts w:ascii="PT Astra Serif" w:hAnsi="PT Astra Serif"/>
              </w:rPr>
              <w:t>администрация - оригинал</w:t>
            </w:r>
          </w:p>
        </w:tc>
        <w:tc>
          <w:tcPr>
            <w:tcW w:w="1984" w:type="dxa"/>
            <w:tcBorders>
              <w:top w:val="single" w:sz="4" w:space="0" w:color="000000"/>
              <w:left w:val="single" w:sz="4" w:space="0" w:color="000000"/>
              <w:bottom w:val="single" w:sz="4" w:space="0" w:color="000000"/>
              <w:right w:val="single" w:sz="4" w:space="0" w:color="000000"/>
            </w:tcBorders>
          </w:tcPr>
          <w:p w:rsidR="00B46096" w:rsidRDefault="00B46096">
            <w:pPr>
              <w:keepLines/>
              <w:widowControl w:val="0"/>
              <w:spacing w:line="280" w:lineRule="exact"/>
              <w:rPr>
                <w:rFonts w:ascii="PT Astra Serif" w:hAnsi="PT Astra Serif"/>
                <w:sz w:val="24"/>
              </w:rPr>
            </w:pPr>
          </w:p>
        </w:tc>
      </w:tr>
      <w:tr w:rsidR="00B46096" w:rsidTr="00B46096">
        <w:tc>
          <w:tcPr>
            <w:tcW w:w="562"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А - В</w:t>
            </w:r>
          </w:p>
        </w:tc>
        <w:tc>
          <w:tcPr>
            <w:tcW w:w="2552" w:type="dxa"/>
            <w:tcBorders>
              <w:top w:val="single" w:sz="4" w:space="0" w:color="000000"/>
              <w:left w:val="single" w:sz="4" w:space="0" w:color="000000"/>
              <w:bottom w:val="single" w:sz="4" w:space="0" w:color="000000"/>
              <w:right w:val="single" w:sz="4" w:space="0" w:color="000000"/>
            </w:tcBorders>
          </w:tcPr>
          <w:p w:rsidR="00B46096" w:rsidRDefault="00B46096">
            <w:pPr>
              <w:tabs>
                <w:tab w:val="left" w:pos="1021"/>
              </w:tabs>
              <w:spacing w:line="264" w:lineRule="auto"/>
              <w:rPr>
                <w:rFonts w:ascii="PT Astra Serif" w:hAnsi="PT Astra Serif"/>
                <w:sz w:val="24"/>
              </w:rPr>
            </w:pPr>
            <w:r>
              <w:rPr>
                <w:rFonts w:ascii="PT Astra Serif" w:hAnsi="PT Astra Serif"/>
              </w:rPr>
              <w:t>документы, подтверждающие наличие уважительных причин для получения разрешения на вступление в брак:</w:t>
            </w:r>
          </w:p>
          <w:p w:rsidR="00B46096" w:rsidRDefault="00B46096">
            <w:pPr>
              <w:tabs>
                <w:tab w:val="left" w:pos="1021"/>
              </w:tabs>
              <w:spacing w:line="264" w:lineRule="auto"/>
              <w:rPr>
                <w:rFonts w:ascii="PT Astra Serif" w:hAnsi="PT Astra Serif"/>
              </w:rPr>
            </w:pPr>
          </w:p>
          <w:p w:rsidR="00B46096" w:rsidRDefault="00B46096">
            <w:pPr>
              <w:tabs>
                <w:tab w:val="left" w:pos="1021"/>
              </w:tabs>
              <w:spacing w:line="264" w:lineRule="auto"/>
              <w:rPr>
                <w:rFonts w:ascii="PT Astra Serif" w:hAnsi="PT Astra Serif"/>
              </w:rPr>
            </w:pPr>
            <w:r>
              <w:rPr>
                <w:rFonts w:ascii="PT Astra Serif" w:hAnsi="PT Astra Serif"/>
              </w:rPr>
              <w:t>справка медицинского учреждения о наличии беременности</w:t>
            </w:r>
          </w:p>
          <w:p w:rsidR="00B46096" w:rsidRDefault="00B46096">
            <w:pPr>
              <w:tabs>
                <w:tab w:val="left" w:pos="1021"/>
              </w:tabs>
              <w:spacing w:line="264" w:lineRule="auto"/>
              <w:rPr>
                <w:rFonts w:ascii="PT Astra Serif" w:hAnsi="PT Astra Serif"/>
              </w:rPr>
            </w:pPr>
          </w:p>
          <w:p w:rsidR="00B46096" w:rsidRDefault="00B46096">
            <w:pPr>
              <w:widowControl w:val="0"/>
              <w:tabs>
                <w:tab w:val="left" w:pos="1021"/>
              </w:tabs>
              <w:spacing w:line="264" w:lineRule="auto"/>
              <w:rPr>
                <w:rFonts w:ascii="PT Astra Serif" w:hAnsi="PT Astra Serif"/>
                <w:sz w:val="24"/>
              </w:rPr>
            </w:pPr>
            <w:r>
              <w:rPr>
                <w:rFonts w:ascii="PT Astra Serif" w:hAnsi="PT Astra Serif"/>
              </w:rPr>
              <w:t>документ (свидетельство) о рождении общего ребенка, выданный компетентным органом иностранного государства</w:t>
            </w:r>
          </w:p>
        </w:tc>
        <w:tc>
          <w:tcPr>
            <w:tcW w:w="2693" w:type="dxa"/>
            <w:tcBorders>
              <w:top w:val="single" w:sz="4" w:space="0" w:color="000000"/>
              <w:left w:val="single" w:sz="4" w:space="0" w:color="000000"/>
              <w:bottom w:val="single" w:sz="4" w:space="0" w:color="000000"/>
              <w:right w:val="single" w:sz="4" w:space="0" w:color="000000"/>
            </w:tcBorders>
            <w:hideMark/>
          </w:tcPr>
          <w:p w:rsidR="00B46096" w:rsidRDefault="00B46096">
            <w:pPr>
              <w:keepLines/>
              <w:spacing w:line="280" w:lineRule="exact"/>
              <w:rPr>
                <w:rFonts w:ascii="PT Astra Serif" w:hAnsi="PT Astra Serif"/>
                <w:sz w:val="24"/>
              </w:rPr>
            </w:pPr>
            <w:r>
              <w:rPr>
                <w:rFonts w:ascii="PT Astra Serif" w:hAnsi="PT Astra Serif"/>
              </w:rPr>
              <w:lastRenderedPageBreak/>
              <w:t>Единый портал – скан-образ,</w:t>
            </w:r>
          </w:p>
          <w:p w:rsidR="00B46096" w:rsidRDefault="00B46096">
            <w:pPr>
              <w:keepLines/>
              <w:spacing w:line="280" w:lineRule="exact"/>
              <w:rPr>
                <w:rFonts w:ascii="PT Astra Serif" w:hAnsi="PT Astra Serif"/>
              </w:rPr>
            </w:pPr>
            <w:r>
              <w:rPr>
                <w:rFonts w:ascii="PT Astra Serif" w:hAnsi="PT Astra Serif"/>
              </w:rPr>
              <w:t>Региональный портал – скан-образ,</w:t>
            </w:r>
          </w:p>
          <w:p w:rsidR="00B46096" w:rsidRDefault="00B46096">
            <w:pPr>
              <w:keepLines/>
              <w:spacing w:line="280" w:lineRule="exact"/>
              <w:rPr>
                <w:rFonts w:ascii="PT Astra Serif" w:hAnsi="PT Astra Serif"/>
              </w:rPr>
            </w:pPr>
            <w:r>
              <w:rPr>
                <w:rFonts w:ascii="PT Astra Serif" w:hAnsi="PT Astra Serif"/>
              </w:rPr>
              <w:t>МФЦ - оригинал,</w:t>
            </w:r>
          </w:p>
          <w:p w:rsidR="00B46096" w:rsidRDefault="00B46096">
            <w:pPr>
              <w:keepLines/>
              <w:widowControl w:val="0"/>
              <w:spacing w:line="280" w:lineRule="exact"/>
              <w:rPr>
                <w:rFonts w:ascii="PT Astra Serif" w:hAnsi="PT Astra Serif"/>
                <w:sz w:val="24"/>
              </w:rPr>
            </w:pPr>
            <w:r>
              <w:rPr>
                <w:rFonts w:ascii="PT Astra Serif" w:hAnsi="PT Astra Serif"/>
              </w:rPr>
              <w:lastRenderedPageBreak/>
              <w:t>администрация - оригинал</w:t>
            </w:r>
          </w:p>
        </w:tc>
        <w:tc>
          <w:tcPr>
            <w:tcW w:w="1984" w:type="dxa"/>
            <w:tcBorders>
              <w:top w:val="single" w:sz="4" w:space="0" w:color="000000"/>
              <w:left w:val="single" w:sz="4" w:space="0" w:color="000000"/>
              <w:bottom w:val="single" w:sz="4" w:space="0" w:color="000000"/>
              <w:right w:val="single" w:sz="4" w:space="0" w:color="000000"/>
            </w:tcBorders>
            <w:hideMark/>
          </w:tcPr>
          <w:p w:rsidR="00B46096" w:rsidRDefault="00B46096">
            <w:pPr>
              <w:keepLines/>
              <w:widowControl w:val="0"/>
              <w:spacing w:line="280" w:lineRule="exact"/>
              <w:rPr>
                <w:rFonts w:ascii="PT Astra Serif" w:hAnsi="PT Astra Serif"/>
                <w:sz w:val="24"/>
              </w:rPr>
            </w:pPr>
            <w:r>
              <w:rPr>
                <w:rFonts w:ascii="PT Astra Serif" w:hAnsi="PT Astra Serif"/>
              </w:rPr>
              <w:lastRenderedPageBreak/>
              <w:t xml:space="preserve">в случае подачи документов в электронном виде необходимо </w:t>
            </w:r>
            <w:r>
              <w:rPr>
                <w:rFonts w:ascii="PT Astra Serif" w:hAnsi="PT Astra Serif"/>
              </w:rPr>
              <w:lastRenderedPageBreak/>
              <w:t>предоставление на бумажном носителе в администрацию</w:t>
            </w:r>
          </w:p>
        </w:tc>
      </w:tr>
      <w:tr w:rsidR="00B46096" w:rsidTr="00B46096">
        <w:tc>
          <w:tcPr>
            <w:tcW w:w="562"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lastRenderedPageBreak/>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А</w:t>
            </w:r>
          </w:p>
        </w:tc>
        <w:tc>
          <w:tcPr>
            <w:tcW w:w="2552" w:type="dxa"/>
            <w:tcBorders>
              <w:top w:val="single" w:sz="4" w:space="0" w:color="000000"/>
              <w:left w:val="single" w:sz="4" w:space="0" w:color="000000"/>
              <w:bottom w:val="single" w:sz="4" w:space="0" w:color="000000"/>
              <w:right w:val="single" w:sz="4" w:space="0" w:color="000000"/>
            </w:tcBorders>
            <w:hideMark/>
          </w:tcPr>
          <w:p w:rsidR="00B46096" w:rsidRDefault="00B46096">
            <w:pPr>
              <w:keepLines/>
              <w:widowControl w:val="0"/>
              <w:spacing w:line="280" w:lineRule="exact"/>
              <w:rPr>
                <w:rFonts w:ascii="PT Astra Serif" w:hAnsi="PT Astra Serif"/>
                <w:sz w:val="24"/>
              </w:rPr>
            </w:pPr>
            <w:r>
              <w:rPr>
                <w:rFonts w:ascii="PT Astra Serif" w:hAnsi="PT Astra Serif"/>
              </w:rPr>
              <w:t>письменное согласие родителей (родителя), приемных родителей или усыновителей, опекуна (попечителя) на вступление в брак несовершеннолетнего;</w:t>
            </w:r>
          </w:p>
        </w:tc>
        <w:tc>
          <w:tcPr>
            <w:tcW w:w="2693" w:type="dxa"/>
            <w:tcBorders>
              <w:top w:val="single" w:sz="4" w:space="0" w:color="000000"/>
              <w:left w:val="single" w:sz="4" w:space="0" w:color="000000"/>
              <w:bottom w:val="single" w:sz="4" w:space="0" w:color="000000"/>
              <w:right w:val="single" w:sz="4" w:space="0" w:color="000000"/>
            </w:tcBorders>
            <w:hideMark/>
          </w:tcPr>
          <w:p w:rsidR="00B46096" w:rsidRDefault="00B46096">
            <w:pPr>
              <w:keepLines/>
              <w:spacing w:line="280" w:lineRule="exact"/>
              <w:rPr>
                <w:rFonts w:ascii="PT Astra Serif" w:hAnsi="PT Astra Serif"/>
                <w:sz w:val="24"/>
              </w:rPr>
            </w:pPr>
            <w:r>
              <w:rPr>
                <w:rFonts w:ascii="PT Astra Serif" w:hAnsi="PT Astra Serif"/>
              </w:rPr>
              <w:t>Единый портал – скан-образ,</w:t>
            </w:r>
          </w:p>
          <w:p w:rsidR="00B46096" w:rsidRDefault="00B46096">
            <w:pPr>
              <w:keepLines/>
              <w:spacing w:line="280" w:lineRule="exact"/>
              <w:rPr>
                <w:rFonts w:ascii="PT Astra Serif" w:hAnsi="PT Astra Serif"/>
              </w:rPr>
            </w:pPr>
            <w:r>
              <w:rPr>
                <w:rFonts w:ascii="PT Astra Serif" w:hAnsi="PT Astra Serif"/>
              </w:rPr>
              <w:t>Региональный портал – скан-образ,</w:t>
            </w:r>
          </w:p>
          <w:p w:rsidR="00B46096" w:rsidRDefault="00B46096">
            <w:pPr>
              <w:keepLines/>
              <w:spacing w:line="280" w:lineRule="exact"/>
              <w:rPr>
                <w:rFonts w:ascii="PT Astra Serif" w:hAnsi="PT Astra Serif"/>
              </w:rPr>
            </w:pPr>
            <w:r>
              <w:rPr>
                <w:rFonts w:ascii="PT Astra Serif" w:hAnsi="PT Astra Serif"/>
              </w:rPr>
              <w:t>МФЦ - оригинал,</w:t>
            </w:r>
          </w:p>
          <w:p w:rsidR="00B46096" w:rsidRDefault="00B46096">
            <w:pPr>
              <w:keepLines/>
              <w:widowControl w:val="0"/>
              <w:spacing w:line="280" w:lineRule="exact"/>
              <w:rPr>
                <w:rFonts w:ascii="PT Astra Serif" w:hAnsi="PT Astra Serif"/>
                <w:sz w:val="24"/>
              </w:rPr>
            </w:pPr>
            <w:r>
              <w:rPr>
                <w:rFonts w:ascii="PT Astra Serif" w:hAnsi="PT Astra Serif"/>
              </w:rPr>
              <w:t>администрация - оригинал</w:t>
            </w:r>
          </w:p>
        </w:tc>
        <w:tc>
          <w:tcPr>
            <w:tcW w:w="1984" w:type="dxa"/>
            <w:tcBorders>
              <w:top w:val="single" w:sz="4" w:space="0" w:color="000000"/>
              <w:left w:val="single" w:sz="4" w:space="0" w:color="000000"/>
              <w:bottom w:val="single" w:sz="4" w:space="0" w:color="000000"/>
              <w:right w:val="single" w:sz="4" w:space="0" w:color="000000"/>
            </w:tcBorders>
            <w:hideMark/>
          </w:tcPr>
          <w:p w:rsidR="00B46096" w:rsidRDefault="00B46096">
            <w:pPr>
              <w:keepLines/>
              <w:widowControl w:val="0"/>
              <w:spacing w:line="280" w:lineRule="exact"/>
              <w:rPr>
                <w:rFonts w:ascii="PT Astra Serif" w:hAnsi="PT Astra Serif"/>
                <w:sz w:val="24"/>
              </w:rPr>
            </w:pPr>
            <w:r>
              <w:rPr>
                <w:rFonts w:ascii="PT Astra Serif" w:hAnsi="PT Astra Serif"/>
              </w:rPr>
              <w:t>в случае подачи документов в электронном виде необходимо предоставление на бумажном носителе в администрацию</w:t>
            </w:r>
          </w:p>
        </w:tc>
      </w:tr>
      <w:tr w:rsidR="00B46096" w:rsidTr="00B46096">
        <w:tc>
          <w:tcPr>
            <w:tcW w:w="9634" w:type="dxa"/>
            <w:gridSpan w:val="5"/>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64" w:lineRule="auto"/>
              <w:rPr>
                <w:rFonts w:ascii="PT Astra Serif" w:hAnsi="PT Astra Serif"/>
                <w:sz w:val="24"/>
              </w:rPr>
            </w:pPr>
            <w:r>
              <w:rPr>
                <w:rFonts w:ascii="PT Astra Serif" w:hAnsi="PT Astra Serif"/>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46096" w:rsidTr="00B46096">
        <w:tc>
          <w:tcPr>
            <w:tcW w:w="562"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64" w:lineRule="auto"/>
              <w:jc w:val="center"/>
              <w:rPr>
                <w:rFonts w:ascii="PT Astra Serif" w:hAnsi="PT Astra Serif"/>
                <w:sz w:val="24"/>
              </w:rPr>
            </w:pPr>
            <w:r>
              <w:rPr>
                <w:rFonts w:ascii="PT Astra Serif" w:hAnsi="PT Astra Serif"/>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А - В</w:t>
            </w:r>
          </w:p>
        </w:tc>
        <w:tc>
          <w:tcPr>
            <w:tcW w:w="255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tabs>
                <w:tab w:val="left" w:pos="1276"/>
              </w:tabs>
              <w:spacing w:line="264" w:lineRule="auto"/>
              <w:rPr>
                <w:rFonts w:ascii="PT Astra Serif" w:hAnsi="PT Astra Serif"/>
                <w:sz w:val="24"/>
              </w:rPr>
            </w:pPr>
            <w:r>
              <w:rPr>
                <w:rFonts w:ascii="PT Astra Serif" w:hAnsi="PT Astra Serif"/>
              </w:rPr>
              <w:t>документы, подтверждающие государственную регистрацию актов гражданского состояния (свидетельство о рождении общего ребенка)</w:t>
            </w:r>
          </w:p>
        </w:tc>
        <w:tc>
          <w:tcPr>
            <w:tcW w:w="2693" w:type="dxa"/>
            <w:tcBorders>
              <w:top w:val="single" w:sz="4" w:space="0" w:color="000000"/>
              <w:left w:val="single" w:sz="4" w:space="0" w:color="000000"/>
              <w:bottom w:val="single" w:sz="4" w:space="0" w:color="000000"/>
              <w:right w:val="single" w:sz="4" w:space="0" w:color="000000"/>
            </w:tcBorders>
            <w:hideMark/>
          </w:tcPr>
          <w:p w:rsidR="00B46096" w:rsidRDefault="00B46096">
            <w:pPr>
              <w:keepLines/>
              <w:spacing w:line="264" w:lineRule="auto"/>
              <w:rPr>
                <w:rFonts w:ascii="PT Astra Serif" w:hAnsi="PT Astra Serif"/>
                <w:sz w:val="24"/>
              </w:rPr>
            </w:pPr>
            <w:r>
              <w:rPr>
                <w:rFonts w:ascii="PT Astra Serif" w:hAnsi="PT Astra Serif"/>
              </w:rPr>
              <w:t>Единый портал – скан-образ,</w:t>
            </w:r>
          </w:p>
          <w:p w:rsidR="00B46096" w:rsidRDefault="00B46096">
            <w:pPr>
              <w:keepLines/>
              <w:spacing w:line="264" w:lineRule="auto"/>
              <w:rPr>
                <w:rFonts w:ascii="PT Astra Serif" w:hAnsi="PT Astra Serif"/>
              </w:rPr>
            </w:pPr>
            <w:r>
              <w:rPr>
                <w:rFonts w:ascii="PT Astra Serif" w:hAnsi="PT Astra Serif"/>
              </w:rPr>
              <w:t>Региональный портал – скан-образ,</w:t>
            </w:r>
          </w:p>
          <w:p w:rsidR="00B46096" w:rsidRDefault="00B46096">
            <w:pPr>
              <w:keepLines/>
              <w:spacing w:line="264" w:lineRule="auto"/>
              <w:rPr>
                <w:rFonts w:ascii="PT Astra Serif" w:hAnsi="PT Astra Serif"/>
              </w:rPr>
            </w:pPr>
            <w:r>
              <w:rPr>
                <w:rFonts w:ascii="PT Astra Serif" w:hAnsi="PT Astra Serif"/>
              </w:rPr>
              <w:t>МФЦ - оригинал,</w:t>
            </w:r>
          </w:p>
          <w:p w:rsidR="00B46096" w:rsidRDefault="00B46096">
            <w:pPr>
              <w:keepLines/>
              <w:widowControl w:val="0"/>
              <w:spacing w:line="264" w:lineRule="auto"/>
              <w:rPr>
                <w:rFonts w:ascii="PT Astra Serif" w:hAnsi="PT Astra Serif"/>
                <w:sz w:val="24"/>
              </w:rPr>
            </w:pPr>
            <w:r>
              <w:rPr>
                <w:rFonts w:ascii="PT Astra Serif" w:hAnsi="PT Astra Serif"/>
              </w:rPr>
              <w:t>администрация - оригинал</w:t>
            </w:r>
          </w:p>
        </w:tc>
        <w:tc>
          <w:tcPr>
            <w:tcW w:w="1984" w:type="dxa"/>
            <w:tcBorders>
              <w:top w:val="single" w:sz="4" w:space="0" w:color="000000"/>
              <w:left w:val="single" w:sz="4" w:space="0" w:color="000000"/>
              <w:bottom w:val="single" w:sz="4" w:space="0" w:color="000000"/>
              <w:right w:val="single" w:sz="4" w:space="0" w:color="000000"/>
            </w:tcBorders>
          </w:tcPr>
          <w:p w:rsidR="00B46096" w:rsidRDefault="00B46096">
            <w:pPr>
              <w:keepLines/>
              <w:widowControl w:val="0"/>
              <w:spacing w:line="264" w:lineRule="auto"/>
              <w:rPr>
                <w:rFonts w:ascii="PT Astra Serif" w:hAnsi="PT Astra Serif"/>
                <w:sz w:val="24"/>
              </w:rPr>
            </w:pPr>
          </w:p>
        </w:tc>
      </w:tr>
      <w:tr w:rsidR="00B46096" w:rsidTr="00B46096">
        <w:tc>
          <w:tcPr>
            <w:tcW w:w="562"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64" w:lineRule="auto"/>
              <w:jc w:val="center"/>
              <w:rPr>
                <w:rFonts w:ascii="PT Astra Serif" w:hAnsi="PT Astra Serif"/>
                <w:sz w:val="24"/>
              </w:rPr>
            </w:pPr>
            <w:r>
              <w:rPr>
                <w:rFonts w:ascii="PT Astra Serif" w:hAnsi="PT Astra Serif"/>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Б</w:t>
            </w:r>
          </w:p>
        </w:tc>
        <w:tc>
          <w:tcPr>
            <w:tcW w:w="2552" w:type="dxa"/>
            <w:tcBorders>
              <w:top w:val="single" w:sz="4" w:space="0" w:color="000000"/>
              <w:left w:val="single" w:sz="4" w:space="0" w:color="000000"/>
              <w:bottom w:val="single" w:sz="4" w:space="0" w:color="000000"/>
              <w:right w:val="single" w:sz="4" w:space="0" w:color="000000"/>
            </w:tcBorders>
            <w:hideMark/>
          </w:tcPr>
          <w:p w:rsidR="00B46096" w:rsidRDefault="00B46096">
            <w:pPr>
              <w:keepLines/>
              <w:widowControl w:val="0"/>
              <w:spacing w:line="264" w:lineRule="auto"/>
              <w:rPr>
                <w:rFonts w:ascii="PT Astra Serif" w:hAnsi="PT Astra Serif"/>
                <w:sz w:val="24"/>
              </w:rPr>
            </w:pPr>
            <w:r>
              <w:rPr>
                <w:rFonts w:ascii="PT Astra Serif" w:hAnsi="PT Astra Serif"/>
              </w:rPr>
              <w:t>заключение органа исполнительной власти Тульской области, уполномоченного в сфере опеки и попечительства, о соответствии вступления в брак интересам несовершеннолетнего (при наличии разногласий между законными представителями несовершеннолетнего)</w:t>
            </w:r>
          </w:p>
        </w:tc>
        <w:tc>
          <w:tcPr>
            <w:tcW w:w="2693" w:type="dxa"/>
            <w:tcBorders>
              <w:top w:val="single" w:sz="4" w:space="0" w:color="000000"/>
              <w:left w:val="single" w:sz="4" w:space="0" w:color="000000"/>
              <w:bottom w:val="single" w:sz="4" w:space="0" w:color="000000"/>
              <w:right w:val="single" w:sz="4" w:space="0" w:color="000000"/>
            </w:tcBorders>
            <w:hideMark/>
          </w:tcPr>
          <w:p w:rsidR="00B46096" w:rsidRDefault="00B46096">
            <w:pPr>
              <w:keepLines/>
              <w:spacing w:line="264" w:lineRule="auto"/>
              <w:rPr>
                <w:rFonts w:ascii="PT Astra Serif" w:hAnsi="PT Astra Serif"/>
                <w:sz w:val="24"/>
              </w:rPr>
            </w:pPr>
            <w:r>
              <w:rPr>
                <w:rFonts w:ascii="PT Astra Serif" w:hAnsi="PT Astra Serif"/>
              </w:rPr>
              <w:t>Единый портал – скан-образ,</w:t>
            </w:r>
          </w:p>
          <w:p w:rsidR="00B46096" w:rsidRDefault="00B46096">
            <w:pPr>
              <w:keepLines/>
              <w:spacing w:line="264" w:lineRule="auto"/>
              <w:rPr>
                <w:rFonts w:ascii="PT Astra Serif" w:hAnsi="PT Astra Serif"/>
              </w:rPr>
            </w:pPr>
            <w:r>
              <w:rPr>
                <w:rFonts w:ascii="PT Astra Serif" w:hAnsi="PT Astra Serif"/>
              </w:rPr>
              <w:t>Региональный портал – скан-образ,</w:t>
            </w:r>
          </w:p>
          <w:p w:rsidR="00B46096" w:rsidRDefault="00B46096">
            <w:pPr>
              <w:keepLines/>
              <w:spacing w:line="264" w:lineRule="auto"/>
              <w:rPr>
                <w:rFonts w:ascii="PT Astra Serif" w:hAnsi="PT Astra Serif"/>
              </w:rPr>
            </w:pPr>
            <w:r>
              <w:rPr>
                <w:rFonts w:ascii="PT Astra Serif" w:hAnsi="PT Astra Serif"/>
              </w:rPr>
              <w:t>МФЦ - оригинал,</w:t>
            </w:r>
          </w:p>
          <w:p w:rsidR="00B46096" w:rsidRDefault="00B46096">
            <w:pPr>
              <w:keepLines/>
              <w:widowControl w:val="0"/>
              <w:spacing w:line="264" w:lineRule="auto"/>
              <w:rPr>
                <w:rFonts w:ascii="PT Astra Serif" w:hAnsi="PT Astra Serif"/>
                <w:sz w:val="24"/>
              </w:rPr>
            </w:pPr>
            <w:r>
              <w:rPr>
                <w:rFonts w:ascii="PT Astra Serif" w:hAnsi="PT Astra Serif"/>
              </w:rPr>
              <w:t>администрация - оригинал</w:t>
            </w:r>
          </w:p>
        </w:tc>
        <w:tc>
          <w:tcPr>
            <w:tcW w:w="1984" w:type="dxa"/>
            <w:tcBorders>
              <w:top w:val="single" w:sz="4" w:space="0" w:color="000000"/>
              <w:left w:val="single" w:sz="4" w:space="0" w:color="000000"/>
              <w:bottom w:val="single" w:sz="4" w:space="0" w:color="000000"/>
              <w:right w:val="single" w:sz="4" w:space="0" w:color="000000"/>
            </w:tcBorders>
          </w:tcPr>
          <w:p w:rsidR="00B46096" w:rsidRDefault="00B46096">
            <w:pPr>
              <w:keepLines/>
              <w:widowControl w:val="0"/>
              <w:spacing w:line="264" w:lineRule="auto"/>
              <w:rPr>
                <w:rFonts w:ascii="PT Astra Serif" w:hAnsi="PT Astra Serif"/>
                <w:sz w:val="24"/>
              </w:rPr>
            </w:pPr>
          </w:p>
        </w:tc>
      </w:tr>
      <w:tr w:rsidR="00B46096" w:rsidTr="00B46096">
        <w:tc>
          <w:tcPr>
            <w:tcW w:w="562" w:type="dxa"/>
            <w:tcBorders>
              <w:top w:val="single" w:sz="4" w:space="0" w:color="000000"/>
              <w:left w:val="single" w:sz="4" w:space="0" w:color="000000"/>
              <w:bottom w:val="single" w:sz="4" w:space="0" w:color="000000"/>
              <w:right w:val="single" w:sz="4" w:space="0" w:color="000000"/>
            </w:tcBorders>
            <w:vAlign w:val="center"/>
          </w:tcPr>
          <w:p w:rsidR="00B46096" w:rsidRDefault="00B46096">
            <w:pPr>
              <w:keepLines/>
              <w:spacing w:line="264" w:lineRule="auto"/>
              <w:jc w:val="center"/>
              <w:rPr>
                <w:rFonts w:ascii="PT Astra Serif" w:hAnsi="PT Astra Serif"/>
                <w:sz w:val="24"/>
              </w:rPr>
            </w:pPr>
          </w:p>
          <w:p w:rsidR="00B46096" w:rsidRDefault="00B46096">
            <w:pPr>
              <w:keepLines/>
              <w:spacing w:line="264" w:lineRule="auto"/>
              <w:jc w:val="center"/>
              <w:rPr>
                <w:rFonts w:ascii="PT Astra Serif" w:hAnsi="PT Astra Serif"/>
              </w:rPr>
            </w:pPr>
            <w:r>
              <w:rPr>
                <w:rFonts w:ascii="PT Astra Serif" w:hAnsi="PT Astra Serif"/>
              </w:rPr>
              <w:t>3.</w:t>
            </w:r>
          </w:p>
          <w:p w:rsidR="00B46096" w:rsidRDefault="00B46096">
            <w:pPr>
              <w:keepLines/>
              <w:widowControl w:val="0"/>
              <w:spacing w:line="264" w:lineRule="auto"/>
              <w:rPr>
                <w:rFonts w:ascii="PT Astra Serif" w:hAnsi="PT Astra Serif"/>
                <w:sz w:val="24"/>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А-В</w:t>
            </w:r>
          </w:p>
        </w:tc>
        <w:tc>
          <w:tcPr>
            <w:tcW w:w="2552" w:type="dxa"/>
            <w:tcBorders>
              <w:top w:val="single" w:sz="4" w:space="0" w:color="000000"/>
              <w:left w:val="single" w:sz="4" w:space="0" w:color="000000"/>
              <w:bottom w:val="single" w:sz="4" w:space="0" w:color="000000"/>
              <w:right w:val="single" w:sz="4" w:space="0" w:color="000000"/>
            </w:tcBorders>
            <w:hideMark/>
          </w:tcPr>
          <w:p w:rsidR="00B46096" w:rsidRDefault="00B46096">
            <w:pPr>
              <w:keepLines/>
              <w:widowControl w:val="0"/>
              <w:spacing w:line="264" w:lineRule="auto"/>
              <w:rPr>
                <w:rFonts w:ascii="PT Astra Serif" w:hAnsi="PT Astra Serif"/>
                <w:sz w:val="24"/>
              </w:rPr>
            </w:pPr>
            <w:r>
              <w:rPr>
                <w:rFonts w:ascii="PT Astra Serif" w:hAnsi="PT Astra Serif"/>
              </w:rPr>
              <w:t>документы, подтверждающие отсутствие одного из родителей;</w:t>
            </w:r>
          </w:p>
        </w:tc>
        <w:tc>
          <w:tcPr>
            <w:tcW w:w="2693" w:type="dxa"/>
            <w:tcBorders>
              <w:top w:val="single" w:sz="4" w:space="0" w:color="000000"/>
              <w:left w:val="single" w:sz="4" w:space="0" w:color="000000"/>
              <w:bottom w:val="single" w:sz="4" w:space="0" w:color="000000"/>
              <w:right w:val="single" w:sz="4" w:space="0" w:color="000000"/>
            </w:tcBorders>
            <w:hideMark/>
          </w:tcPr>
          <w:p w:rsidR="00B46096" w:rsidRDefault="00B46096">
            <w:pPr>
              <w:keepLines/>
              <w:spacing w:line="264" w:lineRule="auto"/>
              <w:rPr>
                <w:rFonts w:ascii="PT Astra Serif" w:hAnsi="PT Astra Serif"/>
                <w:sz w:val="24"/>
              </w:rPr>
            </w:pPr>
            <w:r>
              <w:rPr>
                <w:rFonts w:ascii="PT Astra Serif" w:hAnsi="PT Astra Serif"/>
              </w:rPr>
              <w:t>Единый портал – скан-образ,</w:t>
            </w:r>
          </w:p>
          <w:p w:rsidR="00B46096" w:rsidRDefault="00B46096">
            <w:pPr>
              <w:keepLines/>
              <w:spacing w:line="264" w:lineRule="auto"/>
              <w:rPr>
                <w:rFonts w:ascii="PT Astra Serif" w:hAnsi="PT Astra Serif"/>
              </w:rPr>
            </w:pPr>
            <w:r>
              <w:rPr>
                <w:rFonts w:ascii="PT Astra Serif" w:hAnsi="PT Astra Serif"/>
              </w:rPr>
              <w:t>Региональный портал – скан-образ,</w:t>
            </w:r>
          </w:p>
          <w:p w:rsidR="00B46096" w:rsidRDefault="00B46096">
            <w:pPr>
              <w:keepLines/>
              <w:spacing w:line="264" w:lineRule="auto"/>
              <w:rPr>
                <w:rFonts w:ascii="PT Astra Serif" w:hAnsi="PT Astra Serif"/>
              </w:rPr>
            </w:pPr>
            <w:r>
              <w:rPr>
                <w:rFonts w:ascii="PT Astra Serif" w:hAnsi="PT Astra Serif"/>
              </w:rPr>
              <w:t>МФЦ - оригинал,</w:t>
            </w:r>
          </w:p>
          <w:p w:rsidR="00B46096" w:rsidRDefault="00B46096">
            <w:pPr>
              <w:keepLines/>
              <w:widowControl w:val="0"/>
              <w:spacing w:line="264" w:lineRule="auto"/>
              <w:rPr>
                <w:rFonts w:ascii="PT Astra Serif" w:hAnsi="PT Astra Serif"/>
                <w:sz w:val="24"/>
              </w:rPr>
            </w:pPr>
            <w:r>
              <w:rPr>
                <w:rFonts w:ascii="PT Astra Serif" w:hAnsi="PT Astra Serif"/>
              </w:rPr>
              <w:t>администрация - оригинал</w:t>
            </w:r>
          </w:p>
        </w:tc>
        <w:tc>
          <w:tcPr>
            <w:tcW w:w="1984" w:type="dxa"/>
            <w:tcBorders>
              <w:top w:val="single" w:sz="4" w:space="0" w:color="000000"/>
              <w:left w:val="single" w:sz="4" w:space="0" w:color="000000"/>
              <w:bottom w:val="single" w:sz="4" w:space="0" w:color="000000"/>
              <w:right w:val="single" w:sz="4" w:space="0" w:color="000000"/>
            </w:tcBorders>
          </w:tcPr>
          <w:p w:rsidR="00B46096" w:rsidRDefault="00B46096">
            <w:pPr>
              <w:keepLines/>
              <w:widowControl w:val="0"/>
              <w:spacing w:line="264" w:lineRule="auto"/>
              <w:rPr>
                <w:rFonts w:ascii="PT Astra Serif" w:hAnsi="PT Astra Serif"/>
                <w:sz w:val="24"/>
              </w:rPr>
            </w:pPr>
          </w:p>
        </w:tc>
      </w:tr>
      <w:tr w:rsidR="00B46096" w:rsidTr="00B46096">
        <w:tc>
          <w:tcPr>
            <w:tcW w:w="562"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64" w:lineRule="auto"/>
              <w:jc w:val="center"/>
              <w:rPr>
                <w:rFonts w:ascii="PT Astra Serif" w:hAnsi="PT Astra Serif"/>
                <w:sz w:val="24"/>
              </w:rPr>
            </w:pPr>
            <w:r>
              <w:rPr>
                <w:rFonts w:ascii="PT Astra Serif" w:hAnsi="PT Astra Serif"/>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46096" w:rsidRDefault="00B46096">
            <w:pPr>
              <w:keepLines/>
              <w:widowControl w:val="0"/>
              <w:spacing w:line="280" w:lineRule="exact"/>
              <w:jc w:val="center"/>
              <w:rPr>
                <w:rFonts w:ascii="PT Astra Serif" w:hAnsi="PT Astra Serif"/>
                <w:sz w:val="24"/>
              </w:rPr>
            </w:pPr>
            <w:r>
              <w:rPr>
                <w:rFonts w:ascii="PT Astra Serif" w:hAnsi="PT Astra Serif"/>
              </w:rPr>
              <w:t>А-В</w:t>
            </w:r>
          </w:p>
        </w:tc>
        <w:tc>
          <w:tcPr>
            <w:tcW w:w="2552" w:type="dxa"/>
            <w:tcBorders>
              <w:top w:val="single" w:sz="4" w:space="0" w:color="000000"/>
              <w:left w:val="single" w:sz="4" w:space="0" w:color="000000"/>
              <w:bottom w:val="single" w:sz="4" w:space="0" w:color="000000"/>
              <w:right w:val="single" w:sz="4" w:space="0" w:color="000000"/>
            </w:tcBorders>
            <w:hideMark/>
          </w:tcPr>
          <w:p w:rsidR="00B46096" w:rsidRDefault="00B46096">
            <w:pPr>
              <w:keepLines/>
              <w:widowControl w:val="0"/>
              <w:spacing w:line="264" w:lineRule="auto"/>
              <w:rPr>
                <w:rFonts w:ascii="PT Astra Serif" w:hAnsi="PT Astra Serif"/>
                <w:sz w:val="24"/>
              </w:rPr>
            </w:pPr>
            <w:r>
              <w:rPr>
                <w:rFonts w:ascii="PT Astra Serif" w:hAnsi="PT Astra Serif"/>
              </w:rPr>
              <w:t>документы, подтверждающие установление опеки (попечительства)</w:t>
            </w:r>
          </w:p>
        </w:tc>
        <w:tc>
          <w:tcPr>
            <w:tcW w:w="2693" w:type="dxa"/>
            <w:tcBorders>
              <w:top w:val="single" w:sz="4" w:space="0" w:color="000000"/>
              <w:left w:val="single" w:sz="4" w:space="0" w:color="000000"/>
              <w:bottom w:val="single" w:sz="4" w:space="0" w:color="000000"/>
              <w:right w:val="single" w:sz="4" w:space="0" w:color="000000"/>
            </w:tcBorders>
            <w:hideMark/>
          </w:tcPr>
          <w:p w:rsidR="00B46096" w:rsidRDefault="00B46096">
            <w:pPr>
              <w:keepLines/>
              <w:spacing w:line="264" w:lineRule="auto"/>
              <w:rPr>
                <w:rFonts w:ascii="PT Astra Serif" w:hAnsi="PT Astra Serif"/>
                <w:sz w:val="24"/>
              </w:rPr>
            </w:pPr>
            <w:r>
              <w:rPr>
                <w:rFonts w:ascii="PT Astra Serif" w:hAnsi="PT Astra Serif"/>
              </w:rPr>
              <w:t>Единый портал – скан-образ,</w:t>
            </w:r>
          </w:p>
          <w:p w:rsidR="00B46096" w:rsidRDefault="00B46096">
            <w:pPr>
              <w:keepLines/>
              <w:spacing w:line="264" w:lineRule="auto"/>
              <w:rPr>
                <w:rFonts w:ascii="PT Astra Serif" w:hAnsi="PT Astra Serif"/>
              </w:rPr>
            </w:pPr>
            <w:r>
              <w:rPr>
                <w:rFonts w:ascii="PT Astra Serif" w:hAnsi="PT Astra Serif"/>
              </w:rPr>
              <w:t>Региональный портал – скан-образ,</w:t>
            </w:r>
          </w:p>
          <w:p w:rsidR="00B46096" w:rsidRDefault="00B46096">
            <w:pPr>
              <w:keepLines/>
              <w:spacing w:line="264" w:lineRule="auto"/>
              <w:rPr>
                <w:rFonts w:ascii="PT Astra Serif" w:hAnsi="PT Astra Serif"/>
              </w:rPr>
            </w:pPr>
            <w:r>
              <w:rPr>
                <w:rFonts w:ascii="PT Astra Serif" w:hAnsi="PT Astra Serif"/>
              </w:rPr>
              <w:t>МФЦ - оригинал,</w:t>
            </w:r>
          </w:p>
          <w:p w:rsidR="00B46096" w:rsidRDefault="00B46096">
            <w:pPr>
              <w:keepLines/>
              <w:widowControl w:val="0"/>
              <w:spacing w:line="264" w:lineRule="auto"/>
              <w:rPr>
                <w:rFonts w:ascii="PT Astra Serif" w:hAnsi="PT Astra Serif"/>
                <w:sz w:val="24"/>
              </w:rPr>
            </w:pPr>
            <w:r>
              <w:rPr>
                <w:rFonts w:ascii="PT Astra Serif" w:hAnsi="PT Astra Serif"/>
              </w:rPr>
              <w:t>администрация - оригинал</w:t>
            </w:r>
          </w:p>
        </w:tc>
        <w:tc>
          <w:tcPr>
            <w:tcW w:w="1984" w:type="dxa"/>
            <w:tcBorders>
              <w:top w:val="single" w:sz="4" w:space="0" w:color="000000"/>
              <w:left w:val="single" w:sz="4" w:space="0" w:color="000000"/>
              <w:bottom w:val="single" w:sz="4" w:space="0" w:color="000000"/>
              <w:right w:val="single" w:sz="4" w:space="0" w:color="000000"/>
            </w:tcBorders>
          </w:tcPr>
          <w:p w:rsidR="00B46096" w:rsidRDefault="00B46096">
            <w:pPr>
              <w:keepLines/>
              <w:widowControl w:val="0"/>
              <w:spacing w:line="264" w:lineRule="auto"/>
              <w:rPr>
                <w:rFonts w:ascii="PT Astra Serif" w:hAnsi="PT Astra Serif"/>
                <w:sz w:val="24"/>
              </w:rPr>
            </w:pPr>
          </w:p>
        </w:tc>
      </w:tr>
    </w:tbl>
    <w:p w:rsidR="00B46096" w:rsidRDefault="00B46096" w:rsidP="00B46096">
      <w:pPr>
        <w:ind w:firstLine="709"/>
        <w:jc w:val="center"/>
        <w:rPr>
          <w:rFonts w:ascii="PT Astra Serif" w:hAnsi="PT Astra Serif"/>
          <w:sz w:val="28"/>
        </w:rPr>
      </w:pPr>
    </w:p>
    <w:p w:rsidR="00B46096" w:rsidRDefault="00B46096" w:rsidP="00B46096">
      <w:pPr>
        <w:jc w:val="center"/>
        <w:outlineLvl w:val="2"/>
        <w:rPr>
          <w:rFonts w:ascii="PT Astra Serif" w:hAnsi="PT Astra Serif"/>
          <w:b/>
          <w:sz w:val="28"/>
        </w:rPr>
      </w:pPr>
      <w:r>
        <w:rPr>
          <w:rFonts w:ascii="PT Astra Serif" w:hAnsi="PT Astra Serif"/>
          <w:b/>
          <w:sz w:val="28"/>
        </w:rPr>
        <w:lastRenderedPageBreak/>
        <w:t>IV. Исчерпывающий перечень оснований</w:t>
      </w:r>
    </w:p>
    <w:p w:rsidR="00B46096" w:rsidRDefault="00B46096" w:rsidP="00B46096">
      <w:pPr>
        <w:jc w:val="center"/>
        <w:rPr>
          <w:rFonts w:ascii="PT Astra Serif" w:hAnsi="PT Astra Serif"/>
          <w:b/>
          <w:sz w:val="28"/>
        </w:rPr>
      </w:pPr>
      <w:r>
        <w:rPr>
          <w:rFonts w:ascii="PT Astra Serif" w:hAnsi="PT Astra Serif"/>
          <w:b/>
          <w:sz w:val="28"/>
        </w:rPr>
        <w:t>для отказа в приеме заявления и документов, необходимых</w:t>
      </w:r>
    </w:p>
    <w:p w:rsidR="00B46096" w:rsidRDefault="00B46096" w:rsidP="00B46096">
      <w:pPr>
        <w:jc w:val="center"/>
        <w:rPr>
          <w:rFonts w:ascii="PT Astra Serif" w:hAnsi="PT Astra Serif"/>
          <w:b/>
          <w:sz w:val="28"/>
        </w:rPr>
      </w:pPr>
      <w:r>
        <w:rPr>
          <w:rFonts w:ascii="PT Astra Serif" w:hAnsi="PT Astra Serif"/>
          <w:b/>
          <w:sz w:val="28"/>
        </w:rPr>
        <w:t xml:space="preserve">для </w:t>
      </w:r>
      <w:proofErr w:type="spellStart"/>
      <w:r>
        <w:rPr>
          <w:rFonts w:ascii="PT Astra Serif" w:hAnsi="PT Astra Serif"/>
          <w:b/>
          <w:sz w:val="28"/>
        </w:rPr>
        <w:t>предоставлениямуниципальной</w:t>
      </w:r>
      <w:proofErr w:type="spellEnd"/>
      <w:r>
        <w:rPr>
          <w:rFonts w:ascii="PT Astra Serif" w:hAnsi="PT Astra Serif"/>
          <w:b/>
          <w:sz w:val="28"/>
        </w:rPr>
        <w:t xml:space="preserve"> услуги, оснований для </w:t>
      </w:r>
      <w:proofErr w:type="spellStart"/>
      <w:r>
        <w:rPr>
          <w:rFonts w:ascii="PT Astra Serif" w:hAnsi="PT Astra Serif"/>
          <w:b/>
          <w:sz w:val="28"/>
        </w:rPr>
        <w:t>приостановленияпредоставления</w:t>
      </w:r>
      <w:proofErr w:type="spellEnd"/>
      <w:r>
        <w:rPr>
          <w:rFonts w:ascii="PT Astra Serif" w:hAnsi="PT Astra Serif"/>
          <w:b/>
          <w:sz w:val="28"/>
        </w:rPr>
        <w:t xml:space="preserve"> муниципальной услуги или отказа в предоставлении муниципальной услуги</w:t>
      </w:r>
    </w:p>
    <w:p w:rsidR="00B46096" w:rsidRDefault="00B46096" w:rsidP="00B46096">
      <w:pPr>
        <w:jc w:val="both"/>
        <w:rPr>
          <w:rFonts w:ascii="PT Astra Serif" w:hAnsi="PT Astra Serif"/>
          <w:sz w:val="24"/>
        </w:rPr>
      </w:pPr>
    </w:p>
    <w:p w:rsidR="00B46096" w:rsidRDefault="00B46096" w:rsidP="00B46096">
      <w:pPr>
        <w:jc w:val="right"/>
        <w:outlineLvl w:val="3"/>
        <w:rPr>
          <w:rFonts w:ascii="PT Astra Serif" w:hAnsi="PT Astra Serif"/>
          <w:sz w:val="28"/>
        </w:rPr>
      </w:pPr>
      <w:r>
        <w:rPr>
          <w:rFonts w:ascii="PT Astra Serif" w:hAnsi="PT Astra Serif"/>
          <w:sz w:val="28"/>
        </w:rPr>
        <w:t>Таблица № 3</w:t>
      </w:r>
    </w:p>
    <w:p w:rsidR="00B46096" w:rsidRDefault="00B46096" w:rsidP="00B46096">
      <w:pPr>
        <w:jc w:val="both"/>
        <w:rPr>
          <w:rFonts w:ascii="PT Astra Serif" w:hAnsi="PT Astra Serif"/>
          <w:sz w:val="24"/>
        </w:rPr>
      </w:pPr>
    </w:p>
    <w:tbl>
      <w:tblPr>
        <w:tblW w:w="0" w:type="auto"/>
        <w:tblLayout w:type="fixed"/>
        <w:tblCellMar>
          <w:top w:w="102" w:type="dxa"/>
          <w:left w:w="62" w:type="dxa"/>
          <w:bottom w:w="102" w:type="dxa"/>
          <w:right w:w="62" w:type="dxa"/>
        </w:tblCellMar>
        <w:tblLook w:val="04A0"/>
      </w:tblPr>
      <w:tblGrid>
        <w:gridCol w:w="680"/>
        <w:gridCol w:w="7112"/>
        <w:gridCol w:w="1842"/>
      </w:tblGrid>
      <w:tr w:rsidR="00B46096" w:rsidTr="00B46096">
        <w:tc>
          <w:tcPr>
            <w:tcW w:w="680" w:type="dxa"/>
            <w:tcBorders>
              <w:top w:val="single" w:sz="4" w:space="0" w:color="000000"/>
              <w:left w:val="single" w:sz="4" w:space="0" w:color="000000"/>
              <w:bottom w:val="single" w:sz="4" w:space="0" w:color="000000"/>
              <w:right w:val="single" w:sz="4" w:space="0" w:color="000000"/>
            </w:tcBorders>
            <w:hideMark/>
          </w:tcPr>
          <w:p w:rsidR="00B46096" w:rsidRDefault="00B46096">
            <w:pPr>
              <w:spacing w:line="264" w:lineRule="auto"/>
              <w:jc w:val="center"/>
              <w:rPr>
                <w:rFonts w:ascii="PT Astra Serif" w:hAnsi="PT Astra Serif"/>
                <w:b/>
                <w:sz w:val="24"/>
              </w:rPr>
            </w:pPr>
            <w:r>
              <w:rPr>
                <w:rFonts w:ascii="PT Astra Serif" w:hAnsi="PT Astra Serif"/>
                <w:b/>
              </w:rPr>
              <w:t>№</w:t>
            </w:r>
          </w:p>
          <w:p w:rsidR="00B46096" w:rsidRDefault="00B46096">
            <w:pPr>
              <w:widowControl w:val="0"/>
              <w:spacing w:line="264" w:lineRule="auto"/>
              <w:jc w:val="center"/>
              <w:rPr>
                <w:rFonts w:ascii="PT Astra Serif" w:hAnsi="PT Astra Serif"/>
                <w:b/>
                <w:sz w:val="24"/>
              </w:rPr>
            </w:pPr>
            <w:r>
              <w:rPr>
                <w:rFonts w:ascii="PT Astra Serif" w:hAnsi="PT Astra Serif"/>
                <w:b/>
              </w:rPr>
              <w:t>п/п</w:t>
            </w:r>
          </w:p>
        </w:tc>
        <w:tc>
          <w:tcPr>
            <w:tcW w:w="711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b/>
                <w:sz w:val="24"/>
              </w:rPr>
            </w:pPr>
            <w:r>
              <w:rPr>
                <w:rFonts w:ascii="PT Astra Serif" w:hAnsi="PT Astra Serif"/>
                <w:b/>
              </w:rPr>
              <w:t>Перечень оснований</w:t>
            </w:r>
          </w:p>
        </w:tc>
        <w:tc>
          <w:tcPr>
            <w:tcW w:w="1842" w:type="dxa"/>
            <w:tcBorders>
              <w:top w:val="single" w:sz="4" w:space="0" w:color="000000"/>
              <w:left w:val="single" w:sz="4" w:space="0" w:color="000000"/>
              <w:bottom w:val="single" w:sz="4" w:space="0" w:color="000000"/>
              <w:right w:val="single" w:sz="4" w:space="0" w:color="000000"/>
            </w:tcBorders>
            <w:vAlign w:val="bottom"/>
            <w:hideMark/>
          </w:tcPr>
          <w:p w:rsidR="00B46096" w:rsidRDefault="00B46096">
            <w:pPr>
              <w:widowControl w:val="0"/>
              <w:spacing w:line="264" w:lineRule="auto"/>
              <w:jc w:val="center"/>
              <w:rPr>
                <w:rFonts w:ascii="PT Astra Serif" w:hAnsi="PT Astra Serif"/>
                <w:b/>
                <w:sz w:val="24"/>
              </w:rPr>
            </w:pPr>
            <w:r>
              <w:rPr>
                <w:rFonts w:ascii="PT Astra Serif" w:hAnsi="PT Astra Serif"/>
                <w:b/>
              </w:rPr>
              <w:t>Идентификатор категорий (признаков) заявителей</w:t>
            </w:r>
          </w:p>
        </w:tc>
      </w:tr>
      <w:tr w:rsidR="00B46096" w:rsidTr="00B46096">
        <w:tc>
          <w:tcPr>
            <w:tcW w:w="9634" w:type="dxa"/>
            <w:gridSpan w:val="3"/>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both"/>
              <w:rPr>
                <w:rFonts w:ascii="PT Astra Serif" w:hAnsi="PT Astra Serif"/>
                <w:sz w:val="24"/>
              </w:rPr>
            </w:pPr>
            <w:r>
              <w:rPr>
                <w:rFonts w:ascii="PT Astra Serif" w:hAnsi="PT Astra Serif"/>
              </w:rPr>
              <w:t>Исчерпывающий перечень оснований для отказа в приеме заявления и документов, необходимых для предоставления муниципальной услуги отсутствует</w:t>
            </w:r>
          </w:p>
        </w:tc>
      </w:tr>
      <w:tr w:rsidR="00B46096" w:rsidTr="00B46096">
        <w:tc>
          <w:tcPr>
            <w:tcW w:w="9634" w:type="dxa"/>
            <w:gridSpan w:val="3"/>
            <w:tcBorders>
              <w:top w:val="single" w:sz="4" w:space="0" w:color="000000"/>
              <w:left w:val="single" w:sz="4" w:space="0" w:color="000000"/>
              <w:bottom w:val="single" w:sz="4" w:space="0" w:color="000000"/>
              <w:right w:val="single" w:sz="4" w:space="0" w:color="000000"/>
            </w:tcBorders>
            <w:vAlign w:val="center"/>
            <w:hideMark/>
          </w:tcPr>
          <w:p w:rsidR="00B46096" w:rsidRDefault="00B46096">
            <w:pPr>
              <w:widowControl w:val="0"/>
              <w:spacing w:line="264" w:lineRule="auto"/>
              <w:jc w:val="both"/>
              <w:rPr>
                <w:rFonts w:ascii="PT Astra Serif" w:hAnsi="PT Astra Serif"/>
                <w:sz w:val="24"/>
              </w:rPr>
            </w:pPr>
            <w:r>
              <w:rPr>
                <w:rFonts w:ascii="PT Astra Serif" w:hAnsi="PT Astra Serif"/>
              </w:rPr>
              <w:t>Исчерпывающий перечень оснований для приостановления предоставления муниципальной услуги отсутствует</w:t>
            </w:r>
          </w:p>
        </w:tc>
      </w:tr>
      <w:tr w:rsidR="00B46096" w:rsidTr="00B46096">
        <w:tc>
          <w:tcPr>
            <w:tcW w:w="9634" w:type="dxa"/>
            <w:gridSpan w:val="3"/>
            <w:tcBorders>
              <w:top w:val="single" w:sz="4" w:space="0" w:color="000000"/>
              <w:left w:val="single" w:sz="4" w:space="0" w:color="000000"/>
              <w:bottom w:val="single" w:sz="4" w:space="0" w:color="000000"/>
              <w:right w:val="single" w:sz="4" w:space="0" w:color="000000"/>
            </w:tcBorders>
            <w:vAlign w:val="center"/>
            <w:hideMark/>
          </w:tcPr>
          <w:p w:rsidR="00B46096" w:rsidRDefault="00B46096">
            <w:pPr>
              <w:widowControl w:val="0"/>
              <w:spacing w:line="264" w:lineRule="auto"/>
              <w:jc w:val="both"/>
              <w:rPr>
                <w:rFonts w:ascii="PT Astra Serif" w:hAnsi="PT Astra Serif"/>
                <w:sz w:val="24"/>
              </w:rPr>
            </w:pPr>
            <w:r>
              <w:rPr>
                <w:rFonts w:ascii="PT Astra Serif" w:hAnsi="PT Astra Serif"/>
              </w:rPr>
              <w:t>Исчерпывающий перечень оснований для отказа в предоставлении муниципальной услуги</w:t>
            </w:r>
          </w:p>
        </w:tc>
      </w:tr>
      <w:tr w:rsidR="00B46096" w:rsidTr="00B46096">
        <w:tc>
          <w:tcPr>
            <w:tcW w:w="680"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1.</w:t>
            </w:r>
          </w:p>
        </w:tc>
        <w:tc>
          <w:tcPr>
            <w:tcW w:w="711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both"/>
              <w:rPr>
                <w:rFonts w:ascii="PT Astra Serif" w:hAnsi="PT Astra Serif"/>
                <w:sz w:val="24"/>
              </w:rPr>
            </w:pPr>
            <w:r>
              <w:rPr>
                <w:rFonts w:ascii="PT Astra Serif" w:hAnsi="PT Astra Serif"/>
              </w:rPr>
              <w:t xml:space="preserve">Несоответствие заявителя категориям, установленным </w:t>
            </w:r>
            <w:r>
              <w:rPr>
                <w:rFonts w:ascii="PT Astra Serif" w:hAnsi="PT Astra Serif"/>
                <w:color w:val="0000FF"/>
                <w:u w:val="single"/>
              </w:rPr>
              <w:t>пунктом 2</w:t>
            </w:r>
            <w:r>
              <w:rPr>
                <w:rFonts w:ascii="PT Astra Serif" w:hAnsi="PT Astra Serif"/>
              </w:rPr>
              <w:t>административного регламента</w:t>
            </w:r>
          </w:p>
        </w:tc>
        <w:tc>
          <w:tcPr>
            <w:tcW w:w="184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А - Г</w:t>
            </w:r>
          </w:p>
        </w:tc>
      </w:tr>
      <w:tr w:rsidR="00B46096" w:rsidTr="00B46096">
        <w:tc>
          <w:tcPr>
            <w:tcW w:w="680"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2.</w:t>
            </w:r>
          </w:p>
        </w:tc>
        <w:tc>
          <w:tcPr>
            <w:tcW w:w="711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both"/>
              <w:rPr>
                <w:rFonts w:ascii="PT Astra Serif" w:hAnsi="PT Astra Serif"/>
                <w:sz w:val="24"/>
              </w:rPr>
            </w:pPr>
            <w:r>
              <w:rPr>
                <w:rFonts w:ascii="PT Astra Serif" w:hAnsi="PT Astra Serif"/>
              </w:rPr>
              <w:t>Выявление в представленных заявителем документах неполных или недостоверных сведений</w:t>
            </w:r>
          </w:p>
        </w:tc>
        <w:tc>
          <w:tcPr>
            <w:tcW w:w="184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А-Г</w:t>
            </w:r>
          </w:p>
        </w:tc>
      </w:tr>
      <w:tr w:rsidR="00B46096" w:rsidTr="00B46096">
        <w:tc>
          <w:tcPr>
            <w:tcW w:w="680"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3.</w:t>
            </w:r>
          </w:p>
        </w:tc>
        <w:tc>
          <w:tcPr>
            <w:tcW w:w="711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both"/>
              <w:rPr>
                <w:rFonts w:ascii="PT Astra Serif" w:hAnsi="PT Astra Serif"/>
                <w:sz w:val="24"/>
              </w:rPr>
            </w:pPr>
            <w:r>
              <w:rPr>
                <w:rFonts w:ascii="PT Astra Serif" w:hAnsi="PT Astra Serif"/>
              </w:rPr>
              <w:t xml:space="preserve">Непредставление или представление не в полном объеме документов, </w:t>
            </w:r>
            <w:proofErr w:type="spellStart"/>
            <w:r>
              <w:rPr>
                <w:rFonts w:ascii="PT Astra Serif" w:hAnsi="PT Astra Serif"/>
              </w:rPr>
              <w:t>указанных</w:t>
            </w:r>
            <w:r>
              <w:rPr>
                <w:rFonts w:ascii="PT Astra Serif" w:hAnsi="PT Astra Serif"/>
                <w:color w:val="0000FF"/>
                <w:u w:val="single"/>
              </w:rPr>
              <w:t>в</w:t>
            </w:r>
            <w:proofErr w:type="spellEnd"/>
            <w:r>
              <w:rPr>
                <w:rFonts w:ascii="PT Astra Serif" w:hAnsi="PT Astra Serif"/>
                <w:color w:val="0000FF"/>
                <w:u w:val="single"/>
              </w:rPr>
              <w:t xml:space="preserve"> таблице № 2</w:t>
            </w:r>
            <w:r>
              <w:rPr>
                <w:rFonts w:ascii="PT Astra Serif" w:hAnsi="PT Astra Serif"/>
              </w:rPr>
              <w:t xml:space="preserve"> настоящего приложения</w:t>
            </w:r>
          </w:p>
        </w:tc>
        <w:tc>
          <w:tcPr>
            <w:tcW w:w="1842"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А - Г</w:t>
            </w:r>
          </w:p>
        </w:tc>
      </w:tr>
    </w:tbl>
    <w:p w:rsidR="00B46096" w:rsidRDefault="00B46096" w:rsidP="00B46096">
      <w:pPr>
        <w:jc w:val="both"/>
        <w:rPr>
          <w:rFonts w:ascii="PT Astra Serif" w:hAnsi="PT Astra Serif"/>
        </w:rPr>
      </w:pPr>
    </w:p>
    <w:p w:rsidR="00B46096" w:rsidRDefault="00B46096" w:rsidP="00B46096">
      <w:pPr>
        <w:jc w:val="center"/>
        <w:rPr>
          <w:rFonts w:ascii="PT Astra Serif" w:hAnsi="PT Astra Serif"/>
          <w:b/>
          <w:sz w:val="28"/>
        </w:rPr>
      </w:pPr>
      <w:r>
        <w:rPr>
          <w:rFonts w:ascii="PT Astra Serif" w:hAnsi="PT Astra Serif"/>
          <w:b/>
          <w:sz w:val="28"/>
        </w:rPr>
        <w:t>V. Формы заявления и документов, необходимых</w:t>
      </w:r>
    </w:p>
    <w:p w:rsidR="00B46096" w:rsidRDefault="00B46096" w:rsidP="00B46096">
      <w:pPr>
        <w:jc w:val="center"/>
        <w:rPr>
          <w:rFonts w:ascii="PT Astra Serif" w:hAnsi="PT Astra Serif"/>
          <w:b/>
          <w:sz w:val="28"/>
        </w:rPr>
      </w:pPr>
      <w:r>
        <w:rPr>
          <w:rFonts w:ascii="PT Astra Serif" w:hAnsi="PT Astra Serif"/>
          <w:b/>
          <w:sz w:val="28"/>
        </w:rPr>
        <w:t>для предоставления Услуги</w:t>
      </w:r>
    </w:p>
    <w:p w:rsidR="00B46096" w:rsidRDefault="00B46096" w:rsidP="00B46096">
      <w:pPr>
        <w:ind w:firstLine="709"/>
        <w:jc w:val="center"/>
        <w:rPr>
          <w:rFonts w:ascii="PT Astra Serif" w:hAnsi="PT Astra Serif"/>
          <w:sz w:val="28"/>
        </w:rPr>
      </w:pPr>
    </w:p>
    <w:p w:rsidR="00B46096" w:rsidRDefault="00B46096" w:rsidP="00B46096">
      <w:pPr>
        <w:jc w:val="right"/>
        <w:outlineLvl w:val="3"/>
        <w:rPr>
          <w:rFonts w:ascii="PT Astra Serif" w:hAnsi="PT Astra Serif"/>
          <w:sz w:val="24"/>
        </w:rPr>
      </w:pPr>
      <w:r>
        <w:rPr>
          <w:rFonts w:ascii="PT Astra Serif" w:hAnsi="PT Astra Serif"/>
        </w:rPr>
        <w:t>ФОРМА</w:t>
      </w:r>
    </w:p>
    <w:tbl>
      <w:tblPr>
        <w:tblW w:w="0" w:type="auto"/>
        <w:tblLayout w:type="fixed"/>
        <w:tblCellMar>
          <w:top w:w="102" w:type="dxa"/>
          <w:left w:w="62" w:type="dxa"/>
          <w:bottom w:w="102" w:type="dxa"/>
          <w:right w:w="62" w:type="dxa"/>
        </w:tblCellMar>
        <w:tblLook w:val="04A0"/>
      </w:tblPr>
      <w:tblGrid>
        <w:gridCol w:w="4137"/>
        <w:gridCol w:w="4878"/>
      </w:tblGrid>
      <w:tr w:rsidR="00B46096" w:rsidTr="00B46096">
        <w:tc>
          <w:tcPr>
            <w:tcW w:w="9015" w:type="dxa"/>
            <w:gridSpan w:val="2"/>
            <w:hideMark/>
          </w:tcPr>
          <w:p w:rsidR="00B46096" w:rsidRDefault="00B46096">
            <w:pPr>
              <w:widowControl w:val="0"/>
              <w:spacing w:line="264" w:lineRule="auto"/>
              <w:jc w:val="center"/>
              <w:rPr>
                <w:rFonts w:ascii="PT Astra Serif" w:hAnsi="PT Astra Serif"/>
                <w:sz w:val="24"/>
              </w:rPr>
            </w:pPr>
            <w:r>
              <w:rPr>
                <w:rFonts w:ascii="PT Astra Serif" w:hAnsi="PT Astra Serif"/>
              </w:rPr>
              <w:t xml:space="preserve">Администрация муниципального образования </w:t>
            </w:r>
            <w:proofErr w:type="gramStart"/>
            <w:r>
              <w:rPr>
                <w:rFonts w:ascii="PT Astra Serif" w:hAnsi="PT Astra Serif"/>
              </w:rPr>
              <w:t>г</w:t>
            </w:r>
            <w:proofErr w:type="gramEnd"/>
            <w:r>
              <w:rPr>
                <w:rFonts w:ascii="PT Astra Serif" w:hAnsi="PT Astra Serif"/>
              </w:rPr>
              <w:t>. Алексин</w:t>
            </w:r>
          </w:p>
        </w:tc>
      </w:tr>
      <w:tr w:rsidR="00B46096" w:rsidTr="00B46096">
        <w:tc>
          <w:tcPr>
            <w:tcW w:w="4137" w:type="dxa"/>
            <w:hideMark/>
          </w:tcPr>
          <w:p w:rsidR="00B46096" w:rsidRDefault="00B46096">
            <w:pPr>
              <w:widowControl w:val="0"/>
              <w:spacing w:line="264" w:lineRule="auto"/>
              <w:jc w:val="right"/>
              <w:rPr>
                <w:rFonts w:ascii="PT Astra Serif" w:hAnsi="PT Astra Serif"/>
                <w:sz w:val="24"/>
              </w:rPr>
            </w:pPr>
            <w:r>
              <w:rPr>
                <w:rFonts w:ascii="PT Astra Serif" w:hAnsi="PT Astra Serif"/>
              </w:rPr>
              <w:t>Кому:</w:t>
            </w:r>
          </w:p>
        </w:tc>
        <w:tc>
          <w:tcPr>
            <w:tcW w:w="4878" w:type="dxa"/>
            <w:hideMark/>
          </w:tcPr>
          <w:p w:rsidR="00B46096" w:rsidRDefault="00B46096">
            <w:pPr>
              <w:spacing w:line="264" w:lineRule="auto"/>
              <w:rPr>
                <w:rFonts w:ascii="PT Astra Serif" w:hAnsi="PT Astra Serif"/>
                <w:sz w:val="24"/>
              </w:rPr>
            </w:pPr>
            <w:r>
              <w:rPr>
                <w:rFonts w:ascii="PT Astra Serif" w:hAnsi="PT Astra Serif"/>
              </w:rPr>
              <w:t>______________________________________</w:t>
            </w:r>
          </w:p>
          <w:p w:rsidR="00B46096" w:rsidRDefault="00B46096">
            <w:pPr>
              <w:spacing w:line="264" w:lineRule="auto"/>
              <w:jc w:val="center"/>
              <w:rPr>
                <w:rFonts w:ascii="PT Astra Serif" w:hAnsi="PT Astra Serif"/>
              </w:rPr>
            </w:pPr>
            <w:r>
              <w:rPr>
                <w:rFonts w:ascii="PT Astra Serif" w:hAnsi="PT Astra Serif"/>
              </w:rPr>
              <w:t>(фамилия, имя, отчество)</w:t>
            </w:r>
          </w:p>
          <w:p w:rsidR="00B46096" w:rsidRDefault="00B46096">
            <w:pPr>
              <w:spacing w:line="264" w:lineRule="auto"/>
              <w:rPr>
                <w:rFonts w:ascii="PT Astra Serif" w:hAnsi="PT Astra Serif"/>
              </w:rPr>
            </w:pPr>
            <w:r>
              <w:rPr>
                <w:rFonts w:ascii="PT Astra Serif" w:hAnsi="PT Astra Serif"/>
              </w:rPr>
              <w:t>______________________________________</w:t>
            </w:r>
          </w:p>
          <w:p w:rsidR="00B46096" w:rsidRDefault="00B46096">
            <w:pPr>
              <w:widowControl w:val="0"/>
              <w:spacing w:line="264" w:lineRule="auto"/>
              <w:jc w:val="center"/>
              <w:rPr>
                <w:rFonts w:ascii="PT Astra Serif" w:hAnsi="PT Astra Serif"/>
                <w:sz w:val="24"/>
              </w:rPr>
            </w:pPr>
            <w:r>
              <w:rPr>
                <w:rFonts w:ascii="PT Astra Serif" w:hAnsi="PT Astra Serif"/>
              </w:rPr>
              <w:t>(почтовый индекс, адрес)</w:t>
            </w:r>
          </w:p>
        </w:tc>
      </w:tr>
      <w:tr w:rsidR="00B46096" w:rsidTr="00B46096">
        <w:tc>
          <w:tcPr>
            <w:tcW w:w="9015" w:type="dxa"/>
            <w:gridSpan w:val="2"/>
          </w:tcPr>
          <w:p w:rsidR="00B46096" w:rsidRDefault="00B46096">
            <w:pPr>
              <w:widowControl w:val="0"/>
              <w:spacing w:line="264" w:lineRule="auto"/>
              <w:rPr>
                <w:rFonts w:ascii="PT Astra Serif" w:hAnsi="PT Astra Serif"/>
                <w:sz w:val="24"/>
              </w:rPr>
            </w:pPr>
          </w:p>
        </w:tc>
      </w:tr>
      <w:tr w:rsidR="00B46096" w:rsidTr="00B46096">
        <w:tc>
          <w:tcPr>
            <w:tcW w:w="9015" w:type="dxa"/>
            <w:gridSpan w:val="2"/>
            <w:hideMark/>
          </w:tcPr>
          <w:p w:rsidR="00B46096" w:rsidRDefault="00B46096">
            <w:pPr>
              <w:spacing w:line="264" w:lineRule="auto"/>
              <w:jc w:val="center"/>
              <w:rPr>
                <w:rFonts w:ascii="PT Astra Serif" w:hAnsi="PT Astra Serif"/>
                <w:sz w:val="24"/>
              </w:rPr>
            </w:pPr>
            <w:r>
              <w:rPr>
                <w:rFonts w:ascii="PT Astra Serif" w:hAnsi="PT Astra Serif"/>
              </w:rPr>
              <w:t>РЕШЕНИЕ</w:t>
            </w:r>
          </w:p>
          <w:p w:rsidR="00B46096" w:rsidRDefault="00B46096">
            <w:pPr>
              <w:widowControl w:val="0"/>
              <w:spacing w:line="264" w:lineRule="auto"/>
              <w:jc w:val="center"/>
              <w:rPr>
                <w:rFonts w:ascii="PT Astra Serif" w:hAnsi="PT Astra Serif"/>
                <w:sz w:val="24"/>
              </w:rPr>
            </w:pPr>
            <w:r>
              <w:rPr>
                <w:rFonts w:ascii="PT Astra Serif" w:hAnsi="PT Astra Serif"/>
              </w:rPr>
              <w:t xml:space="preserve">о выдаче разрешения на вступление в </w:t>
            </w:r>
            <w:proofErr w:type="gramStart"/>
            <w:r>
              <w:rPr>
                <w:rFonts w:ascii="PT Astra Serif" w:hAnsi="PT Astra Serif"/>
              </w:rPr>
              <w:t>брак лиц</w:t>
            </w:r>
            <w:proofErr w:type="gramEnd"/>
            <w:r>
              <w:rPr>
                <w:rFonts w:ascii="PT Astra Serif" w:hAnsi="PT Astra Serif"/>
              </w:rPr>
              <w:t>, не достигших возраста 18 лет</w:t>
            </w:r>
          </w:p>
        </w:tc>
      </w:tr>
      <w:tr w:rsidR="00B46096" w:rsidTr="00B46096">
        <w:tc>
          <w:tcPr>
            <w:tcW w:w="9015" w:type="dxa"/>
            <w:gridSpan w:val="2"/>
          </w:tcPr>
          <w:p w:rsidR="00B46096" w:rsidRDefault="00B46096">
            <w:pPr>
              <w:widowControl w:val="0"/>
              <w:spacing w:line="264" w:lineRule="auto"/>
              <w:rPr>
                <w:rFonts w:ascii="PT Astra Serif" w:hAnsi="PT Astra Serif"/>
                <w:sz w:val="24"/>
              </w:rPr>
            </w:pPr>
          </w:p>
        </w:tc>
      </w:tr>
      <w:tr w:rsidR="00B46096" w:rsidTr="00B46096">
        <w:tc>
          <w:tcPr>
            <w:tcW w:w="4137" w:type="dxa"/>
            <w:hideMark/>
          </w:tcPr>
          <w:p w:rsidR="00B46096" w:rsidRDefault="00B46096">
            <w:pPr>
              <w:widowControl w:val="0"/>
              <w:spacing w:line="264" w:lineRule="auto"/>
              <w:jc w:val="center"/>
              <w:rPr>
                <w:rFonts w:ascii="PT Astra Serif" w:hAnsi="PT Astra Serif"/>
                <w:sz w:val="24"/>
              </w:rPr>
            </w:pPr>
            <w:r>
              <w:rPr>
                <w:rFonts w:ascii="PT Astra Serif" w:hAnsi="PT Astra Serif"/>
              </w:rPr>
              <w:t>№</w:t>
            </w:r>
          </w:p>
        </w:tc>
        <w:tc>
          <w:tcPr>
            <w:tcW w:w="4878" w:type="dxa"/>
            <w:hideMark/>
          </w:tcPr>
          <w:p w:rsidR="00B46096" w:rsidRDefault="00B46096">
            <w:pPr>
              <w:widowControl w:val="0"/>
              <w:spacing w:line="264" w:lineRule="auto"/>
              <w:jc w:val="center"/>
              <w:rPr>
                <w:rFonts w:ascii="PT Astra Serif" w:hAnsi="PT Astra Serif"/>
                <w:sz w:val="24"/>
              </w:rPr>
            </w:pPr>
            <w:r>
              <w:rPr>
                <w:rFonts w:ascii="PT Astra Serif" w:hAnsi="PT Astra Serif"/>
              </w:rPr>
              <w:t>Дата</w:t>
            </w:r>
          </w:p>
        </w:tc>
      </w:tr>
      <w:tr w:rsidR="00B46096" w:rsidTr="00B46096">
        <w:tc>
          <w:tcPr>
            <w:tcW w:w="9015" w:type="dxa"/>
            <w:gridSpan w:val="2"/>
            <w:hideMark/>
          </w:tcPr>
          <w:p w:rsidR="00B46096" w:rsidRDefault="00B46096">
            <w:pPr>
              <w:widowControl w:val="0"/>
              <w:spacing w:line="264" w:lineRule="auto"/>
              <w:ind w:firstLine="283"/>
              <w:jc w:val="both"/>
              <w:rPr>
                <w:rFonts w:ascii="PT Astra Serif" w:hAnsi="PT Astra Serif"/>
                <w:sz w:val="24"/>
              </w:rPr>
            </w:pPr>
            <w:r>
              <w:rPr>
                <w:rFonts w:ascii="PT Astra Serif" w:hAnsi="PT Astra Serif"/>
              </w:rPr>
              <w:t xml:space="preserve">Рассмотрев Ваше заявление от ________ № _______ и прилагаемые к нему документы, принято решение о выдаче разрешения на вступление в </w:t>
            </w:r>
            <w:proofErr w:type="gramStart"/>
            <w:r>
              <w:rPr>
                <w:rFonts w:ascii="PT Astra Serif" w:hAnsi="PT Astra Serif"/>
              </w:rPr>
              <w:t>брак лиц</w:t>
            </w:r>
            <w:proofErr w:type="gramEnd"/>
            <w:r>
              <w:rPr>
                <w:rFonts w:ascii="PT Astra Serif" w:hAnsi="PT Astra Serif"/>
              </w:rPr>
              <w:t>, не достигших возраста 18 лет.</w:t>
            </w:r>
          </w:p>
        </w:tc>
      </w:tr>
      <w:tr w:rsidR="00B46096" w:rsidTr="00B46096">
        <w:tc>
          <w:tcPr>
            <w:tcW w:w="4137" w:type="dxa"/>
            <w:tcBorders>
              <w:top w:val="nil"/>
              <w:left w:val="nil"/>
              <w:bottom w:val="nil"/>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(Ф.И.О., должность уполномоченного сотрудника)</w:t>
            </w:r>
          </w:p>
        </w:tc>
        <w:tc>
          <w:tcPr>
            <w:tcW w:w="4878"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Сведения о сертификате электронной подписи</w:t>
            </w:r>
          </w:p>
        </w:tc>
      </w:tr>
    </w:tbl>
    <w:p w:rsidR="00B46096" w:rsidRDefault="00B46096" w:rsidP="00B46096">
      <w:pPr>
        <w:ind w:firstLine="709"/>
        <w:jc w:val="center"/>
        <w:rPr>
          <w:rFonts w:ascii="PT Astra Serif" w:hAnsi="PT Astra Serif"/>
          <w:sz w:val="28"/>
        </w:rPr>
      </w:pPr>
    </w:p>
    <w:p w:rsidR="00B46096" w:rsidRDefault="00B46096" w:rsidP="00B46096">
      <w:pPr>
        <w:rPr>
          <w:sz w:val="24"/>
        </w:rPr>
      </w:pPr>
    </w:p>
    <w:p w:rsidR="00B46096" w:rsidRDefault="00B46096" w:rsidP="00B46096">
      <w:pPr>
        <w:jc w:val="right"/>
        <w:outlineLvl w:val="3"/>
        <w:rPr>
          <w:rFonts w:ascii="PT Astra Serif" w:hAnsi="PT Astra Serif"/>
        </w:rPr>
      </w:pPr>
      <w:r>
        <w:rPr>
          <w:rFonts w:ascii="PT Astra Serif" w:hAnsi="PT Astra Serif"/>
        </w:rPr>
        <w:t>ФОРМА</w:t>
      </w:r>
    </w:p>
    <w:p w:rsidR="00B46096" w:rsidRDefault="00B46096" w:rsidP="00B46096">
      <w:pPr>
        <w:ind w:firstLine="709"/>
        <w:jc w:val="center"/>
        <w:rPr>
          <w:rFonts w:ascii="PT Astra Serif" w:hAnsi="PT Astra Serif"/>
          <w:sz w:val="28"/>
        </w:rPr>
      </w:pPr>
    </w:p>
    <w:tbl>
      <w:tblPr>
        <w:tblW w:w="0" w:type="auto"/>
        <w:tblLayout w:type="fixed"/>
        <w:tblCellMar>
          <w:top w:w="102" w:type="dxa"/>
          <w:left w:w="62" w:type="dxa"/>
          <w:bottom w:w="102" w:type="dxa"/>
          <w:right w:w="62" w:type="dxa"/>
        </w:tblCellMar>
        <w:tblLook w:val="04A0"/>
      </w:tblPr>
      <w:tblGrid>
        <w:gridCol w:w="4136"/>
        <w:gridCol w:w="4879"/>
      </w:tblGrid>
      <w:tr w:rsidR="00B46096" w:rsidTr="00B46096">
        <w:tc>
          <w:tcPr>
            <w:tcW w:w="9015" w:type="dxa"/>
            <w:gridSpan w:val="2"/>
            <w:hideMark/>
          </w:tcPr>
          <w:p w:rsidR="00B46096" w:rsidRDefault="00B46096">
            <w:pPr>
              <w:widowControl w:val="0"/>
              <w:spacing w:line="264" w:lineRule="auto"/>
              <w:jc w:val="center"/>
              <w:rPr>
                <w:rFonts w:ascii="PT Astra Serif" w:hAnsi="PT Astra Serif"/>
                <w:sz w:val="24"/>
              </w:rPr>
            </w:pPr>
            <w:r>
              <w:rPr>
                <w:rFonts w:ascii="PT Astra Serif" w:hAnsi="PT Astra Serif"/>
              </w:rPr>
              <w:t xml:space="preserve">Администрация муниципального образования </w:t>
            </w:r>
            <w:proofErr w:type="gramStart"/>
            <w:r>
              <w:rPr>
                <w:rFonts w:ascii="PT Astra Serif" w:hAnsi="PT Astra Serif"/>
              </w:rPr>
              <w:t>г</w:t>
            </w:r>
            <w:proofErr w:type="gramEnd"/>
            <w:r>
              <w:rPr>
                <w:rFonts w:ascii="PT Astra Serif" w:hAnsi="PT Astra Serif"/>
              </w:rPr>
              <w:t>. Алексин</w:t>
            </w:r>
          </w:p>
        </w:tc>
      </w:tr>
      <w:tr w:rsidR="00B46096" w:rsidTr="00B46096">
        <w:tc>
          <w:tcPr>
            <w:tcW w:w="4136" w:type="dxa"/>
            <w:hideMark/>
          </w:tcPr>
          <w:p w:rsidR="00B46096" w:rsidRDefault="00B46096">
            <w:pPr>
              <w:widowControl w:val="0"/>
              <w:spacing w:line="264" w:lineRule="auto"/>
              <w:jc w:val="right"/>
              <w:rPr>
                <w:rFonts w:ascii="PT Astra Serif" w:hAnsi="PT Astra Serif"/>
                <w:sz w:val="24"/>
              </w:rPr>
            </w:pPr>
            <w:r>
              <w:rPr>
                <w:rFonts w:ascii="PT Astra Serif" w:hAnsi="PT Astra Serif"/>
              </w:rPr>
              <w:t>Кому:</w:t>
            </w:r>
          </w:p>
        </w:tc>
        <w:tc>
          <w:tcPr>
            <w:tcW w:w="4879" w:type="dxa"/>
            <w:hideMark/>
          </w:tcPr>
          <w:p w:rsidR="00B46096" w:rsidRDefault="00B46096">
            <w:pPr>
              <w:spacing w:line="264" w:lineRule="auto"/>
              <w:rPr>
                <w:rFonts w:ascii="PT Astra Serif" w:hAnsi="PT Astra Serif"/>
                <w:sz w:val="24"/>
              </w:rPr>
            </w:pPr>
            <w:r>
              <w:rPr>
                <w:rFonts w:ascii="PT Astra Serif" w:hAnsi="PT Astra Serif"/>
              </w:rPr>
              <w:t>______________________________________</w:t>
            </w:r>
          </w:p>
          <w:p w:rsidR="00B46096" w:rsidRDefault="00B46096">
            <w:pPr>
              <w:spacing w:line="264" w:lineRule="auto"/>
              <w:jc w:val="center"/>
              <w:rPr>
                <w:rFonts w:ascii="PT Astra Serif" w:hAnsi="PT Astra Serif"/>
              </w:rPr>
            </w:pPr>
            <w:r>
              <w:rPr>
                <w:rFonts w:ascii="PT Astra Serif" w:hAnsi="PT Astra Serif"/>
              </w:rPr>
              <w:t>(фамилия, имя, отчество)</w:t>
            </w:r>
          </w:p>
          <w:p w:rsidR="00B46096" w:rsidRDefault="00B46096">
            <w:pPr>
              <w:spacing w:line="264" w:lineRule="auto"/>
              <w:rPr>
                <w:rFonts w:ascii="PT Astra Serif" w:hAnsi="PT Astra Serif"/>
              </w:rPr>
            </w:pPr>
            <w:r>
              <w:rPr>
                <w:rFonts w:ascii="PT Astra Serif" w:hAnsi="PT Astra Serif"/>
              </w:rPr>
              <w:t>______________________________________</w:t>
            </w:r>
          </w:p>
          <w:p w:rsidR="00B46096" w:rsidRDefault="00B46096">
            <w:pPr>
              <w:widowControl w:val="0"/>
              <w:spacing w:line="264" w:lineRule="auto"/>
              <w:jc w:val="center"/>
              <w:rPr>
                <w:rFonts w:ascii="PT Astra Serif" w:hAnsi="PT Astra Serif"/>
                <w:sz w:val="24"/>
              </w:rPr>
            </w:pPr>
            <w:r>
              <w:rPr>
                <w:rFonts w:ascii="PT Astra Serif" w:hAnsi="PT Astra Serif"/>
              </w:rPr>
              <w:t>(почтовый индекс, адрес)</w:t>
            </w:r>
          </w:p>
        </w:tc>
      </w:tr>
      <w:tr w:rsidR="00B46096" w:rsidTr="00B46096">
        <w:tc>
          <w:tcPr>
            <w:tcW w:w="9015" w:type="dxa"/>
            <w:gridSpan w:val="2"/>
          </w:tcPr>
          <w:p w:rsidR="00B46096" w:rsidRDefault="00B46096">
            <w:pPr>
              <w:widowControl w:val="0"/>
              <w:spacing w:line="264" w:lineRule="auto"/>
              <w:rPr>
                <w:rFonts w:ascii="PT Astra Serif" w:hAnsi="PT Astra Serif"/>
                <w:sz w:val="24"/>
              </w:rPr>
            </w:pPr>
          </w:p>
        </w:tc>
      </w:tr>
      <w:tr w:rsidR="00B46096" w:rsidTr="00B46096">
        <w:tc>
          <w:tcPr>
            <w:tcW w:w="9015" w:type="dxa"/>
            <w:gridSpan w:val="2"/>
          </w:tcPr>
          <w:p w:rsidR="00B46096" w:rsidRDefault="00B46096">
            <w:pPr>
              <w:spacing w:line="264" w:lineRule="auto"/>
              <w:jc w:val="center"/>
              <w:rPr>
                <w:rFonts w:ascii="PT Astra Serif" w:hAnsi="PT Astra Serif"/>
                <w:sz w:val="24"/>
              </w:rPr>
            </w:pPr>
          </w:p>
          <w:p w:rsidR="00B46096" w:rsidRDefault="00B46096">
            <w:pPr>
              <w:spacing w:line="264" w:lineRule="auto"/>
              <w:jc w:val="center"/>
              <w:rPr>
                <w:rFonts w:ascii="PT Astra Serif" w:hAnsi="PT Astra Serif"/>
              </w:rPr>
            </w:pPr>
            <w:r>
              <w:rPr>
                <w:rFonts w:ascii="PT Astra Serif" w:hAnsi="PT Astra Serif"/>
              </w:rPr>
              <w:t>РЕШЕНИЕ</w:t>
            </w:r>
          </w:p>
          <w:p w:rsidR="00B46096" w:rsidRDefault="00B46096">
            <w:pPr>
              <w:widowControl w:val="0"/>
              <w:spacing w:line="264" w:lineRule="auto"/>
              <w:jc w:val="center"/>
              <w:rPr>
                <w:rFonts w:ascii="PT Astra Serif" w:hAnsi="PT Astra Serif"/>
                <w:sz w:val="24"/>
              </w:rPr>
            </w:pPr>
            <w:r>
              <w:rPr>
                <w:rFonts w:ascii="PT Astra Serif" w:hAnsi="PT Astra Serif"/>
              </w:rPr>
              <w:t xml:space="preserve">об отказе в выдаче разрешения на вступление в </w:t>
            </w:r>
            <w:proofErr w:type="gramStart"/>
            <w:r>
              <w:rPr>
                <w:rFonts w:ascii="PT Astra Serif" w:hAnsi="PT Astra Serif"/>
              </w:rPr>
              <w:t>брак лиц</w:t>
            </w:r>
            <w:proofErr w:type="gramEnd"/>
            <w:r>
              <w:rPr>
                <w:rFonts w:ascii="PT Astra Serif" w:hAnsi="PT Astra Serif"/>
              </w:rPr>
              <w:t>, не достигших возраста 18 лет</w:t>
            </w:r>
          </w:p>
        </w:tc>
      </w:tr>
      <w:tr w:rsidR="00B46096" w:rsidTr="00B46096">
        <w:tc>
          <w:tcPr>
            <w:tcW w:w="9015" w:type="dxa"/>
            <w:gridSpan w:val="2"/>
          </w:tcPr>
          <w:p w:rsidR="00B46096" w:rsidRDefault="00B46096">
            <w:pPr>
              <w:widowControl w:val="0"/>
              <w:spacing w:line="264" w:lineRule="auto"/>
              <w:rPr>
                <w:rFonts w:ascii="PT Astra Serif" w:hAnsi="PT Astra Serif"/>
                <w:sz w:val="24"/>
              </w:rPr>
            </w:pPr>
          </w:p>
        </w:tc>
      </w:tr>
      <w:tr w:rsidR="00B46096" w:rsidTr="00B46096">
        <w:tc>
          <w:tcPr>
            <w:tcW w:w="4136" w:type="dxa"/>
            <w:hideMark/>
          </w:tcPr>
          <w:p w:rsidR="00B46096" w:rsidRDefault="00B46096">
            <w:pPr>
              <w:widowControl w:val="0"/>
              <w:spacing w:line="264" w:lineRule="auto"/>
              <w:jc w:val="center"/>
              <w:rPr>
                <w:rFonts w:ascii="PT Astra Serif" w:hAnsi="PT Astra Serif"/>
                <w:sz w:val="24"/>
              </w:rPr>
            </w:pPr>
            <w:r>
              <w:rPr>
                <w:rFonts w:ascii="PT Astra Serif" w:hAnsi="PT Astra Serif"/>
              </w:rPr>
              <w:t>№</w:t>
            </w:r>
          </w:p>
        </w:tc>
        <w:tc>
          <w:tcPr>
            <w:tcW w:w="4879" w:type="dxa"/>
            <w:hideMark/>
          </w:tcPr>
          <w:p w:rsidR="00B46096" w:rsidRDefault="00B46096">
            <w:pPr>
              <w:widowControl w:val="0"/>
              <w:spacing w:line="264" w:lineRule="auto"/>
              <w:jc w:val="center"/>
              <w:rPr>
                <w:rFonts w:ascii="PT Astra Serif" w:hAnsi="PT Astra Serif"/>
                <w:sz w:val="24"/>
              </w:rPr>
            </w:pPr>
            <w:r>
              <w:rPr>
                <w:rFonts w:ascii="PT Astra Serif" w:hAnsi="PT Astra Serif"/>
              </w:rPr>
              <w:t>Дата</w:t>
            </w:r>
          </w:p>
        </w:tc>
      </w:tr>
      <w:tr w:rsidR="00B46096" w:rsidTr="00B46096">
        <w:tc>
          <w:tcPr>
            <w:tcW w:w="9015" w:type="dxa"/>
            <w:gridSpan w:val="2"/>
            <w:hideMark/>
          </w:tcPr>
          <w:p w:rsidR="00B46096" w:rsidRDefault="00B46096">
            <w:pPr>
              <w:spacing w:line="264" w:lineRule="auto"/>
              <w:jc w:val="both"/>
              <w:rPr>
                <w:rFonts w:ascii="PT Astra Serif" w:hAnsi="PT Astra Serif"/>
                <w:sz w:val="24"/>
              </w:rPr>
            </w:pPr>
            <w:r>
              <w:rPr>
                <w:rFonts w:ascii="PT Astra Serif" w:hAnsi="PT Astra Serif"/>
              </w:rPr>
              <w:t xml:space="preserve">Рассмотрев Ваше заявление от ________ № _______ и прилагаемые к нему документы, принято решение отказать в выдаче разрешения на вступление в </w:t>
            </w:r>
            <w:proofErr w:type="gramStart"/>
            <w:r>
              <w:rPr>
                <w:rFonts w:ascii="PT Astra Serif" w:hAnsi="PT Astra Serif"/>
              </w:rPr>
              <w:t>брак лиц</w:t>
            </w:r>
            <w:proofErr w:type="gramEnd"/>
            <w:r>
              <w:rPr>
                <w:rFonts w:ascii="PT Astra Serif" w:hAnsi="PT Astra Serif"/>
              </w:rPr>
              <w:t>, не достигших возраста 18 лет по следующим основаниям:_________________________</w:t>
            </w:r>
          </w:p>
          <w:p w:rsidR="00B46096" w:rsidRDefault="00B46096">
            <w:pPr>
              <w:spacing w:line="264" w:lineRule="auto"/>
              <w:jc w:val="both"/>
              <w:rPr>
                <w:rFonts w:ascii="PT Astra Serif" w:hAnsi="PT Astra Serif"/>
              </w:rPr>
            </w:pPr>
            <w:r>
              <w:rPr>
                <w:rFonts w:ascii="PT Astra Serif" w:hAnsi="PT Astra Serif"/>
              </w:rPr>
              <w:t>_________________________________________________________________________</w:t>
            </w:r>
          </w:p>
          <w:p w:rsidR="00B46096" w:rsidRDefault="00B46096">
            <w:pPr>
              <w:spacing w:line="264" w:lineRule="auto"/>
              <w:jc w:val="both"/>
              <w:rPr>
                <w:rFonts w:ascii="PT Astra Serif" w:hAnsi="PT Astra Serif"/>
              </w:rPr>
            </w:pPr>
            <w:r>
              <w:rPr>
                <w:rFonts w:ascii="PT Astra Serif" w:hAnsi="PT Astra Serif"/>
              </w:rPr>
              <w:t>________________________________________________________________________.</w:t>
            </w:r>
          </w:p>
          <w:p w:rsidR="00B46096" w:rsidRDefault="00B46096">
            <w:pPr>
              <w:spacing w:line="264" w:lineRule="auto"/>
              <w:ind w:firstLine="283"/>
              <w:jc w:val="both"/>
              <w:rPr>
                <w:rFonts w:ascii="PT Astra Serif" w:hAnsi="PT Astra Serif"/>
              </w:rPr>
            </w:pPr>
            <w:r>
              <w:rPr>
                <w:rFonts w:ascii="PT Astra Serif" w:hAnsi="PT Astra Serif"/>
              </w:rPr>
              <w:t>Вы вправе повторно обратиться в администрацию с заявлением о предоставлении услуги после устранения указанных нарушений.</w:t>
            </w:r>
          </w:p>
          <w:p w:rsidR="00B46096" w:rsidRDefault="00B46096">
            <w:pPr>
              <w:widowControl w:val="0"/>
              <w:spacing w:line="264" w:lineRule="auto"/>
              <w:ind w:firstLine="283"/>
              <w:jc w:val="both"/>
              <w:rPr>
                <w:rFonts w:ascii="PT Astra Serif" w:hAnsi="PT Astra Serif"/>
                <w:sz w:val="24"/>
              </w:rPr>
            </w:pPr>
            <w:r>
              <w:rPr>
                <w:rFonts w:ascii="PT Astra Serif" w:hAnsi="PT Astra Serif"/>
              </w:rPr>
              <w:t>Данный отказ может быть обжалован в досудебном порядке путем направления жалобы в уполномоченный орган, а также в судебном порядке.</w:t>
            </w:r>
          </w:p>
        </w:tc>
      </w:tr>
      <w:tr w:rsidR="00B46096" w:rsidTr="00B46096">
        <w:tc>
          <w:tcPr>
            <w:tcW w:w="4136" w:type="dxa"/>
            <w:tcBorders>
              <w:top w:val="nil"/>
              <w:left w:val="nil"/>
              <w:bottom w:val="nil"/>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(Ф.И.О., должность уполномоченного сотрудника)</w:t>
            </w:r>
          </w:p>
        </w:tc>
        <w:tc>
          <w:tcPr>
            <w:tcW w:w="4879" w:type="dxa"/>
            <w:tcBorders>
              <w:top w:val="single" w:sz="4" w:space="0" w:color="000000"/>
              <w:left w:val="single" w:sz="4" w:space="0" w:color="000000"/>
              <w:bottom w:val="single" w:sz="4" w:space="0" w:color="000000"/>
              <w:right w:val="single" w:sz="4" w:space="0" w:color="000000"/>
            </w:tcBorders>
            <w:hideMark/>
          </w:tcPr>
          <w:p w:rsidR="00B46096" w:rsidRDefault="00B46096">
            <w:pPr>
              <w:widowControl w:val="0"/>
              <w:spacing w:line="264" w:lineRule="auto"/>
              <w:jc w:val="center"/>
              <w:rPr>
                <w:rFonts w:ascii="PT Astra Serif" w:hAnsi="PT Astra Serif"/>
                <w:sz w:val="24"/>
              </w:rPr>
            </w:pPr>
            <w:r>
              <w:rPr>
                <w:rFonts w:ascii="PT Astra Serif" w:hAnsi="PT Astra Serif"/>
              </w:rPr>
              <w:t>Сведения о сертификате электронной подписи</w:t>
            </w:r>
          </w:p>
        </w:tc>
      </w:tr>
    </w:tbl>
    <w:p w:rsidR="00B46096" w:rsidRDefault="00B46096" w:rsidP="00B46096">
      <w:pPr>
        <w:jc w:val="right"/>
        <w:outlineLvl w:val="1"/>
        <w:rPr>
          <w:rFonts w:ascii="PT Astra Serif" w:hAnsi="PT Astra Serif"/>
          <w:sz w:val="24"/>
        </w:rPr>
      </w:pPr>
    </w:p>
    <w:p w:rsidR="00B46096" w:rsidRDefault="00B46096" w:rsidP="00B46096">
      <w:pPr>
        <w:jc w:val="right"/>
        <w:outlineLvl w:val="3"/>
        <w:rPr>
          <w:rFonts w:ascii="PT Astra Serif" w:hAnsi="PT Astra Serif"/>
        </w:rPr>
      </w:pPr>
    </w:p>
    <w:p w:rsidR="00B46096" w:rsidRDefault="00B46096" w:rsidP="00B46096">
      <w:pPr>
        <w:jc w:val="right"/>
        <w:outlineLvl w:val="3"/>
        <w:rPr>
          <w:rFonts w:ascii="PT Astra Serif" w:hAnsi="PT Astra Serif"/>
        </w:rPr>
      </w:pPr>
      <w:r>
        <w:rPr>
          <w:rFonts w:ascii="PT Astra Serif" w:hAnsi="PT Astra Serif"/>
        </w:rPr>
        <w:t>ФОРМА</w:t>
      </w:r>
    </w:p>
    <w:p w:rsidR="00B46096" w:rsidRDefault="00B46096" w:rsidP="00B46096">
      <w:pPr>
        <w:spacing w:line="360" w:lineRule="exact"/>
        <w:jc w:val="center"/>
        <w:rPr>
          <w:rFonts w:ascii="PT Astra Serif" w:hAnsi="PT Astra Serif"/>
          <w:b/>
          <w:sz w:val="28"/>
        </w:rPr>
      </w:pPr>
    </w:p>
    <w:p w:rsidR="00B46096" w:rsidRDefault="00B46096" w:rsidP="00B46096">
      <w:pPr>
        <w:spacing w:line="228" w:lineRule="auto"/>
        <w:jc w:val="center"/>
        <w:rPr>
          <w:rFonts w:ascii="PT Astra Serif" w:hAnsi="PT Astra Serif"/>
          <w:b/>
          <w:sz w:val="24"/>
        </w:rPr>
      </w:pPr>
      <w:r>
        <w:rPr>
          <w:rFonts w:ascii="PT Astra Serif" w:hAnsi="PT Astra Serif"/>
          <w:b/>
        </w:rPr>
        <w:t>Заявление</w:t>
      </w:r>
    </w:p>
    <w:p w:rsidR="00B46096" w:rsidRDefault="00B46096" w:rsidP="00B46096">
      <w:pPr>
        <w:spacing w:line="228" w:lineRule="auto"/>
        <w:jc w:val="center"/>
        <w:outlineLvl w:val="1"/>
        <w:rPr>
          <w:rFonts w:ascii="PT Astra Serif" w:hAnsi="PT Astra Serif"/>
          <w:b/>
        </w:rPr>
      </w:pPr>
      <w:r>
        <w:rPr>
          <w:rFonts w:ascii="PT Astra Serif" w:hAnsi="PT Astra Serif"/>
          <w:b/>
        </w:rPr>
        <w:t xml:space="preserve">о предоставлении Услуги «Выдача разрешения на вступление в </w:t>
      </w:r>
      <w:proofErr w:type="gramStart"/>
      <w:r>
        <w:rPr>
          <w:rFonts w:ascii="PT Astra Serif" w:hAnsi="PT Astra Serif"/>
          <w:b/>
        </w:rPr>
        <w:t>брак лиц</w:t>
      </w:r>
      <w:proofErr w:type="gramEnd"/>
      <w:r>
        <w:rPr>
          <w:rFonts w:ascii="PT Astra Serif" w:hAnsi="PT Astra Serif"/>
          <w:b/>
        </w:rPr>
        <w:t>, не достигших возраста 18 лет»</w:t>
      </w:r>
    </w:p>
    <w:p w:rsidR="00B46096" w:rsidRDefault="00B46096" w:rsidP="00B46096">
      <w:pPr>
        <w:spacing w:line="228" w:lineRule="auto"/>
        <w:rPr>
          <w:rFonts w:ascii="PT Astra Serif" w:hAnsi="PT Astra Serif"/>
        </w:rPr>
      </w:pPr>
    </w:p>
    <w:p w:rsidR="00B46096" w:rsidRDefault="00B46096" w:rsidP="00B46096">
      <w:pPr>
        <w:spacing w:line="228" w:lineRule="auto"/>
        <w:jc w:val="right"/>
        <w:rPr>
          <w:rFonts w:ascii="PT Astra Serif" w:hAnsi="PT Astra Serif"/>
          <w:sz w:val="24"/>
        </w:rPr>
      </w:pPr>
      <w:r>
        <w:rPr>
          <w:rFonts w:ascii="PT Astra Serif" w:hAnsi="PT Astra Serif"/>
        </w:rPr>
        <w:t>___________________________________________</w:t>
      </w:r>
    </w:p>
    <w:p w:rsidR="00B46096" w:rsidRDefault="00B46096" w:rsidP="00B46096">
      <w:pPr>
        <w:spacing w:line="228" w:lineRule="auto"/>
        <w:ind w:firstLine="3969"/>
        <w:jc w:val="center"/>
        <w:rPr>
          <w:rFonts w:ascii="PT Astra Serif" w:hAnsi="PT Astra Serif"/>
        </w:rPr>
      </w:pPr>
      <w:proofErr w:type="gramStart"/>
      <w:r>
        <w:rPr>
          <w:rFonts w:ascii="PT Astra Serif" w:hAnsi="PT Astra Serif"/>
          <w:vertAlign w:val="superscript"/>
        </w:rPr>
        <w:t>(наименование органа местного самоуправления</w:t>
      </w:r>
      <w:proofErr w:type="gramEnd"/>
    </w:p>
    <w:p w:rsidR="00B46096" w:rsidRDefault="00B46096" w:rsidP="00B46096">
      <w:pPr>
        <w:spacing w:line="228" w:lineRule="auto"/>
        <w:ind w:firstLine="3828"/>
        <w:jc w:val="center"/>
        <w:rPr>
          <w:rFonts w:ascii="PT Astra Serif" w:hAnsi="PT Astra Serif"/>
        </w:rPr>
      </w:pPr>
      <w:r>
        <w:rPr>
          <w:rFonts w:ascii="PT Astra Serif" w:hAnsi="PT Astra Serif"/>
        </w:rPr>
        <w:t>___________________________________________</w:t>
      </w:r>
    </w:p>
    <w:p w:rsidR="00B46096" w:rsidRDefault="00B46096" w:rsidP="00B46096">
      <w:pPr>
        <w:spacing w:line="228" w:lineRule="auto"/>
        <w:ind w:firstLine="3969"/>
        <w:jc w:val="center"/>
        <w:rPr>
          <w:rFonts w:ascii="PT Astra Serif" w:hAnsi="PT Astra Serif"/>
        </w:rPr>
      </w:pPr>
      <w:r>
        <w:rPr>
          <w:rFonts w:ascii="PT Astra Serif" w:hAnsi="PT Astra Serif"/>
          <w:vertAlign w:val="superscript"/>
        </w:rPr>
        <w:t>по месту жительства заявителя)</w:t>
      </w:r>
    </w:p>
    <w:p w:rsidR="00B46096" w:rsidRDefault="00B46096" w:rsidP="00B46096">
      <w:pPr>
        <w:spacing w:line="228" w:lineRule="auto"/>
        <w:jc w:val="right"/>
        <w:rPr>
          <w:rFonts w:ascii="PT Astra Serif" w:hAnsi="PT Astra Serif"/>
        </w:rPr>
      </w:pPr>
      <w:r>
        <w:rPr>
          <w:rFonts w:ascii="PT Astra Serif" w:hAnsi="PT Astra Serif"/>
        </w:rPr>
        <w:t>от ________________________________________,</w:t>
      </w:r>
    </w:p>
    <w:p w:rsidR="00B46096" w:rsidRDefault="00B46096" w:rsidP="00B46096">
      <w:pPr>
        <w:spacing w:line="228" w:lineRule="auto"/>
        <w:ind w:firstLine="3828"/>
        <w:jc w:val="center"/>
        <w:rPr>
          <w:rFonts w:ascii="PT Astra Serif" w:hAnsi="PT Astra Serif"/>
          <w:vertAlign w:val="superscript"/>
        </w:rPr>
      </w:pPr>
      <w:proofErr w:type="gramStart"/>
      <w:r>
        <w:rPr>
          <w:rFonts w:ascii="PT Astra Serif" w:hAnsi="PT Astra Serif"/>
          <w:vertAlign w:val="superscript"/>
        </w:rPr>
        <w:t>(фамилия, имя, отчество (при наличии)</w:t>
      </w:r>
      <w:proofErr w:type="gramEnd"/>
    </w:p>
    <w:p w:rsidR="00B46096" w:rsidRDefault="00B46096" w:rsidP="00B46096">
      <w:pPr>
        <w:spacing w:line="228" w:lineRule="auto"/>
        <w:jc w:val="right"/>
        <w:rPr>
          <w:rFonts w:ascii="PT Astra Serif" w:hAnsi="PT Astra Serif"/>
        </w:rPr>
      </w:pPr>
      <w:proofErr w:type="gramStart"/>
      <w:r>
        <w:rPr>
          <w:rFonts w:ascii="PT Astra Serif" w:hAnsi="PT Astra Serif"/>
        </w:rPr>
        <w:t>состоящего</w:t>
      </w:r>
      <w:proofErr w:type="gramEnd"/>
      <w:r>
        <w:rPr>
          <w:rFonts w:ascii="PT Astra Serif" w:hAnsi="PT Astra Serif"/>
        </w:rPr>
        <w:t xml:space="preserve"> на регистрационном учете по адресу:</w:t>
      </w:r>
    </w:p>
    <w:p w:rsidR="00B46096" w:rsidRDefault="00B46096" w:rsidP="00B46096">
      <w:pPr>
        <w:spacing w:line="228" w:lineRule="auto"/>
        <w:jc w:val="right"/>
        <w:rPr>
          <w:rFonts w:ascii="PT Astra Serif" w:hAnsi="PT Astra Serif"/>
        </w:rPr>
      </w:pPr>
      <w:r>
        <w:rPr>
          <w:rFonts w:ascii="PT Astra Serif" w:hAnsi="PT Astra Serif"/>
        </w:rPr>
        <w:t xml:space="preserve"> ___________________________________________</w:t>
      </w:r>
    </w:p>
    <w:p w:rsidR="00B46096" w:rsidRDefault="00B46096" w:rsidP="00B46096">
      <w:pPr>
        <w:spacing w:line="228" w:lineRule="auto"/>
        <w:ind w:firstLine="3828"/>
        <w:jc w:val="center"/>
        <w:rPr>
          <w:rFonts w:ascii="PT Astra Serif" w:hAnsi="PT Astra Serif"/>
          <w:vertAlign w:val="superscript"/>
        </w:rPr>
      </w:pPr>
      <w:proofErr w:type="gramStart"/>
      <w:r>
        <w:rPr>
          <w:rFonts w:ascii="PT Astra Serif" w:hAnsi="PT Astra Serif"/>
          <w:vertAlign w:val="superscript"/>
        </w:rPr>
        <w:t>(место регистрации: почтовый индекс, город,</w:t>
      </w:r>
      <w:proofErr w:type="gramEnd"/>
    </w:p>
    <w:p w:rsidR="00B46096" w:rsidRDefault="00B46096" w:rsidP="00B46096">
      <w:pPr>
        <w:spacing w:line="228" w:lineRule="auto"/>
        <w:jc w:val="right"/>
        <w:rPr>
          <w:rFonts w:ascii="PT Astra Serif" w:hAnsi="PT Astra Serif"/>
        </w:rPr>
      </w:pPr>
      <w:r>
        <w:rPr>
          <w:rFonts w:ascii="PT Astra Serif" w:hAnsi="PT Astra Serif"/>
        </w:rPr>
        <w:t xml:space="preserve"> ___________________________________________</w:t>
      </w:r>
    </w:p>
    <w:p w:rsidR="00B46096" w:rsidRDefault="00B46096" w:rsidP="00B46096">
      <w:pPr>
        <w:spacing w:line="228" w:lineRule="auto"/>
        <w:ind w:firstLine="4111"/>
        <w:jc w:val="center"/>
        <w:rPr>
          <w:rFonts w:ascii="PT Astra Serif" w:hAnsi="PT Astra Serif"/>
          <w:vertAlign w:val="superscript"/>
        </w:rPr>
      </w:pPr>
      <w:r>
        <w:rPr>
          <w:rFonts w:ascii="PT Astra Serif" w:hAnsi="PT Astra Serif"/>
          <w:vertAlign w:val="superscript"/>
        </w:rPr>
        <w:t>улица, дом, корпус, квартира)</w:t>
      </w:r>
    </w:p>
    <w:p w:rsidR="00B46096" w:rsidRDefault="00B46096" w:rsidP="00B46096">
      <w:pPr>
        <w:spacing w:line="228" w:lineRule="auto"/>
        <w:jc w:val="right"/>
        <w:rPr>
          <w:rFonts w:ascii="PT Astra Serif" w:hAnsi="PT Astra Serif"/>
        </w:rPr>
      </w:pPr>
      <w:r>
        <w:rPr>
          <w:rFonts w:ascii="PT Astra Serif" w:hAnsi="PT Astra Serif"/>
        </w:rPr>
        <w:t>Номер контактного телефона:</w:t>
      </w:r>
    </w:p>
    <w:p w:rsidR="00B46096" w:rsidRDefault="00B46096" w:rsidP="00B46096">
      <w:pPr>
        <w:spacing w:line="228" w:lineRule="auto"/>
        <w:jc w:val="right"/>
        <w:rPr>
          <w:rFonts w:ascii="PT Astra Serif" w:hAnsi="PT Astra Serif"/>
        </w:rPr>
      </w:pPr>
      <w:r>
        <w:rPr>
          <w:rFonts w:ascii="PT Astra Serif" w:hAnsi="PT Astra Serif"/>
        </w:rPr>
        <w:t xml:space="preserve"> ___________________________________________</w:t>
      </w:r>
    </w:p>
    <w:p w:rsidR="00B46096" w:rsidRDefault="00B46096" w:rsidP="00B46096">
      <w:pPr>
        <w:spacing w:line="228" w:lineRule="auto"/>
        <w:jc w:val="right"/>
        <w:rPr>
          <w:rFonts w:ascii="PT Astra Serif" w:hAnsi="PT Astra Serif"/>
        </w:rPr>
      </w:pPr>
      <w:r>
        <w:rPr>
          <w:rFonts w:ascii="PT Astra Serif" w:hAnsi="PT Astra Serif"/>
        </w:rPr>
        <w:t>Паспорт: ___________________________________</w:t>
      </w:r>
    </w:p>
    <w:p w:rsidR="00B46096" w:rsidRDefault="00B46096" w:rsidP="00B46096">
      <w:pPr>
        <w:spacing w:line="228" w:lineRule="auto"/>
        <w:ind w:firstLine="3828"/>
        <w:jc w:val="center"/>
        <w:rPr>
          <w:rFonts w:ascii="PT Astra Serif" w:hAnsi="PT Astra Serif"/>
          <w:vertAlign w:val="superscript"/>
        </w:rPr>
      </w:pPr>
      <w:r>
        <w:rPr>
          <w:rFonts w:ascii="PT Astra Serif" w:hAnsi="PT Astra Serif"/>
          <w:vertAlign w:val="superscript"/>
        </w:rPr>
        <w:t>(серия, номер, кем выдан, дата выдачи)</w:t>
      </w:r>
    </w:p>
    <w:p w:rsidR="00B46096" w:rsidRDefault="00B46096" w:rsidP="00B46096">
      <w:pPr>
        <w:spacing w:line="228" w:lineRule="auto"/>
        <w:jc w:val="right"/>
        <w:rPr>
          <w:rFonts w:ascii="PT Astra Serif" w:hAnsi="PT Astra Serif"/>
        </w:rPr>
      </w:pPr>
      <w:r>
        <w:rPr>
          <w:rFonts w:ascii="PT Astra Serif" w:hAnsi="PT Astra Serif"/>
        </w:rPr>
        <w:t xml:space="preserve"> ___________________________________________</w:t>
      </w:r>
    </w:p>
    <w:p w:rsidR="00B46096" w:rsidRDefault="00B46096" w:rsidP="00B46096">
      <w:pPr>
        <w:spacing w:line="228" w:lineRule="auto"/>
        <w:jc w:val="right"/>
        <w:rPr>
          <w:rFonts w:ascii="PT Astra Serif" w:hAnsi="PT Astra Serif"/>
        </w:rPr>
      </w:pPr>
      <w:r>
        <w:rPr>
          <w:rFonts w:ascii="PT Astra Serif" w:hAnsi="PT Astra Serif"/>
        </w:rPr>
        <w:t xml:space="preserve"> ___________________________________________</w:t>
      </w:r>
    </w:p>
    <w:p w:rsidR="00B46096" w:rsidRDefault="00B46096" w:rsidP="00B46096">
      <w:pPr>
        <w:spacing w:line="228" w:lineRule="auto"/>
        <w:rPr>
          <w:rFonts w:ascii="PT Astra Serif" w:hAnsi="PT Astra Serif"/>
        </w:rPr>
      </w:pPr>
    </w:p>
    <w:p w:rsidR="00B46096" w:rsidRDefault="00B46096" w:rsidP="00B46096">
      <w:pPr>
        <w:spacing w:line="228" w:lineRule="auto"/>
        <w:jc w:val="center"/>
        <w:rPr>
          <w:rFonts w:ascii="PT Astra Serif" w:hAnsi="PT Astra Serif"/>
          <w:b/>
        </w:rPr>
      </w:pPr>
      <w:r>
        <w:rPr>
          <w:rFonts w:ascii="PT Astra Serif" w:hAnsi="PT Astra Serif"/>
          <w:b/>
        </w:rPr>
        <w:t>Заявление</w:t>
      </w:r>
    </w:p>
    <w:p w:rsidR="00B46096" w:rsidRDefault="00B46096" w:rsidP="00B46096">
      <w:pPr>
        <w:spacing w:line="228" w:lineRule="auto"/>
        <w:rPr>
          <w:rFonts w:ascii="PT Astra Serif" w:hAnsi="PT Astra Serif"/>
        </w:rPr>
      </w:pPr>
    </w:p>
    <w:p w:rsidR="00B46096" w:rsidRDefault="00B46096" w:rsidP="00B46096">
      <w:pPr>
        <w:spacing w:line="228" w:lineRule="auto"/>
        <w:jc w:val="center"/>
        <w:rPr>
          <w:rFonts w:ascii="PT Astra Serif" w:hAnsi="PT Astra Serif"/>
          <w:vertAlign w:val="superscript"/>
        </w:rPr>
      </w:pPr>
      <w:r>
        <w:rPr>
          <w:rFonts w:ascii="PT Astra Serif" w:hAnsi="PT Astra Serif"/>
        </w:rPr>
        <w:lastRenderedPageBreak/>
        <w:t xml:space="preserve">Прошу выдать разрешение на вступление в брак, в связи с тем, что ______________________________________________________________________ </w:t>
      </w:r>
      <w:r>
        <w:rPr>
          <w:rFonts w:ascii="PT Astra Serif" w:hAnsi="PT Astra Serif"/>
          <w:vertAlign w:val="superscript"/>
        </w:rPr>
        <w:t>(указать причину)</w:t>
      </w:r>
    </w:p>
    <w:p w:rsidR="00B46096" w:rsidRDefault="00B46096" w:rsidP="00B46096">
      <w:pPr>
        <w:spacing w:line="228" w:lineRule="auto"/>
        <w:rPr>
          <w:rFonts w:ascii="PT Astra Serif" w:hAnsi="PT Astra Serif"/>
        </w:rPr>
      </w:pPr>
      <w:r>
        <w:rPr>
          <w:rFonts w:ascii="PT Astra Serif" w:hAnsi="PT Astra Serif"/>
        </w:rPr>
        <w:t>________________________________________________________________________</w:t>
      </w:r>
    </w:p>
    <w:p w:rsidR="00B46096" w:rsidRDefault="00B46096" w:rsidP="00B46096">
      <w:pPr>
        <w:spacing w:line="228" w:lineRule="auto"/>
        <w:rPr>
          <w:rFonts w:ascii="PT Astra Serif" w:hAnsi="PT Astra Serif"/>
        </w:rPr>
      </w:pPr>
      <w:r>
        <w:rPr>
          <w:rFonts w:ascii="PT Astra Serif" w:hAnsi="PT Astra Serif"/>
        </w:rPr>
        <w:t>________________________________________________________________________________________________________________________________________________</w:t>
      </w:r>
    </w:p>
    <w:p w:rsidR="00B46096" w:rsidRDefault="00B46096" w:rsidP="00B46096">
      <w:pPr>
        <w:spacing w:line="228" w:lineRule="auto"/>
        <w:rPr>
          <w:rFonts w:ascii="PT Astra Serif" w:hAnsi="PT Astra Serif"/>
        </w:rPr>
      </w:pPr>
      <w:r>
        <w:rPr>
          <w:rFonts w:ascii="PT Astra Serif" w:hAnsi="PT Astra Serif"/>
        </w:rPr>
        <w:t>________________________________________________________________________________________________________________________________________________</w:t>
      </w:r>
    </w:p>
    <w:p w:rsidR="00B46096" w:rsidRDefault="00B46096" w:rsidP="00B46096">
      <w:pPr>
        <w:spacing w:line="228" w:lineRule="auto"/>
        <w:rPr>
          <w:rFonts w:ascii="PT Astra Serif" w:hAnsi="PT Astra Serif"/>
        </w:rPr>
      </w:pPr>
      <w:r>
        <w:rPr>
          <w:rFonts w:ascii="PT Astra Serif" w:hAnsi="PT Astra Serif"/>
        </w:rPr>
        <w:t>________________________________________________________________________________________________________________________________________________</w:t>
      </w:r>
    </w:p>
    <w:p w:rsidR="00B46096" w:rsidRDefault="00B46096" w:rsidP="00B46096">
      <w:pPr>
        <w:spacing w:line="228" w:lineRule="auto"/>
        <w:rPr>
          <w:rFonts w:ascii="PT Astra Serif" w:hAnsi="PT Astra Serif"/>
        </w:rPr>
      </w:pPr>
    </w:p>
    <w:p w:rsidR="00B46096" w:rsidRDefault="00B46096" w:rsidP="00B46096">
      <w:pPr>
        <w:spacing w:line="228" w:lineRule="auto"/>
        <w:rPr>
          <w:rFonts w:ascii="PT Astra Serif" w:hAnsi="PT Astra Serif"/>
        </w:rPr>
      </w:pPr>
      <w:r>
        <w:rPr>
          <w:rFonts w:ascii="PT Astra Serif" w:hAnsi="PT Astra Serif"/>
        </w:rPr>
        <w:t>Дата подачи заявления ________________ Подпись заявителя ___________________</w:t>
      </w:r>
    </w:p>
    <w:p w:rsidR="00B46096" w:rsidRDefault="00B46096" w:rsidP="00B46096">
      <w:pPr>
        <w:spacing w:line="228" w:lineRule="auto"/>
        <w:rPr>
          <w:rFonts w:ascii="PT Astra Serif" w:hAnsi="PT Astra Serif"/>
        </w:rPr>
      </w:pPr>
    </w:p>
    <w:p w:rsidR="00B46096" w:rsidRDefault="00B46096" w:rsidP="00B46096">
      <w:pPr>
        <w:spacing w:line="228" w:lineRule="auto"/>
        <w:rPr>
          <w:rFonts w:ascii="PT Astra Serif" w:hAnsi="PT Astra Serif"/>
        </w:rPr>
      </w:pPr>
      <w:r>
        <w:rPr>
          <w:rFonts w:ascii="PT Astra Serif" w:hAnsi="PT Astra Serif"/>
        </w:rPr>
        <w:t>Заявление № _______________ и документы гр. _____________________________</w:t>
      </w:r>
    </w:p>
    <w:p w:rsidR="00B46096" w:rsidRDefault="00B46096" w:rsidP="00B46096">
      <w:pPr>
        <w:spacing w:line="228" w:lineRule="auto"/>
        <w:ind w:firstLine="1701"/>
        <w:rPr>
          <w:rFonts w:ascii="PT Astra Serif" w:hAnsi="PT Astra Serif"/>
          <w:vertAlign w:val="superscript"/>
        </w:rPr>
      </w:pPr>
      <w:r>
        <w:rPr>
          <w:rFonts w:ascii="PT Astra Serif" w:hAnsi="PT Astra Serif"/>
          <w:vertAlign w:val="superscript"/>
        </w:rPr>
        <w:t>(</w:t>
      </w:r>
      <w:proofErr w:type="spellStart"/>
      <w:r>
        <w:rPr>
          <w:rFonts w:ascii="PT Astra Serif" w:hAnsi="PT Astra Serif"/>
          <w:vertAlign w:val="superscript"/>
        </w:rPr>
        <w:t>рег</w:t>
      </w:r>
      <w:proofErr w:type="spellEnd"/>
      <w:r>
        <w:rPr>
          <w:rFonts w:ascii="PT Astra Serif" w:hAnsi="PT Astra Serif"/>
          <w:vertAlign w:val="superscript"/>
        </w:rPr>
        <w:t>. № заявления)</w:t>
      </w:r>
    </w:p>
    <w:p w:rsidR="00B46096" w:rsidRDefault="00B46096" w:rsidP="00B46096">
      <w:pPr>
        <w:spacing w:line="228" w:lineRule="auto"/>
        <w:rPr>
          <w:rFonts w:ascii="PT Astra Serif" w:hAnsi="PT Astra Serif"/>
        </w:rPr>
      </w:pPr>
      <w:proofErr w:type="gramStart"/>
      <w:r>
        <w:rPr>
          <w:rFonts w:ascii="PT Astra Serif" w:hAnsi="PT Astra Serif"/>
        </w:rPr>
        <w:t>принял и проверил</w:t>
      </w:r>
      <w:proofErr w:type="gramEnd"/>
      <w:r>
        <w:rPr>
          <w:rFonts w:ascii="PT Astra Serif" w:hAnsi="PT Astra Serif"/>
        </w:rPr>
        <w:t xml:space="preserve"> ______________________________________________________________________</w:t>
      </w:r>
    </w:p>
    <w:p w:rsidR="00B46096" w:rsidRDefault="00B46096" w:rsidP="00B46096">
      <w:pPr>
        <w:spacing w:line="228" w:lineRule="auto"/>
        <w:jc w:val="center"/>
        <w:rPr>
          <w:rFonts w:ascii="PT Astra Serif" w:hAnsi="PT Astra Serif"/>
          <w:vertAlign w:val="superscript"/>
        </w:rPr>
      </w:pPr>
      <w:r>
        <w:rPr>
          <w:rFonts w:ascii="PT Astra Serif" w:hAnsi="PT Astra Serif"/>
          <w:vertAlign w:val="superscript"/>
        </w:rPr>
        <w:t>(дата, подпись специалиста)</w:t>
      </w:r>
    </w:p>
    <w:p w:rsidR="00B46096" w:rsidRDefault="00B46096" w:rsidP="00B46096">
      <w:pPr>
        <w:jc w:val="right"/>
        <w:outlineLvl w:val="1"/>
        <w:rPr>
          <w:rFonts w:ascii="PT Astra Serif" w:hAnsi="PT Astra Serif"/>
        </w:rPr>
      </w:pPr>
    </w:p>
    <w:p w:rsidR="00B46096" w:rsidRDefault="00B46096" w:rsidP="00B46096">
      <w:pPr>
        <w:jc w:val="right"/>
        <w:outlineLvl w:val="1"/>
        <w:rPr>
          <w:rFonts w:ascii="PT Astra Serif" w:hAnsi="PT Astra Serif"/>
        </w:rPr>
      </w:pPr>
    </w:p>
    <w:p w:rsidR="00B46096" w:rsidRDefault="00B46096" w:rsidP="00B46096">
      <w:pPr>
        <w:jc w:val="center"/>
        <w:rPr>
          <w:rFonts w:ascii="PT Astra Serif" w:hAnsi="PT Astra Serif"/>
          <w:b/>
          <w:sz w:val="28"/>
        </w:rPr>
      </w:pPr>
    </w:p>
    <w:p w:rsidR="00B46096" w:rsidRDefault="00B46096" w:rsidP="00B46096">
      <w:pPr>
        <w:jc w:val="right"/>
        <w:outlineLvl w:val="3"/>
        <w:rPr>
          <w:rFonts w:ascii="PT Astra Serif" w:hAnsi="PT Astra Serif"/>
          <w:sz w:val="24"/>
        </w:rPr>
      </w:pPr>
      <w:r>
        <w:rPr>
          <w:rFonts w:ascii="PT Astra Serif" w:hAnsi="PT Astra Serif"/>
        </w:rPr>
        <w:t>ФОРМА</w:t>
      </w:r>
    </w:p>
    <w:p w:rsidR="00B46096" w:rsidRDefault="00B46096" w:rsidP="00B46096">
      <w:pPr>
        <w:jc w:val="right"/>
        <w:outlineLvl w:val="1"/>
        <w:rPr>
          <w:rFonts w:ascii="PT Astra Serif" w:hAnsi="PT Astra Serif"/>
        </w:rPr>
      </w:pPr>
    </w:p>
    <w:p w:rsidR="00B46096" w:rsidRDefault="00B46096" w:rsidP="00B46096">
      <w:pPr>
        <w:jc w:val="center"/>
      </w:pPr>
      <w:r>
        <w:t>Бланк постановления администрации муниципального образования</w:t>
      </w:r>
    </w:p>
    <w:p w:rsidR="00B46096" w:rsidRDefault="00B46096" w:rsidP="00B46096">
      <w:pPr>
        <w:jc w:val="center"/>
        <w:rPr>
          <w:sz w:val="28"/>
        </w:rPr>
      </w:pPr>
    </w:p>
    <w:p w:rsidR="00B46096" w:rsidRDefault="00B46096" w:rsidP="00B46096">
      <w:pPr>
        <w:jc w:val="center"/>
        <w:rPr>
          <w:sz w:val="28"/>
        </w:rPr>
      </w:pPr>
    </w:p>
    <w:p w:rsidR="00B46096" w:rsidRDefault="00B46096" w:rsidP="00B46096">
      <w:pPr>
        <w:jc w:val="center"/>
        <w:rPr>
          <w:sz w:val="28"/>
        </w:rPr>
      </w:pPr>
    </w:p>
    <w:p w:rsidR="00B46096" w:rsidRDefault="00B46096" w:rsidP="00B46096">
      <w:pPr>
        <w:jc w:val="center"/>
        <w:rPr>
          <w:sz w:val="28"/>
        </w:rPr>
      </w:pPr>
    </w:p>
    <w:p w:rsidR="00B46096" w:rsidRDefault="00B46096" w:rsidP="00B46096">
      <w:pPr>
        <w:jc w:val="center"/>
        <w:rPr>
          <w:sz w:val="28"/>
        </w:rPr>
      </w:pPr>
    </w:p>
    <w:p w:rsidR="00B46096" w:rsidRDefault="00B46096" w:rsidP="00B46096">
      <w:pPr>
        <w:jc w:val="center"/>
        <w:rPr>
          <w:b/>
          <w:sz w:val="28"/>
        </w:rPr>
      </w:pPr>
      <w:r>
        <w:rPr>
          <w:b/>
          <w:sz w:val="28"/>
        </w:rPr>
        <w:t>О разрешении вступить в брак несовершеннолетнем</w:t>
      </w:r>
      <w:proofErr w:type="gramStart"/>
      <w:r>
        <w:rPr>
          <w:b/>
          <w:sz w:val="28"/>
        </w:rPr>
        <w:t>у(</w:t>
      </w:r>
      <w:proofErr w:type="gramEnd"/>
      <w:r>
        <w:rPr>
          <w:b/>
          <w:sz w:val="28"/>
        </w:rPr>
        <w:t>ей)</w:t>
      </w:r>
    </w:p>
    <w:p w:rsidR="00B46096" w:rsidRDefault="00B46096" w:rsidP="00B46096">
      <w:pPr>
        <w:jc w:val="center"/>
        <w:rPr>
          <w:sz w:val="28"/>
        </w:rPr>
      </w:pPr>
      <w:r>
        <w:rPr>
          <w:b/>
          <w:sz w:val="28"/>
        </w:rPr>
        <w:t>___________________________</w:t>
      </w:r>
    </w:p>
    <w:p w:rsidR="00B46096" w:rsidRDefault="00B46096" w:rsidP="00B46096">
      <w:pPr>
        <w:jc w:val="center"/>
        <w:rPr>
          <w:sz w:val="16"/>
        </w:rPr>
      </w:pPr>
      <w:r>
        <w:rPr>
          <w:sz w:val="16"/>
        </w:rPr>
        <w:t>(фамилия, имя, отчество)</w:t>
      </w:r>
    </w:p>
    <w:p w:rsidR="00B46096" w:rsidRDefault="00B46096" w:rsidP="00B46096">
      <w:pPr>
        <w:jc w:val="center"/>
        <w:rPr>
          <w:sz w:val="28"/>
        </w:rPr>
      </w:pPr>
    </w:p>
    <w:p w:rsidR="00B46096" w:rsidRDefault="00B46096" w:rsidP="00B46096">
      <w:pPr>
        <w:ind w:firstLine="709"/>
        <w:jc w:val="both"/>
        <w:rPr>
          <w:sz w:val="16"/>
        </w:rPr>
      </w:pPr>
      <w:r>
        <w:rPr>
          <w:sz w:val="28"/>
        </w:rPr>
        <w:t>Рассмотрев заявление несовершеннолетнег</w:t>
      </w:r>
      <w:proofErr w:type="gramStart"/>
      <w:r>
        <w:rPr>
          <w:sz w:val="28"/>
        </w:rPr>
        <w:t>о(</w:t>
      </w:r>
      <w:proofErr w:type="gramEnd"/>
      <w:r>
        <w:rPr>
          <w:sz w:val="28"/>
        </w:rPr>
        <w:t xml:space="preserve">ей) __________________,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16"/>
        </w:rPr>
        <w:t>(</w:t>
      </w:r>
      <w:proofErr w:type="spellStart"/>
      <w:r>
        <w:rPr>
          <w:sz w:val="16"/>
        </w:rPr>
        <w:t>фио</w:t>
      </w:r>
      <w:proofErr w:type="spellEnd"/>
      <w:r>
        <w:rPr>
          <w:sz w:val="16"/>
        </w:rPr>
        <w:t>, дата рождения)</w:t>
      </w:r>
    </w:p>
    <w:p w:rsidR="00B46096" w:rsidRDefault="00B46096" w:rsidP="00B46096">
      <w:pPr>
        <w:jc w:val="both"/>
        <w:rPr>
          <w:sz w:val="16"/>
        </w:rPr>
      </w:pPr>
      <w:r>
        <w:rPr>
          <w:sz w:val="28"/>
        </w:rPr>
        <w:t>зарегистрированног</w:t>
      </w:r>
      <w:proofErr w:type="gramStart"/>
      <w:r>
        <w:rPr>
          <w:sz w:val="28"/>
        </w:rPr>
        <w:t>о(</w:t>
      </w:r>
      <w:proofErr w:type="gramEnd"/>
      <w:r>
        <w:rPr>
          <w:sz w:val="28"/>
        </w:rPr>
        <w:t>ой) по адресу: ___________________________________, о разрешении вступить в брак с _______________________________________,</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16"/>
        </w:rPr>
        <w:t>(</w:t>
      </w:r>
      <w:proofErr w:type="spellStart"/>
      <w:r>
        <w:rPr>
          <w:sz w:val="16"/>
        </w:rPr>
        <w:t>фио</w:t>
      </w:r>
      <w:proofErr w:type="spellEnd"/>
      <w:r>
        <w:rPr>
          <w:sz w:val="16"/>
        </w:rPr>
        <w:t>, дата рождения)</w:t>
      </w:r>
    </w:p>
    <w:p w:rsidR="00B46096" w:rsidRDefault="00B46096" w:rsidP="00B46096">
      <w:pPr>
        <w:jc w:val="both"/>
        <w:rPr>
          <w:sz w:val="28"/>
        </w:rPr>
      </w:pPr>
      <w:r>
        <w:rPr>
          <w:sz w:val="28"/>
        </w:rPr>
        <w:t xml:space="preserve">принимая во внимание_______________________________________________ </w:t>
      </w:r>
    </w:p>
    <w:p w:rsidR="00B46096" w:rsidRDefault="00B46096" w:rsidP="00B46096">
      <w:pPr>
        <w:jc w:val="both"/>
        <w:rPr>
          <w:sz w:val="16"/>
        </w:rPr>
      </w:pPr>
      <w:r>
        <w:rPr>
          <w:sz w:val="16"/>
        </w:rPr>
        <w:tab/>
      </w:r>
      <w:r>
        <w:rPr>
          <w:sz w:val="16"/>
        </w:rPr>
        <w:tab/>
      </w:r>
      <w:r>
        <w:rPr>
          <w:sz w:val="16"/>
        </w:rPr>
        <w:tab/>
      </w:r>
      <w:r>
        <w:rPr>
          <w:sz w:val="16"/>
        </w:rPr>
        <w:tab/>
      </w:r>
      <w:r>
        <w:rPr>
          <w:sz w:val="16"/>
        </w:rPr>
        <w:tab/>
      </w:r>
      <w:r>
        <w:rPr>
          <w:sz w:val="16"/>
        </w:rPr>
        <w:tab/>
      </w:r>
      <w:r>
        <w:rPr>
          <w:sz w:val="16"/>
        </w:rPr>
        <w:tab/>
        <w:t>(указываются особые обстоятельства)</w:t>
      </w:r>
    </w:p>
    <w:p w:rsidR="00B46096" w:rsidRDefault="00B46096" w:rsidP="00B46096">
      <w:pPr>
        <w:jc w:val="both"/>
        <w:rPr>
          <w:sz w:val="28"/>
        </w:rPr>
      </w:pPr>
      <w:r>
        <w:rPr>
          <w:sz w:val="28"/>
        </w:rPr>
        <w:t>в соответствии со статьей 13 Семейного кодекса Российской Федераци</w:t>
      </w:r>
      <w:proofErr w:type="gramStart"/>
      <w:r>
        <w:rPr>
          <w:sz w:val="28"/>
        </w:rPr>
        <w:t>и</w:t>
      </w:r>
      <w:r>
        <w:rPr>
          <w:i/>
          <w:sz w:val="28"/>
        </w:rPr>
        <w:t>(</w:t>
      </w:r>
      <w:proofErr w:type="gramEnd"/>
      <w:r>
        <w:rPr>
          <w:i/>
          <w:sz w:val="28"/>
        </w:rPr>
        <w:t>в случае возраста заявителя с 14 лет до 16 лет «и статьи 29 Закона Тульской области от 07.10.2009 № 1336-ЗТО «О защите прав ребенка»)</w:t>
      </w:r>
      <w:r>
        <w:rPr>
          <w:sz w:val="28"/>
        </w:rPr>
        <w:t>, на основании статей______________ Устава городского округа г</w:t>
      </w:r>
      <w:r>
        <w:rPr>
          <w:rFonts w:ascii="PT Astra Serif" w:hAnsi="PT Astra Serif"/>
          <w:sz w:val="28"/>
        </w:rPr>
        <w:t xml:space="preserve">ород </w:t>
      </w:r>
      <w:r>
        <w:rPr>
          <w:sz w:val="28"/>
        </w:rPr>
        <w:t>Алексин Тульской области, администрация муниципального образования город Алексин ПОСТАНОВЛЯЕТ:</w:t>
      </w:r>
    </w:p>
    <w:p w:rsidR="00B46096" w:rsidRDefault="00B46096" w:rsidP="00B46096">
      <w:pPr>
        <w:ind w:firstLine="709"/>
        <w:jc w:val="both"/>
        <w:rPr>
          <w:sz w:val="16"/>
        </w:rPr>
      </w:pPr>
      <w:r>
        <w:rPr>
          <w:sz w:val="28"/>
        </w:rPr>
        <w:t>1. Разрешить несовершеннолетнем</w:t>
      </w:r>
      <w:proofErr w:type="gramStart"/>
      <w:r>
        <w:rPr>
          <w:sz w:val="28"/>
        </w:rPr>
        <w:t>у(</w:t>
      </w:r>
      <w:proofErr w:type="gramEnd"/>
      <w:r>
        <w:rPr>
          <w:sz w:val="28"/>
        </w:rPr>
        <w:t>ей) __________________, вступить в</w:t>
      </w:r>
      <w:r>
        <w:rPr>
          <w:sz w:val="28"/>
        </w:rPr>
        <w:tab/>
      </w:r>
      <w:r>
        <w:rPr>
          <w:sz w:val="28"/>
        </w:rPr>
        <w:tab/>
      </w:r>
      <w:r>
        <w:rPr>
          <w:sz w:val="28"/>
        </w:rPr>
        <w:tab/>
      </w:r>
      <w:r>
        <w:rPr>
          <w:sz w:val="28"/>
        </w:rPr>
        <w:tab/>
      </w:r>
      <w:r>
        <w:rPr>
          <w:sz w:val="28"/>
        </w:rPr>
        <w:tab/>
      </w:r>
      <w:r>
        <w:rPr>
          <w:sz w:val="28"/>
        </w:rPr>
        <w:tab/>
      </w:r>
      <w:r>
        <w:rPr>
          <w:sz w:val="28"/>
        </w:rPr>
        <w:tab/>
      </w:r>
      <w:r>
        <w:rPr>
          <w:sz w:val="28"/>
        </w:rPr>
        <w:tab/>
      </w:r>
      <w:r>
        <w:rPr>
          <w:sz w:val="16"/>
        </w:rPr>
        <w:t>(</w:t>
      </w:r>
      <w:proofErr w:type="spellStart"/>
      <w:r>
        <w:rPr>
          <w:sz w:val="16"/>
        </w:rPr>
        <w:t>фио</w:t>
      </w:r>
      <w:proofErr w:type="spellEnd"/>
      <w:r>
        <w:rPr>
          <w:sz w:val="16"/>
        </w:rPr>
        <w:t>, дата рождения)</w:t>
      </w:r>
    </w:p>
    <w:p w:rsidR="00B46096" w:rsidRDefault="00B46096" w:rsidP="00B46096">
      <w:pPr>
        <w:jc w:val="both"/>
        <w:rPr>
          <w:sz w:val="28"/>
        </w:rPr>
      </w:pPr>
      <w:r>
        <w:rPr>
          <w:sz w:val="28"/>
        </w:rPr>
        <w:t xml:space="preserve">брак </w:t>
      </w:r>
      <w:proofErr w:type="gramStart"/>
      <w:r>
        <w:rPr>
          <w:sz w:val="28"/>
        </w:rPr>
        <w:t>с</w:t>
      </w:r>
      <w:proofErr w:type="gramEnd"/>
      <w:r>
        <w:rPr>
          <w:sz w:val="28"/>
        </w:rPr>
        <w:t xml:space="preserve"> _____________________________________________________________.</w:t>
      </w:r>
    </w:p>
    <w:p w:rsidR="00B46096" w:rsidRDefault="00B46096" w:rsidP="00B46096">
      <w:pPr>
        <w:jc w:val="both"/>
        <w:rPr>
          <w:sz w:val="16"/>
        </w:rPr>
      </w:pPr>
      <w:r>
        <w:rPr>
          <w:sz w:val="28"/>
        </w:rPr>
        <w:tab/>
      </w:r>
      <w:r>
        <w:rPr>
          <w:sz w:val="28"/>
        </w:rPr>
        <w:tab/>
      </w:r>
      <w:r>
        <w:rPr>
          <w:sz w:val="16"/>
        </w:rPr>
        <w:t>(</w:t>
      </w:r>
      <w:proofErr w:type="spellStart"/>
      <w:r>
        <w:rPr>
          <w:sz w:val="16"/>
        </w:rPr>
        <w:t>фио</w:t>
      </w:r>
      <w:proofErr w:type="spellEnd"/>
      <w:r>
        <w:rPr>
          <w:sz w:val="16"/>
        </w:rPr>
        <w:t>, дата рождения)</w:t>
      </w:r>
    </w:p>
    <w:p w:rsidR="00B46096" w:rsidRDefault="00B46096" w:rsidP="00B46096">
      <w:pPr>
        <w:ind w:firstLine="709"/>
        <w:jc w:val="both"/>
        <w:rPr>
          <w:sz w:val="28"/>
        </w:rPr>
      </w:pPr>
      <w:r>
        <w:rPr>
          <w:sz w:val="28"/>
        </w:rPr>
        <w:t>2. Постановление вступает в силу со дня подписания.</w:t>
      </w:r>
    </w:p>
    <w:p w:rsidR="00B46096" w:rsidRDefault="00B46096" w:rsidP="00B46096">
      <w:pPr>
        <w:rPr>
          <w:sz w:val="28"/>
        </w:rPr>
      </w:pPr>
    </w:p>
    <w:p w:rsidR="00B46096" w:rsidRDefault="00B46096" w:rsidP="00B46096">
      <w:pPr>
        <w:rPr>
          <w:sz w:val="28"/>
        </w:rPr>
      </w:pPr>
    </w:p>
    <w:p w:rsidR="00B46096" w:rsidRDefault="00B46096" w:rsidP="00B46096">
      <w:pPr>
        <w:rPr>
          <w:sz w:val="28"/>
        </w:rPr>
      </w:pPr>
    </w:p>
    <w:tbl>
      <w:tblPr>
        <w:tblW w:w="0" w:type="auto"/>
        <w:tblLayout w:type="fixed"/>
        <w:tblLook w:val="04A0"/>
      </w:tblPr>
      <w:tblGrid>
        <w:gridCol w:w="4475"/>
        <w:gridCol w:w="5162"/>
      </w:tblGrid>
      <w:tr w:rsidR="00B46096" w:rsidTr="00B46096">
        <w:tc>
          <w:tcPr>
            <w:tcW w:w="4475" w:type="dxa"/>
            <w:hideMark/>
          </w:tcPr>
          <w:p w:rsidR="00B46096" w:rsidRDefault="00B46096">
            <w:pPr>
              <w:spacing w:line="264" w:lineRule="auto"/>
              <w:jc w:val="center"/>
              <w:rPr>
                <w:rFonts w:ascii="PT Astra Serif" w:hAnsi="PT Astra Serif"/>
                <w:b/>
                <w:sz w:val="28"/>
              </w:rPr>
            </w:pPr>
            <w:r>
              <w:rPr>
                <w:rFonts w:ascii="PT Astra Serif" w:hAnsi="PT Astra Serif"/>
                <w:b/>
                <w:sz w:val="28"/>
              </w:rPr>
              <w:t>Глава администрации</w:t>
            </w:r>
          </w:p>
          <w:p w:rsidR="00B46096" w:rsidRDefault="00B46096">
            <w:pPr>
              <w:widowControl w:val="0"/>
              <w:spacing w:line="264" w:lineRule="auto"/>
              <w:jc w:val="center"/>
              <w:rPr>
                <w:rFonts w:ascii="PT Astra Serif" w:hAnsi="PT Astra Serif"/>
                <w:b/>
                <w:sz w:val="28"/>
              </w:rPr>
            </w:pPr>
            <w:r>
              <w:rPr>
                <w:rFonts w:ascii="PT Astra Serif" w:hAnsi="PT Astra Serif"/>
                <w:b/>
                <w:sz w:val="28"/>
              </w:rPr>
              <w:lastRenderedPageBreak/>
              <w:t>муниципального образования</w:t>
            </w:r>
          </w:p>
        </w:tc>
        <w:tc>
          <w:tcPr>
            <w:tcW w:w="5162" w:type="dxa"/>
            <w:vAlign w:val="bottom"/>
            <w:hideMark/>
          </w:tcPr>
          <w:p w:rsidR="00B46096" w:rsidRDefault="00B46096">
            <w:pPr>
              <w:widowControl w:val="0"/>
              <w:spacing w:line="264" w:lineRule="auto"/>
              <w:jc w:val="right"/>
              <w:rPr>
                <w:rFonts w:ascii="PT Astra Serif" w:hAnsi="PT Astra Serif"/>
                <w:b/>
                <w:sz w:val="28"/>
              </w:rPr>
            </w:pPr>
            <w:r>
              <w:rPr>
                <w:rFonts w:ascii="PT Astra Serif" w:hAnsi="PT Astra Serif"/>
                <w:b/>
                <w:sz w:val="28"/>
              </w:rPr>
              <w:lastRenderedPageBreak/>
              <w:t>Фамилия и инициалы</w:t>
            </w:r>
          </w:p>
        </w:tc>
      </w:tr>
    </w:tbl>
    <w:p w:rsidR="00B46096" w:rsidRDefault="00B46096" w:rsidP="00B46096">
      <w:pPr>
        <w:rPr>
          <w:sz w:val="28"/>
        </w:rPr>
      </w:pPr>
    </w:p>
    <w:p w:rsidR="00B46096" w:rsidRDefault="00B46096" w:rsidP="00B46096">
      <w:pPr>
        <w:jc w:val="center"/>
        <w:outlineLvl w:val="1"/>
        <w:rPr>
          <w:rFonts w:ascii="PT Astra Serif" w:hAnsi="PT Astra Serif"/>
          <w:sz w:val="24"/>
        </w:rPr>
      </w:pPr>
    </w:p>
    <w:p w:rsidR="00025343" w:rsidRDefault="00025343">
      <w:pPr>
        <w:widowControl w:val="0"/>
        <w:ind w:left="5387"/>
        <w:jc w:val="center"/>
        <w:rPr>
          <w:b/>
          <w:sz w:val="24"/>
        </w:rPr>
      </w:pPr>
    </w:p>
    <w:sectPr w:rsidR="00025343" w:rsidSect="00025343">
      <w:headerReference w:type="even" r:id="rId11"/>
      <w:headerReference w:type="default" r:id="rId12"/>
      <w:headerReference w:type="first" r:id="rId13"/>
      <w:pgSz w:w="11906" w:h="16838"/>
      <w:pgMar w:top="1134" w:right="851" w:bottom="709" w:left="1701" w:header="72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343" w:rsidRDefault="00025343" w:rsidP="00025343">
      <w:r>
        <w:separator/>
      </w:r>
    </w:p>
  </w:endnote>
  <w:endnote w:type="continuationSeparator" w:id="1">
    <w:p w:rsidR="00025343" w:rsidRDefault="00025343" w:rsidP="000253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altName w:val="Times New Roman"/>
    <w:panose1 w:val="00000000000000000000"/>
    <w:charset w:val="00"/>
    <w:family w:val="roman"/>
    <w:notTrueType/>
    <w:pitch w:val="default"/>
    <w:sig w:usb0="00000000" w:usb1="00000000" w:usb2="00000000" w:usb3="00000000" w:csb0="00000000"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343" w:rsidRDefault="00025343" w:rsidP="00025343">
      <w:r>
        <w:separator/>
      </w:r>
    </w:p>
  </w:footnote>
  <w:footnote w:type="continuationSeparator" w:id="1">
    <w:p w:rsidR="00025343" w:rsidRDefault="00025343" w:rsidP="00025343">
      <w:r>
        <w:continuationSeparator/>
      </w:r>
    </w:p>
  </w:footnote>
  <w:footnote w:id="2">
    <w:p w:rsidR="00B46096" w:rsidRDefault="00B46096" w:rsidP="00B46096">
      <w:pPr>
        <w:pStyle w:val="Footnote"/>
        <w:rPr>
          <w:rFonts w:ascii="PT Astra Serif" w:hAnsi="PT Astra Serif"/>
          <w:sz w:val="24"/>
        </w:rPr>
      </w:pPr>
      <w:r>
        <w:rPr>
          <w:rFonts w:ascii="PT Astra Serif" w:hAnsi="PT Astra Serif"/>
          <w:sz w:val="24"/>
          <w:vertAlign w:val="superscript"/>
        </w:rPr>
        <w:footnoteRef/>
      </w:r>
      <w:r>
        <w:rPr>
          <w:rFonts w:ascii="PT Astra Serif" w:hAnsi="PT Astra Serif"/>
          <w:sz w:val="24"/>
        </w:rPr>
        <w:t>Перечень условных обозначений и сокращений приведен в приложении к настоящему административному регламенту.</w:t>
      </w:r>
    </w:p>
  </w:footnote>
  <w:footnote w:id="3">
    <w:p w:rsidR="00B46096" w:rsidRDefault="00B46096" w:rsidP="00B46096">
      <w:pPr>
        <w:pStyle w:val="Footnote"/>
        <w:rPr>
          <w:rFonts w:ascii="Times New Roman" w:hAnsi="Times New Roman"/>
          <w:sz w:val="20"/>
        </w:rPr>
      </w:pPr>
      <w:r>
        <w:rPr>
          <w:vertAlign w:val="superscript"/>
        </w:rPr>
        <w:footnoteRef/>
      </w:r>
      <w:r>
        <w:t xml:space="preserve"> Пункт 6 постановления № 73.</w:t>
      </w:r>
    </w:p>
  </w:footnote>
  <w:footnote w:id="4">
    <w:p w:rsidR="00B46096" w:rsidRDefault="00B46096" w:rsidP="00B46096">
      <w:pPr>
        <w:pStyle w:val="Footnote"/>
      </w:pPr>
      <w:r>
        <w:rPr>
          <w:vertAlign w:val="superscript"/>
        </w:rPr>
        <w:footnoteRef/>
      </w:r>
      <w:r>
        <w:t xml:space="preserve"> Пункты 7, 8, 9, 10 постановления № 73.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343" w:rsidRDefault="00025343">
    <w:pPr>
      <w:pStyle w:val="ad"/>
      <w:jc w:val="center"/>
    </w:pPr>
  </w:p>
  <w:p w:rsidR="00025343" w:rsidRDefault="00025343">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343" w:rsidRDefault="0002534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343" w:rsidRDefault="0002534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343" w:rsidRDefault="00025343">
    <w:pPr>
      <w:pStyle w:val="ad"/>
      <w:jc w:val="center"/>
    </w:pPr>
  </w:p>
  <w:p w:rsidR="00025343" w:rsidRDefault="00025343">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343" w:rsidRDefault="0002534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2A40"/>
    <w:multiLevelType w:val="multilevel"/>
    <w:tmpl w:val="17D47E4C"/>
    <w:lvl w:ilvl="0">
      <w:start w:val="1"/>
      <w:numFmt w:val="decimal"/>
      <w:pStyle w:val="1"/>
      <w:suff w:val="nothing"/>
      <w:lvlText w:val=""/>
      <w:lvlJc w:val="left"/>
      <w:pPr>
        <w:widowControl/>
        <w:tabs>
          <w:tab w:val="left" w:pos="0"/>
        </w:tabs>
        <w:ind w:left="0" w:firstLine="0"/>
      </w:pPr>
    </w:lvl>
    <w:lvl w:ilvl="1">
      <w:start w:val="1"/>
      <w:numFmt w:val="decimal"/>
      <w:pStyle w:val="2"/>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pStyle w:val="7"/>
      <w:suff w:val="nothing"/>
      <w:lvlText w:val=""/>
      <w:lvlJc w:val="left"/>
      <w:pPr>
        <w:widowControl/>
        <w:tabs>
          <w:tab w:val="left" w:pos="0"/>
        </w:tabs>
        <w:ind w:left="0" w:firstLine="0"/>
      </w:pPr>
    </w:lvl>
    <w:lvl w:ilvl="7">
      <w:start w:val="1"/>
      <w:numFmt w:val="decimal"/>
      <w:pStyle w:val="8"/>
      <w:suff w:val="nothing"/>
      <w:lvlText w:val=""/>
      <w:lvlJc w:val="left"/>
      <w:pPr>
        <w:widowControl/>
        <w:tabs>
          <w:tab w:val="left" w:pos="0"/>
        </w:tabs>
        <w:ind w:left="0" w:firstLine="0"/>
      </w:pPr>
    </w:lvl>
    <w:lvl w:ilvl="8">
      <w:start w:val="1"/>
      <w:numFmt w:val="decimal"/>
      <w:pStyle w:val="9"/>
      <w:suff w:val="nothing"/>
      <w:lvlText w:val=""/>
      <w:lvlJc w:val="left"/>
      <w:pPr>
        <w:widowControl/>
        <w:tabs>
          <w:tab w:val="left" w:pos="0"/>
        </w:tabs>
        <w:ind w:left="0" w:firstLine="0"/>
      </w:pPr>
    </w:lvl>
  </w:abstractNum>
  <w:abstractNum w:abstractNumId="1">
    <w:nsid w:val="76AC734B"/>
    <w:multiLevelType w:val="multilevel"/>
    <w:tmpl w:val="73840040"/>
    <w:lvl w:ilvl="0">
      <w:start w:val="1"/>
      <w:numFmt w:val="decimal"/>
      <w:lvlText w:val="%1."/>
      <w:lvlJc w:val="left"/>
      <w:pPr>
        <w:widowControl/>
        <w:tabs>
          <w:tab w:val="left" w:pos="0"/>
        </w:tabs>
        <w:ind w:left="1407" w:hanging="840"/>
      </w:pPr>
    </w:lvl>
    <w:lvl w:ilvl="1">
      <w:start w:val="1"/>
      <w:numFmt w:val="decimal"/>
      <w:lvlText w:val="%1.%2."/>
      <w:lvlJc w:val="left"/>
      <w:pPr>
        <w:widowControl/>
        <w:tabs>
          <w:tab w:val="left" w:pos="0"/>
        </w:tabs>
        <w:ind w:left="1767" w:hanging="360"/>
      </w:pPr>
    </w:lvl>
    <w:lvl w:ilvl="2">
      <w:start w:val="1"/>
      <w:numFmt w:val="decimal"/>
      <w:lvlText w:val="%1.%2.%3."/>
      <w:lvlJc w:val="left"/>
      <w:pPr>
        <w:widowControl/>
        <w:tabs>
          <w:tab w:val="left" w:pos="0"/>
        </w:tabs>
        <w:ind w:left="2967" w:hanging="720"/>
      </w:pPr>
    </w:lvl>
    <w:lvl w:ilvl="3">
      <w:start w:val="1"/>
      <w:numFmt w:val="decimal"/>
      <w:lvlText w:val="%1.%2.%3.%4."/>
      <w:lvlJc w:val="left"/>
      <w:pPr>
        <w:widowControl/>
        <w:tabs>
          <w:tab w:val="left" w:pos="0"/>
        </w:tabs>
        <w:ind w:left="3807" w:hanging="720"/>
      </w:pPr>
    </w:lvl>
    <w:lvl w:ilvl="4">
      <w:start w:val="1"/>
      <w:numFmt w:val="decimal"/>
      <w:lvlText w:val="%1.%2.%3.%4.%5."/>
      <w:lvlJc w:val="left"/>
      <w:pPr>
        <w:widowControl/>
        <w:tabs>
          <w:tab w:val="left" w:pos="0"/>
        </w:tabs>
        <w:ind w:left="5007" w:hanging="1080"/>
      </w:pPr>
    </w:lvl>
    <w:lvl w:ilvl="5">
      <w:start w:val="1"/>
      <w:numFmt w:val="decimal"/>
      <w:lvlText w:val="%1.%2.%3.%4.%5.%6."/>
      <w:lvlJc w:val="left"/>
      <w:pPr>
        <w:widowControl/>
        <w:tabs>
          <w:tab w:val="left" w:pos="0"/>
        </w:tabs>
        <w:ind w:left="5847" w:hanging="1080"/>
      </w:pPr>
    </w:lvl>
    <w:lvl w:ilvl="6">
      <w:start w:val="1"/>
      <w:numFmt w:val="decimal"/>
      <w:lvlText w:val="%1.%2.%3.%4.%5.%6.%7."/>
      <w:lvlJc w:val="left"/>
      <w:pPr>
        <w:widowControl/>
        <w:tabs>
          <w:tab w:val="left" w:pos="0"/>
        </w:tabs>
        <w:ind w:left="7047" w:hanging="1440"/>
      </w:pPr>
    </w:lvl>
    <w:lvl w:ilvl="7">
      <w:start w:val="1"/>
      <w:numFmt w:val="decimal"/>
      <w:lvlText w:val="%1.%2.%3.%4.%5.%6.%7.%8."/>
      <w:lvlJc w:val="left"/>
      <w:pPr>
        <w:widowControl/>
        <w:tabs>
          <w:tab w:val="left" w:pos="0"/>
        </w:tabs>
        <w:ind w:left="7887" w:hanging="1440"/>
      </w:pPr>
    </w:lvl>
    <w:lvl w:ilvl="8">
      <w:start w:val="1"/>
      <w:numFmt w:val="decimal"/>
      <w:lvlText w:val="%1.%2.%3.%4.%5.%6.%7.%8.%9."/>
      <w:lvlJc w:val="left"/>
      <w:pPr>
        <w:widowControl/>
        <w:tabs>
          <w:tab w:val="left" w:pos="0"/>
        </w:tabs>
        <w:ind w:left="9087" w:hanging="180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25343"/>
    <w:rsid w:val="00025343"/>
    <w:rsid w:val="00AA463F"/>
    <w:rsid w:val="00B46096"/>
    <w:rsid w:val="00E17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0"/>
    <w:qFormat/>
    <w:rsid w:val="00025343"/>
  </w:style>
  <w:style w:type="paragraph" w:styleId="1">
    <w:name w:val="heading 1"/>
    <w:basedOn w:val="a"/>
    <w:next w:val="a"/>
    <w:link w:val="11"/>
    <w:uiPriority w:val="9"/>
    <w:qFormat/>
    <w:rsid w:val="00025343"/>
    <w:pPr>
      <w:keepNext/>
      <w:numPr>
        <w:numId w:val="2"/>
      </w:numPr>
      <w:outlineLvl w:val="0"/>
    </w:pPr>
    <w:rPr>
      <w:sz w:val="28"/>
    </w:rPr>
  </w:style>
  <w:style w:type="paragraph" w:styleId="2">
    <w:name w:val="heading 2"/>
    <w:basedOn w:val="a"/>
    <w:next w:val="a"/>
    <w:link w:val="20"/>
    <w:uiPriority w:val="9"/>
    <w:qFormat/>
    <w:rsid w:val="00025343"/>
    <w:pPr>
      <w:keepNext/>
      <w:numPr>
        <w:ilvl w:val="1"/>
        <w:numId w:val="2"/>
      </w:numPr>
      <w:outlineLvl w:val="1"/>
    </w:pPr>
    <w:rPr>
      <w:b/>
      <w:sz w:val="52"/>
    </w:rPr>
  </w:style>
  <w:style w:type="paragraph" w:styleId="3">
    <w:name w:val="heading 3"/>
    <w:basedOn w:val="a"/>
    <w:next w:val="a"/>
    <w:link w:val="30"/>
    <w:uiPriority w:val="9"/>
    <w:qFormat/>
    <w:rsid w:val="00025343"/>
    <w:pPr>
      <w:keepNext/>
      <w:numPr>
        <w:ilvl w:val="2"/>
        <w:numId w:val="2"/>
      </w:numPr>
      <w:outlineLvl w:val="2"/>
    </w:pPr>
    <w:rPr>
      <w:sz w:val="24"/>
    </w:rPr>
  </w:style>
  <w:style w:type="paragraph" w:styleId="4">
    <w:name w:val="heading 4"/>
    <w:basedOn w:val="a"/>
    <w:next w:val="a"/>
    <w:link w:val="40"/>
    <w:uiPriority w:val="9"/>
    <w:qFormat/>
    <w:rsid w:val="00025343"/>
    <w:pPr>
      <w:keepNext/>
      <w:numPr>
        <w:ilvl w:val="3"/>
        <w:numId w:val="2"/>
      </w:numPr>
      <w:ind w:left="1701" w:right="567"/>
      <w:outlineLvl w:val="3"/>
    </w:pPr>
    <w:rPr>
      <w:b/>
      <w:sz w:val="24"/>
    </w:rPr>
  </w:style>
  <w:style w:type="paragraph" w:styleId="5">
    <w:name w:val="heading 5"/>
    <w:basedOn w:val="a"/>
    <w:next w:val="a"/>
    <w:link w:val="50"/>
    <w:uiPriority w:val="9"/>
    <w:qFormat/>
    <w:rsid w:val="00025343"/>
    <w:pPr>
      <w:keepNext/>
      <w:numPr>
        <w:ilvl w:val="4"/>
        <w:numId w:val="2"/>
      </w:numPr>
      <w:ind w:left="1701" w:right="567"/>
      <w:jc w:val="both"/>
      <w:outlineLvl w:val="4"/>
    </w:pPr>
    <w:rPr>
      <w:b/>
      <w:sz w:val="22"/>
    </w:rPr>
  </w:style>
  <w:style w:type="paragraph" w:styleId="6">
    <w:name w:val="heading 6"/>
    <w:basedOn w:val="a"/>
    <w:next w:val="a"/>
    <w:link w:val="60"/>
    <w:uiPriority w:val="9"/>
    <w:qFormat/>
    <w:rsid w:val="00025343"/>
    <w:pPr>
      <w:keepNext/>
      <w:widowControl w:val="0"/>
      <w:numPr>
        <w:ilvl w:val="5"/>
        <w:numId w:val="2"/>
      </w:numPr>
      <w:ind w:left="3402" w:right="335" w:hanging="2835"/>
      <w:outlineLvl w:val="5"/>
    </w:pPr>
    <w:rPr>
      <w:b/>
      <w:sz w:val="22"/>
    </w:rPr>
  </w:style>
  <w:style w:type="paragraph" w:styleId="7">
    <w:name w:val="heading 7"/>
    <w:basedOn w:val="a"/>
    <w:next w:val="a"/>
    <w:link w:val="70"/>
    <w:uiPriority w:val="9"/>
    <w:qFormat/>
    <w:rsid w:val="00025343"/>
    <w:pPr>
      <w:keepNext/>
      <w:widowControl w:val="0"/>
      <w:numPr>
        <w:ilvl w:val="6"/>
        <w:numId w:val="2"/>
      </w:numPr>
      <w:ind w:right="335"/>
      <w:jc w:val="center"/>
      <w:outlineLvl w:val="6"/>
    </w:pPr>
    <w:rPr>
      <w:b/>
      <w:sz w:val="22"/>
    </w:rPr>
  </w:style>
  <w:style w:type="paragraph" w:styleId="8">
    <w:name w:val="heading 8"/>
    <w:basedOn w:val="a"/>
    <w:next w:val="a"/>
    <w:link w:val="80"/>
    <w:uiPriority w:val="9"/>
    <w:qFormat/>
    <w:rsid w:val="00025343"/>
    <w:pPr>
      <w:keepNext/>
      <w:widowControl w:val="0"/>
      <w:numPr>
        <w:ilvl w:val="7"/>
        <w:numId w:val="2"/>
      </w:numPr>
      <w:ind w:left="3402" w:right="335" w:hanging="2835"/>
      <w:jc w:val="center"/>
      <w:outlineLvl w:val="7"/>
    </w:pPr>
    <w:rPr>
      <w:sz w:val="24"/>
    </w:rPr>
  </w:style>
  <w:style w:type="paragraph" w:styleId="9">
    <w:name w:val="heading 9"/>
    <w:basedOn w:val="a"/>
    <w:next w:val="a"/>
    <w:link w:val="90"/>
    <w:uiPriority w:val="9"/>
    <w:qFormat/>
    <w:rsid w:val="00025343"/>
    <w:pPr>
      <w:keepNext/>
      <w:numPr>
        <w:ilvl w:val="8"/>
        <w:numId w:val="2"/>
      </w:numPr>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025343"/>
    <w:rPr>
      <w:rFonts w:ascii="Times New Roman" w:hAnsi="Times New Roman"/>
      <w:color w:val="000000"/>
      <w:sz w:val="20"/>
    </w:rPr>
  </w:style>
  <w:style w:type="paragraph" w:styleId="a3">
    <w:name w:val="Body Text"/>
    <w:basedOn w:val="a"/>
    <w:link w:val="a4"/>
    <w:rsid w:val="00025343"/>
    <w:rPr>
      <w:sz w:val="24"/>
    </w:rPr>
  </w:style>
  <w:style w:type="character" w:customStyle="1" w:styleId="a4">
    <w:name w:val="Основной текст Знак"/>
    <w:basedOn w:val="10"/>
    <w:link w:val="a3"/>
    <w:rsid w:val="00025343"/>
    <w:rPr>
      <w:sz w:val="24"/>
    </w:rPr>
  </w:style>
  <w:style w:type="paragraph" w:styleId="a5">
    <w:name w:val="index heading"/>
    <w:basedOn w:val="a"/>
    <w:link w:val="a6"/>
    <w:rsid w:val="00025343"/>
    <w:rPr>
      <w:rFonts w:ascii="PT Astra Serif" w:hAnsi="PT Astra Serif"/>
    </w:rPr>
  </w:style>
  <w:style w:type="character" w:customStyle="1" w:styleId="a6">
    <w:name w:val="Указатель Знак"/>
    <w:basedOn w:val="10"/>
    <w:link w:val="a5"/>
    <w:rsid w:val="00025343"/>
    <w:rPr>
      <w:rFonts w:ascii="PT Astra Serif" w:hAnsi="PT Astra Serif"/>
    </w:rPr>
  </w:style>
  <w:style w:type="paragraph" w:styleId="21">
    <w:name w:val="toc 2"/>
    <w:next w:val="a"/>
    <w:link w:val="22"/>
    <w:uiPriority w:val="39"/>
    <w:rsid w:val="00025343"/>
    <w:pPr>
      <w:ind w:left="200"/>
    </w:pPr>
    <w:rPr>
      <w:rFonts w:ascii="XO Thames" w:hAnsi="XO Thames"/>
      <w:sz w:val="28"/>
    </w:rPr>
  </w:style>
  <w:style w:type="character" w:customStyle="1" w:styleId="22">
    <w:name w:val="Оглавление 2 Знак"/>
    <w:link w:val="21"/>
    <w:rsid w:val="00025343"/>
    <w:rPr>
      <w:rFonts w:ascii="XO Thames" w:hAnsi="XO Thames"/>
      <w:sz w:val="28"/>
    </w:rPr>
  </w:style>
  <w:style w:type="paragraph" w:customStyle="1" w:styleId="WW8Num2z0">
    <w:name w:val="WW8Num2z0"/>
    <w:link w:val="WW8Num2z00"/>
    <w:rsid w:val="00025343"/>
  </w:style>
  <w:style w:type="character" w:customStyle="1" w:styleId="WW8Num2z00">
    <w:name w:val="WW8Num2z0"/>
    <w:link w:val="WW8Num2z0"/>
    <w:rsid w:val="00025343"/>
  </w:style>
  <w:style w:type="paragraph" w:styleId="41">
    <w:name w:val="toc 4"/>
    <w:next w:val="a"/>
    <w:link w:val="42"/>
    <w:uiPriority w:val="39"/>
    <w:rsid w:val="00025343"/>
    <w:pPr>
      <w:ind w:left="600"/>
    </w:pPr>
    <w:rPr>
      <w:rFonts w:ascii="XO Thames" w:hAnsi="XO Thames"/>
      <w:sz w:val="28"/>
    </w:rPr>
  </w:style>
  <w:style w:type="character" w:customStyle="1" w:styleId="42">
    <w:name w:val="Оглавление 4 Знак"/>
    <w:link w:val="41"/>
    <w:rsid w:val="00025343"/>
    <w:rPr>
      <w:rFonts w:ascii="XO Thames" w:hAnsi="XO Thames"/>
      <w:sz w:val="28"/>
    </w:rPr>
  </w:style>
  <w:style w:type="paragraph" w:styleId="23">
    <w:name w:val="Body Text 2"/>
    <w:basedOn w:val="a"/>
    <w:link w:val="24"/>
    <w:rsid w:val="00025343"/>
    <w:pPr>
      <w:jc w:val="both"/>
    </w:pPr>
    <w:rPr>
      <w:sz w:val="24"/>
    </w:rPr>
  </w:style>
  <w:style w:type="character" w:customStyle="1" w:styleId="24">
    <w:name w:val="Основной текст 2 Знак"/>
    <w:basedOn w:val="10"/>
    <w:link w:val="23"/>
    <w:rsid w:val="00025343"/>
    <w:rPr>
      <w:sz w:val="24"/>
    </w:rPr>
  </w:style>
  <w:style w:type="character" w:customStyle="1" w:styleId="70">
    <w:name w:val="Заголовок 7 Знак"/>
    <w:basedOn w:val="10"/>
    <w:link w:val="7"/>
    <w:rsid w:val="00025343"/>
    <w:rPr>
      <w:b/>
      <w:sz w:val="22"/>
    </w:rPr>
  </w:style>
  <w:style w:type="paragraph" w:customStyle="1" w:styleId="WW8Num4z0">
    <w:name w:val="WW8Num4z0"/>
    <w:link w:val="WW8Num4z00"/>
    <w:rsid w:val="00025343"/>
  </w:style>
  <w:style w:type="character" w:customStyle="1" w:styleId="WW8Num4z00">
    <w:name w:val="WW8Num4z0"/>
    <w:link w:val="WW8Num4z0"/>
    <w:rsid w:val="00025343"/>
  </w:style>
  <w:style w:type="paragraph" w:styleId="61">
    <w:name w:val="toc 6"/>
    <w:next w:val="a"/>
    <w:link w:val="62"/>
    <w:uiPriority w:val="39"/>
    <w:rsid w:val="00025343"/>
    <w:pPr>
      <w:ind w:left="1000"/>
    </w:pPr>
    <w:rPr>
      <w:rFonts w:ascii="XO Thames" w:hAnsi="XO Thames"/>
      <w:sz w:val="28"/>
    </w:rPr>
  </w:style>
  <w:style w:type="character" w:customStyle="1" w:styleId="62">
    <w:name w:val="Оглавление 6 Знак"/>
    <w:link w:val="61"/>
    <w:rsid w:val="00025343"/>
    <w:rPr>
      <w:rFonts w:ascii="XO Thames" w:hAnsi="XO Thames"/>
      <w:sz w:val="28"/>
    </w:rPr>
  </w:style>
  <w:style w:type="paragraph" w:customStyle="1" w:styleId="12">
    <w:name w:val="Основной шрифт абзаца1"/>
    <w:link w:val="71"/>
    <w:rsid w:val="00025343"/>
  </w:style>
  <w:style w:type="paragraph" w:styleId="71">
    <w:name w:val="toc 7"/>
    <w:next w:val="a"/>
    <w:link w:val="72"/>
    <w:uiPriority w:val="39"/>
    <w:rsid w:val="00025343"/>
    <w:pPr>
      <w:ind w:left="1200"/>
    </w:pPr>
    <w:rPr>
      <w:rFonts w:ascii="XO Thames" w:hAnsi="XO Thames"/>
      <w:sz w:val="28"/>
    </w:rPr>
  </w:style>
  <w:style w:type="character" w:customStyle="1" w:styleId="72">
    <w:name w:val="Оглавление 7 Знак"/>
    <w:link w:val="71"/>
    <w:rsid w:val="00025343"/>
    <w:rPr>
      <w:rFonts w:ascii="XO Thames" w:hAnsi="XO Thames"/>
      <w:sz w:val="28"/>
    </w:rPr>
  </w:style>
  <w:style w:type="paragraph" w:styleId="a7">
    <w:name w:val="List"/>
    <w:basedOn w:val="a3"/>
    <w:link w:val="a8"/>
    <w:rsid w:val="00025343"/>
    <w:rPr>
      <w:rFonts w:ascii="PT Astra Serif" w:hAnsi="PT Astra Serif"/>
    </w:rPr>
  </w:style>
  <w:style w:type="character" w:customStyle="1" w:styleId="a8">
    <w:name w:val="Список Знак"/>
    <w:basedOn w:val="a4"/>
    <w:link w:val="a7"/>
    <w:rsid w:val="00025343"/>
    <w:rPr>
      <w:rFonts w:ascii="PT Astra Serif" w:hAnsi="PT Astra Serif"/>
    </w:rPr>
  </w:style>
  <w:style w:type="paragraph" w:customStyle="1" w:styleId="Contents1">
    <w:name w:val="Contents 1"/>
    <w:link w:val="Contents10"/>
    <w:rsid w:val="00025343"/>
    <w:rPr>
      <w:rFonts w:ascii="XO Thames" w:hAnsi="XO Thames"/>
      <w:b/>
      <w:sz w:val="28"/>
    </w:rPr>
  </w:style>
  <w:style w:type="character" w:customStyle="1" w:styleId="Contents10">
    <w:name w:val="Contents 1"/>
    <w:link w:val="Contents1"/>
    <w:rsid w:val="00025343"/>
    <w:rPr>
      <w:rFonts w:ascii="XO Thames" w:hAnsi="XO Thames"/>
      <w:b/>
      <w:sz w:val="28"/>
    </w:rPr>
  </w:style>
  <w:style w:type="paragraph" w:customStyle="1" w:styleId="Endnote">
    <w:name w:val="Endnote"/>
    <w:link w:val="Endnote0"/>
    <w:rsid w:val="00025343"/>
    <w:pPr>
      <w:ind w:firstLine="851"/>
      <w:jc w:val="both"/>
    </w:pPr>
    <w:rPr>
      <w:rFonts w:ascii="XO Thames" w:hAnsi="XO Thames"/>
      <w:sz w:val="22"/>
    </w:rPr>
  </w:style>
  <w:style w:type="character" w:customStyle="1" w:styleId="Endnote0">
    <w:name w:val="Endnote"/>
    <w:link w:val="Endnote"/>
    <w:rsid w:val="00025343"/>
    <w:rPr>
      <w:rFonts w:ascii="XO Thames" w:hAnsi="XO Thames"/>
      <w:sz w:val="22"/>
    </w:rPr>
  </w:style>
  <w:style w:type="character" w:customStyle="1" w:styleId="30">
    <w:name w:val="Заголовок 3 Знак"/>
    <w:basedOn w:val="10"/>
    <w:link w:val="3"/>
    <w:rsid w:val="00025343"/>
    <w:rPr>
      <w:sz w:val="24"/>
    </w:rPr>
  </w:style>
  <w:style w:type="paragraph" w:styleId="31">
    <w:name w:val="Body Text 3"/>
    <w:basedOn w:val="a"/>
    <w:link w:val="32"/>
    <w:rsid w:val="00025343"/>
    <w:pPr>
      <w:ind w:right="-2"/>
      <w:jc w:val="both"/>
    </w:pPr>
    <w:rPr>
      <w:sz w:val="24"/>
    </w:rPr>
  </w:style>
  <w:style w:type="character" w:customStyle="1" w:styleId="32">
    <w:name w:val="Основной текст 3 Знак"/>
    <w:basedOn w:val="10"/>
    <w:link w:val="31"/>
    <w:rsid w:val="00025343"/>
    <w:rPr>
      <w:sz w:val="24"/>
    </w:rPr>
  </w:style>
  <w:style w:type="paragraph" w:customStyle="1" w:styleId="WW8Num4z1">
    <w:name w:val="WW8Num4z1"/>
    <w:link w:val="WW8Num4z10"/>
    <w:rsid w:val="00025343"/>
    <w:rPr>
      <w:sz w:val="28"/>
    </w:rPr>
  </w:style>
  <w:style w:type="character" w:customStyle="1" w:styleId="WW8Num4z10">
    <w:name w:val="WW8Num4z1"/>
    <w:link w:val="WW8Num4z1"/>
    <w:rsid w:val="00025343"/>
    <w:rPr>
      <w:color w:val="000000"/>
      <w:sz w:val="28"/>
    </w:rPr>
  </w:style>
  <w:style w:type="paragraph" w:customStyle="1" w:styleId="WW8Num7z1">
    <w:name w:val="WW8Num7z1"/>
    <w:link w:val="WW8Num7z10"/>
    <w:rsid w:val="00025343"/>
    <w:rPr>
      <w:sz w:val="28"/>
    </w:rPr>
  </w:style>
  <w:style w:type="character" w:customStyle="1" w:styleId="WW8Num7z10">
    <w:name w:val="WW8Num7z1"/>
    <w:link w:val="WW8Num7z1"/>
    <w:rsid w:val="00025343"/>
    <w:rPr>
      <w:color w:val="000000"/>
      <w:sz w:val="28"/>
    </w:rPr>
  </w:style>
  <w:style w:type="paragraph" w:customStyle="1" w:styleId="ConsPlusTitle">
    <w:name w:val="ConsPlusTitle"/>
    <w:link w:val="ConsPlusTitle0"/>
    <w:rsid w:val="00025343"/>
    <w:pPr>
      <w:widowControl w:val="0"/>
    </w:pPr>
    <w:rPr>
      <w:rFonts w:ascii="Calibri" w:hAnsi="Calibri"/>
      <w:b/>
      <w:sz w:val="22"/>
    </w:rPr>
  </w:style>
  <w:style w:type="character" w:customStyle="1" w:styleId="ConsPlusTitle0">
    <w:name w:val="ConsPlusTitle"/>
    <w:link w:val="ConsPlusTitle"/>
    <w:rsid w:val="00025343"/>
    <w:rPr>
      <w:rFonts w:ascii="Calibri" w:hAnsi="Calibri"/>
      <w:b/>
      <w:color w:val="000000"/>
      <w:sz w:val="22"/>
    </w:rPr>
  </w:style>
  <w:style w:type="paragraph" w:customStyle="1" w:styleId="a9">
    <w:name w:val="Заголовок таблицы"/>
    <w:basedOn w:val="aa"/>
    <w:link w:val="ab"/>
    <w:rsid w:val="00025343"/>
    <w:pPr>
      <w:widowControl/>
      <w:jc w:val="center"/>
    </w:pPr>
    <w:rPr>
      <w:b/>
    </w:rPr>
  </w:style>
  <w:style w:type="character" w:customStyle="1" w:styleId="ab">
    <w:name w:val="Заголовок таблицы"/>
    <w:basedOn w:val="ac"/>
    <w:link w:val="a9"/>
    <w:rsid w:val="00025343"/>
    <w:rPr>
      <w:b/>
    </w:rPr>
  </w:style>
  <w:style w:type="paragraph" w:customStyle="1" w:styleId="WW8Num4z2">
    <w:name w:val="WW8Num4z2"/>
    <w:link w:val="WW8Num4z20"/>
    <w:rsid w:val="00025343"/>
    <w:rPr>
      <w:sz w:val="28"/>
    </w:rPr>
  </w:style>
  <w:style w:type="character" w:customStyle="1" w:styleId="WW8Num4z20">
    <w:name w:val="WW8Num4z2"/>
    <w:link w:val="WW8Num4z2"/>
    <w:rsid w:val="00025343"/>
    <w:rPr>
      <w:rFonts w:ascii="Times New Roman" w:hAnsi="Times New Roman"/>
      <w:color w:val="000000"/>
      <w:sz w:val="28"/>
    </w:rPr>
  </w:style>
  <w:style w:type="paragraph" w:customStyle="1" w:styleId="WW8Num5z1">
    <w:name w:val="WW8Num5z1"/>
    <w:link w:val="WW8Num5z10"/>
    <w:rsid w:val="00025343"/>
  </w:style>
  <w:style w:type="character" w:customStyle="1" w:styleId="WW8Num5z10">
    <w:name w:val="WW8Num5z1"/>
    <w:link w:val="WW8Num5z1"/>
    <w:rsid w:val="00025343"/>
    <w:rPr>
      <w:color w:val="000000"/>
    </w:rPr>
  </w:style>
  <w:style w:type="paragraph" w:styleId="ad">
    <w:name w:val="header"/>
    <w:basedOn w:val="a"/>
    <w:link w:val="13"/>
    <w:rsid w:val="00025343"/>
    <w:pPr>
      <w:tabs>
        <w:tab w:val="center" w:pos="4677"/>
        <w:tab w:val="right" w:pos="9355"/>
      </w:tabs>
    </w:pPr>
  </w:style>
  <w:style w:type="character" w:customStyle="1" w:styleId="13">
    <w:name w:val="Верхний колонтитул Знак1"/>
    <w:basedOn w:val="10"/>
    <w:link w:val="ad"/>
    <w:rsid w:val="00025343"/>
    <w:rPr>
      <w:color w:val="000000"/>
    </w:rPr>
  </w:style>
  <w:style w:type="character" w:customStyle="1" w:styleId="90">
    <w:name w:val="Заголовок 9 Знак"/>
    <w:basedOn w:val="10"/>
    <w:link w:val="9"/>
    <w:rsid w:val="00025343"/>
    <w:rPr>
      <w:b/>
      <w:sz w:val="24"/>
    </w:rPr>
  </w:style>
  <w:style w:type="paragraph" w:styleId="ae">
    <w:name w:val="Balloon Text"/>
    <w:basedOn w:val="a"/>
    <w:link w:val="af"/>
    <w:rsid w:val="00025343"/>
    <w:rPr>
      <w:rFonts w:ascii="Tahoma" w:hAnsi="Tahoma"/>
      <w:sz w:val="16"/>
    </w:rPr>
  </w:style>
  <w:style w:type="character" w:customStyle="1" w:styleId="af">
    <w:name w:val="Текст выноски Знак"/>
    <w:basedOn w:val="10"/>
    <w:link w:val="ae"/>
    <w:rsid w:val="00025343"/>
    <w:rPr>
      <w:rFonts w:ascii="Tahoma" w:hAnsi="Tahoma"/>
      <w:sz w:val="16"/>
    </w:rPr>
  </w:style>
  <w:style w:type="paragraph" w:customStyle="1" w:styleId="af0">
    <w:name w:val="Верхний колонтитул Знак"/>
    <w:basedOn w:val="25"/>
    <w:link w:val="af1"/>
    <w:rsid w:val="00025343"/>
  </w:style>
  <w:style w:type="character" w:customStyle="1" w:styleId="af1">
    <w:name w:val="Верхний колонтитул Знак"/>
    <w:basedOn w:val="a0"/>
    <w:link w:val="af0"/>
    <w:rsid w:val="00025343"/>
    <w:rPr>
      <w:color w:val="000000"/>
    </w:rPr>
  </w:style>
  <w:style w:type="paragraph" w:styleId="af2">
    <w:name w:val="Block Text"/>
    <w:basedOn w:val="a"/>
    <w:link w:val="af3"/>
    <w:rsid w:val="00025343"/>
    <w:pPr>
      <w:tabs>
        <w:tab w:val="left" w:pos="10204"/>
      </w:tabs>
      <w:ind w:left="1701" w:right="-2"/>
    </w:pPr>
    <w:rPr>
      <w:sz w:val="24"/>
    </w:rPr>
  </w:style>
  <w:style w:type="character" w:customStyle="1" w:styleId="af3">
    <w:name w:val="Цитата Знак"/>
    <w:basedOn w:val="10"/>
    <w:link w:val="af2"/>
    <w:rsid w:val="00025343"/>
    <w:rPr>
      <w:sz w:val="24"/>
    </w:rPr>
  </w:style>
  <w:style w:type="paragraph" w:customStyle="1" w:styleId="caption1">
    <w:name w:val="caption1"/>
    <w:basedOn w:val="a"/>
    <w:link w:val="caption10"/>
    <w:rsid w:val="00025343"/>
    <w:pPr>
      <w:spacing w:before="120" w:after="120"/>
    </w:pPr>
    <w:rPr>
      <w:rFonts w:ascii="PT Astra Serif" w:hAnsi="PT Astra Serif"/>
      <w:i/>
      <w:sz w:val="24"/>
    </w:rPr>
  </w:style>
  <w:style w:type="character" w:customStyle="1" w:styleId="caption10">
    <w:name w:val="caption1"/>
    <w:basedOn w:val="10"/>
    <w:link w:val="caption1"/>
    <w:rsid w:val="00025343"/>
    <w:rPr>
      <w:rFonts w:ascii="PT Astra Serif" w:hAnsi="PT Astra Serif"/>
      <w:i/>
      <w:sz w:val="24"/>
    </w:rPr>
  </w:style>
  <w:style w:type="paragraph" w:customStyle="1" w:styleId="WW8Num7z2">
    <w:name w:val="WW8Num7z2"/>
    <w:link w:val="WW8Num7z20"/>
    <w:rsid w:val="00025343"/>
    <w:rPr>
      <w:sz w:val="28"/>
    </w:rPr>
  </w:style>
  <w:style w:type="character" w:customStyle="1" w:styleId="WW8Num7z20">
    <w:name w:val="WW8Num7z2"/>
    <w:link w:val="WW8Num7z2"/>
    <w:rsid w:val="00025343"/>
    <w:rPr>
      <w:rFonts w:ascii="Times New Roman" w:hAnsi="Times New Roman"/>
      <w:color w:val="000000"/>
      <w:sz w:val="28"/>
    </w:rPr>
  </w:style>
  <w:style w:type="paragraph" w:styleId="33">
    <w:name w:val="toc 3"/>
    <w:next w:val="a"/>
    <w:link w:val="34"/>
    <w:uiPriority w:val="39"/>
    <w:rsid w:val="00025343"/>
    <w:pPr>
      <w:ind w:left="400"/>
    </w:pPr>
    <w:rPr>
      <w:rFonts w:ascii="XO Thames" w:hAnsi="XO Thames"/>
      <w:sz w:val="28"/>
    </w:rPr>
  </w:style>
  <w:style w:type="character" w:customStyle="1" w:styleId="34">
    <w:name w:val="Оглавление 3 Знак"/>
    <w:link w:val="33"/>
    <w:rsid w:val="00025343"/>
    <w:rPr>
      <w:rFonts w:ascii="XO Thames" w:hAnsi="XO Thames"/>
      <w:sz w:val="28"/>
    </w:rPr>
  </w:style>
  <w:style w:type="paragraph" w:customStyle="1" w:styleId="af4">
    <w:name w:val="Заголовок"/>
    <w:basedOn w:val="a"/>
    <w:next w:val="a3"/>
    <w:link w:val="af5"/>
    <w:rsid w:val="00025343"/>
    <w:pPr>
      <w:spacing w:before="240" w:after="60"/>
      <w:jc w:val="center"/>
      <w:outlineLvl w:val="0"/>
    </w:pPr>
    <w:rPr>
      <w:rFonts w:ascii="Arial" w:hAnsi="Arial"/>
      <w:b/>
      <w:sz w:val="32"/>
    </w:rPr>
  </w:style>
  <w:style w:type="character" w:customStyle="1" w:styleId="af5">
    <w:name w:val="Заголовок"/>
    <w:basedOn w:val="10"/>
    <w:link w:val="af4"/>
    <w:rsid w:val="00025343"/>
    <w:rPr>
      <w:rFonts w:ascii="Arial" w:hAnsi="Arial"/>
      <w:b/>
      <w:sz w:val="32"/>
    </w:rPr>
  </w:style>
  <w:style w:type="paragraph" w:customStyle="1" w:styleId="25">
    <w:name w:val="Основной шрифт абзаца2"/>
    <w:link w:val="WW8Num6z0"/>
    <w:rsid w:val="00025343"/>
  </w:style>
  <w:style w:type="paragraph" w:customStyle="1" w:styleId="WW8Num6z0">
    <w:name w:val="WW8Num6z0"/>
    <w:link w:val="WW8Num6z00"/>
    <w:rsid w:val="00025343"/>
  </w:style>
  <w:style w:type="character" w:customStyle="1" w:styleId="WW8Num6z00">
    <w:name w:val="WW8Num6z0"/>
    <w:link w:val="WW8Num6z0"/>
    <w:rsid w:val="00025343"/>
  </w:style>
  <w:style w:type="paragraph" w:customStyle="1" w:styleId="af6">
    <w:name w:val="Абзац списка Знак"/>
    <w:link w:val="af7"/>
    <w:rsid w:val="00025343"/>
  </w:style>
  <w:style w:type="character" w:customStyle="1" w:styleId="af7">
    <w:name w:val="Абзац списка Знак"/>
    <w:link w:val="af6"/>
    <w:rsid w:val="00025343"/>
    <w:rPr>
      <w:color w:val="000000"/>
    </w:rPr>
  </w:style>
  <w:style w:type="paragraph" w:customStyle="1" w:styleId="WW8Num8z0">
    <w:name w:val="WW8Num8z0"/>
    <w:link w:val="WW8Num8z00"/>
    <w:rsid w:val="00025343"/>
  </w:style>
  <w:style w:type="character" w:customStyle="1" w:styleId="WW8Num8z00">
    <w:name w:val="WW8Num8z0"/>
    <w:link w:val="WW8Num8z0"/>
    <w:rsid w:val="00025343"/>
  </w:style>
  <w:style w:type="paragraph" w:customStyle="1" w:styleId="af8">
    <w:name w:val="Знак Знак Знак Знак Знак Знак Знак"/>
    <w:basedOn w:val="a"/>
    <w:link w:val="af9"/>
    <w:rsid w:val="00025343"/>
    <w:pPr>
      <w:widowControl w:val="0"/>
      <w:spacing w:after="160" w:line="240" w:lineRule="exact"/>
      <w:jc w:val="right"/>
    </w:pPr>
  </w:style>
  <w:style w:type="character" w:customStyle="1" w:styleId="af9">
    <w:name w:val="Знак Знак Знак Знак Знак Знак Знак"/>
    <w:basedOn w:val="10"/>
    <w:link w:val="af8"/>
    <w:rsid w:val="00025343"/>
  </w:style>
  <w:style w:type="paragraph" w:customStyle="1" w:styleId="WW8Num5z0">
    <w:name w:val="WW8Num5z0"/>
    <w:link w:val="WW8Num5z00"/>
    <w:rsid w:val="00025343"/>
  </w:style>
  <w:style w:type="character" w:customStyle="1" w:styleId="WW8Num5z00">
    <w:name w:val="WW8Num5z0"/>
    <w:link w:val="WW8Num5z0"/>
    <w:rsid w:val="00025343"/>
  </w:style>
  <w:style w:type="character" w:customStyle="1" w:styleId="50">
    <w:name w:val="Заголовок 5 Знак"/>
    <w:basedOn w:val="10"/>
    <w:link w:val="5"/>
    <w:rsid w:val="00025343"/>
    <w:rPr>
      <w:b/>
      <w:sz w:val="22"/>
    </w:rPr>
  </w:style>
  <w:style w:type="character" w:customStyle="1" w:styleId="11">
    <w:name w:val="Заголовок 1 Знак"/>
    <w:basedOn w:val="10"/>
    <w:link w:val="1"/>
    <w:rsid w:val="00025343"/>
    <w:rPr>
      <w:sz w:val="28"/>
    </w:rPr>
  </w:style>
  <w:style w:type="paragraph" w:styleId="afa">
    <w:name w:val="List Paragraph"/>
    <w:basedOn w:val="a"/>
    <w:link w:val="14"/>
    <w:rsid w:val="00025343"/>
    <w:pPr>
      <w:ind w:left="720"/>
      <w:contextualSpacing/>
    </w:pPr>
  </w:style>
  <w:style w:type="character" w:customStyle="1" w:styleId="14">
    <w:name w:val="Абзац списка Знак1"/>
    <w:basedOn w:val="10"/>
    <w:link w:val="afa"/>
    <w:rsid w:val="00025343"/>
    <w:rPr>
      <w:color w:val="000000"/>
    </w:rPr>
  </w:style>
  <w:style w:type="paragraph" w:customStyle="1" w:styleId="afb">
    <w:name w:val="Содержимое врезки"/>
    <w:basedOn w:val="a"/>
    <w:link w:val="afc"/>
    <w:rsid w:val="00025343"/>
  </w:style>
  <w:style w:type="character" w:customStyle="1" w:styleId="afc">
    <w:name w:val="Содержимое врезки"/>
    <w:basedOn w:val="10"/>
    <w:link w:val="afb"/>
    <w:rsid w:val="00025343"/>
  </w:style>
  <w:style w:type="paragraph" w:customStyle="1" w:styleId="15">
    <w:name w:val="Гиперссылка1"/>
    <w:link w:val="afd"/>
    <w:rsid w:val="00025343"/>
    <w:rPr>
      <w:color w:val="0000FF"/>
      <w:u w:val="single"/>
    </w:rPr>
  </w:style>
  <w:style w:type="character" w:styleId="afd">
    <w:name w:val="Hyperlink"/>
    <w:link w:val="15"/>
    <w:rsid w:val="00025343"/>
    <w:rPr>
      <w:color w:val="0000FF"/>
      <w:u w:val="single"/>
    </w:rPr>
  </w:style>
  <w:style w:type="paragraph" w:customStyle="1" w:styleId="Footnote">
    <w:name w:val="Footnote"/>
    <w:link w:val="Footnote0"/>
    <w:rsid w:val="00025343"/>
    <w:pPr>
      <w:ind w:firstLine="851"/>
      <w:jc w:val="both"/>
    </w:pPr>
    <w:rPr>
      <w:rFonts w:ascii="XO Thames" w:hAnsi="XO Thames"/>
      <w:sz w:val="22"/>
    </w:rPr>
  </w:style>
  <w:style w:type="character" w:customStyle="1" w:styleId="Footnote0">
    <w:name w:val="Footnote"/>
    <w:link w:val="Footnote"/>
    <w:rsid w:val="00025343"/>
    <w:rPr>
      <w:rFonts w:ascii="XO Thames" w:hAnsi="XO Thames"/>
      <w:sz w:val="22"/>
    </w:rPr>
  </w:style>
  <w:style w:type="character" w:customStyle="1" w:styleId="80">
    <w:name w:val="Заголовок 8 Знак"/>
    <w:basedOn w:val="10"/>
    <w:link w:val="8"/>
    <w:rsid w:val="00025343"/>
    <w:rPr>
      <w:sz w:val="24"/>
    </w:rPr>
  </w:style>
  <w:style w:type="paragraph" w:customStyle="1" w:styleId="WW8Num3z0">
    <w:name w:val="WW8Num3z0"/>
    <w:link w:val="WW8Num3z00"/>
    <w:rsid w:val="00025343"/>
  </w:style>
  <w:style w:type="character" w:customStyle="1" w:styleId="WW8Num3z00">
    <w:name w:val="WW8Num3z0"/>
    <w:link w:val="WW8Num3z0"/>
    <w:rsid w:val="00025343"/>
  </w:style>
  <w:style w:type="paragraph" w:styleId="16">
    <w:name w:val="toc 1"/>
    <w:next w:val="a"/>
    <w:link w:val="17"/>
    <w:uiPriority w:val="39"/>
    <w:rsid w:val="00025343"/>
    <w:rPr>
      <w:rFonts w:ascii="XO Thames" w:hAnsi="XO Thames"/>
      <w:b/>
      <w:sz w:val="28"/>
    </w:rPr>
  </w:style>
  <w:style w:type="character" w:customStyle="1" w:styleId="17">
    <w:name w:val="Оглавление 1 Знак"/>
    <w:link w:val="16"/>
    <w:rsid w:val="00025343"/>
    <w:rPr>
      <w:rFonts w:ascii="XO Thames" w:hAnsi="XO Thames"/>
      <w:b/>
      <w:sz w:val="28"/>
    </w:rPr>
  </w:style>
  <w:style w:type="paragraph" w:styleId="afe">
    <w:name w:val="Body Text Indent"/>
    <w:basedOn w:val="a"/>
    <w:link w:val="aff"/>
    <w:rsid w:val="00025343"/>
    <w:pPr>
      <w:ind w:right="567" w:firstLine="1"/>
      <w:jc w:val="both"/>
    </w:pPr>
    <w:rPr>
      <w:sz w:val="24"/>
    </w:rPr>
  </w:style>
  <w:style w:type="character" w:customStyle="1" w:styleId="aff">
    <w:name w:val="Основной текст с отступом Знак"/>
    <w:basedOn w:val="10"/>
    <w:link w:val="afe"/>
    <w:rsid w:val="00025343"/>
    <w:rPr>
      <w:sz w:val="24"/>
    </w:rPr>
  </w:style>
  <w:style w:type="paragraph" w:customStyle="1" w:styleId="HeaderandFooter">
    <w:name w:val="Header and Footer"/>
    <w:basedOn w:val="a"/>
    <w:link w:val="HeaderandFooter0"/>
    <w:rsid w:val="00025343"/>
    <w:pPr>
      <w:tabs>
        <w:tab w:val="center" w:pos="4819"/>
        <w:tab w:val="right" w:pos="9638"/>
      </w:tabs>
    </w:pPr>
  </w:style>
  <w:style w:type="character" w:customStyle="1" w:styleId="HeaderandFooter0">
    <w:name w:val="Header and Footer"/>
    <w:basedOn w:val="10"/>
    <w:link w:val="HeaderandFooter"/>
    <w:rsid w:val="00025343"/>
  </w:style>
  <w:style w:type="paragraph" w:customStyle="1" w:styleId="WW8Num2z1">
    <w:name w:val="WW8Num2z1"/>
    <w:link w:val="WW8Num2z10"/>
    <w:rsid w:val="00025343"/>
    <w:rPr>
      <w:sz w:val="28"/>
    </w:rPr>
  </w:style>
  <w:style w:type="character" w:customStyle="1" w:styleId="WW8Num2z10">
    <w:name w:val="WW8Num2z1"/>
    <w:link w:val="WW8Num2z1"/>
    <w:rsid w:val="00025343"/>
    <w:rPr>
      <w:color w:val="000000"/>
      <w:sz w:val="28"/>
    </w:rPr>
  </w:style>
  <w:style w:type="paragraph" w:styleId="91">
    <w:name w:val="toc 9"/>
    <w:next w:val="a"/>
    <w:link w:val="92"/>
    <w:uiPriority w:val="39"/>
    <w:rsid w:val="00025343"/>
    <w:pPr>
      <w:ind w:left="1600"/>
    </w:pPr>
    <w:rPr>
      <w:rFonts w:ascii="XO Thames" w:hAnsi="XO Thames"/>
      <w:sz w:val="28"/>
    </w:rPr>
  </w:style>
  <w:style w:type="character" w:customStyle="1" w:styleId="92">
    <w:name w:val="Оглавление 9 Знак"/>
    <w:link w:val="91"/>
    <w:rsid w:val="00025343"/>
    <w:rPr>
      <w:rFonts w:ascii="XO Thames" w:hAnsi="XO Thames"/>
      <w:sz w:val="28"/>
    </w:rPr>
  </w:style>
  <w:style w:type="paragraph" w:customStyle="1" w:styleId="ConsPlusNormal">
    <w:name w:val="ConsPlusNormal"/>
    <w:link w:val="ConsPlusNormal0"/>
    <w:rsid w:val="00025343"/>
    <w:pPr>
      <w:widowControl w:val="0"/>
    </w:pPr>
    <w:rPr>
      <w:rFonts w:ascii="Calibri" w:hAnsi="Calibri"/>
      <w:sz w:val="22"/>
    </w:rPr>
  </w:style>
  <w:style w:type="character" w:customStyle="1" w:styleId="ConsPlusNormal0">
    <w:name w:val="ConsPlusNormal"/>
    <w:link w:val="ConsPlusNormal"/>
    <w:rsid w:val="00025343"/>
    <w:rPr>
      <w:rFonts w:ascii="Calibri" w:hAnsi="Calibri"/>
      <w:color w:val="000000"/>
      <w:sz w:val="22"/>
    </w:rPr>
  </w:style>
  <w:style w:type="paragraph" w:customStyle="1" w:styleId="caption11">
    <w:name w:val="caption11"/>
    <w:basedOn w:val="a"/>
    <w:link w:val="caption110"/>
    <w:rsid w:val="00025343"/>
    <w:pPr>
      <w:spacing w:before="120" w:after="120"/>
    </w:pPr>
    <w:rPr>
      <w:rFonts w:ascii="PT Astra Serif" w:hAnsi="PT Astra Serif"/>
      <w:i/>
      <w:sz w:val="24"/>
    </w:rPr>
  </w:style>
  <w:style w:type="character" w:customStyle="1" w:styleId="caption110">
    <w:name w:val="caption11"/>
    <w:basedOn w:val="10"/>
    <w:link w:val="caption11"/>
    <w:rsid w:val="00025343"/>
    <w:rPr>
      <w:rFonts w:ascii="PT Astra Serif" w:hAnsi="PT Astra Serif"/>
      <w:i/>
      <w:sz w:val="24"/>
    </w:rPr>
  </w:style>
  <w:style w:type="paragraph" w:customStyle="1" w:styleId="WW8Num6z1">
    <w:name w:val="WW8Num6z1"/>
    <w:link w:val="WW8Num6z10"/>
    <w:rsid w:val="00025343"/>
  </w:style>
  <w:style w:type="character" w:customStyle="1" w:styleId="WW8Num6z10">
    <w:name w:val="WW8Num6z1"/>
    <w:link w:val="WW8Num6z1"/>
    <w:rsid w:val="00025343"/>
    <w:rPr>
      <w:color w:val="000000"/>
    </w:rPr>
  </w:style>
  <w:style w:type="paragraph" w:customStyle="1" w:styleId="aa">
    <w:name w:val="Содержимое таблицы"/>
    <w:basedOn w:val="a"/>
    <w:link w:val="ac"/>
    <w:rsid w:val="00025343"/>
    <w:pPr>
      <w:widowControl w:val="0"/>
    </w:pPr>
  </w:style>
  <w:style w:type="character" w:customStyle="1" w:styleId="ac">
    <w:name w:val="Содержимое таблицы"/>
    <w:basedOn w:val="10"/>
    <w:link w:val="aa"/>
    <w:rsid w:val="00025343"/>
  </w:style>
  <w:style w:type="paragraph" w:customStyle="1" w:styleId="ConsPlusNonformat">
    <w:name w:val="ConsPlusNonformat"/>
    <w:link w:val="ConsPlusNonformat0"/>
    <w:rsid w:val="00025343"/>
    <w:rPr>
      <w:rFonts w:ascii="Courier New" w:hAnsi="Courier New"/>
    </w:rPr>
  </w:style>
  <w:style w:type="character" w:customStyle="1" w:styleId="ConsPlusNonformat0">
    <w:name w:val="ConsPlusNonformat"/>
    <w:link w:val="ConsPlusNonformat"/>
    <w:rsid w:val="00025343"/>
    <w:rPr>
      <w:rFonts w:ascii="Courier New" w:hAnsi="Courier New"/>
      <w:sz w:val="20"/>
    </w:rPr>
  </w:style>
  <w:style w:type="paragraph" w:customStyle="1" w:styleId="WW8Num10z1">
    <w:name w:val="WW8Num10z1"/>
    <w:link w:val="WW8Num10z10"/>
    <w:rsid w:val="00025343"/>
  </w:style>
  <w:style w:type="character" w:customStyle="1" w:styleId="WW8Num10z10">
    <w:name w:val="WW8Num10z1"/>
    <w:link w:val="WW8Num10z1"/>
    <w:rsid w:val="00025343"/>
    <w:rPr>
      <w:color w:val="000000"/>
    </w:rPr>
  </w:style>
  <w:style w:type="paragraph" w:styleId="81">
    <w:name w:val="toc 8"/>
    <w:next w:val="a"/>
    <w:link w:val="82"/>
    <w:uiPriority w:val="39"/>
    <w:rsid w:val="00025343"/>
    <w:pPr>
      <w:ind w:left="1400"/>
    </w:pPr>
    <w:rPr>
      <w:rFonts w:ascii="XO Thames" w:hAnsi="XO Thames"/>
      <w:sz w:val="28"/>
    </w:rPr>
  </w:style>
  <w:style w:type="character" w:customStyle="1" w:styleId="82">
    <w:name w:val="Оглавление 8 Знак"/>
    <w:link w:val="81"/>
    <w:rsid w:val="00025343"/>
    <w:rPr>
      <w:rFonts w:ascii="XO Thames" w:hAnsi="XO Thames"/>
      <w:sz w:val="28"/>
    </w:rPr>
  </w:style>
  <w:style w:type="paragraph" w:styleId="26">
    <w:name w:val="Body Text Indent 2"/>
    <w:basedOn w:val="a"/>
    <w:link w:val="27"/>
    <w:rsid w:val="00025343"/>
    <w:pPr>
      <w:ind w:right="-2" w:firstLine="1"/>
      <w:jc w:val="both"/>
    </w:pPr>
    <w:rPr>
      <w:sz w:val="24"/>
    </w:rPr>
  </w:style>
  <w:style w:type="character" w:customStyle="1" w:styleId="27">
    <w:name w:val="Основной текст с отступом 2 Знак"/>
    <w:basedOn w:val="10"/>
    <w:link w:val="26"/>
    <w:rsid w:val="00025343"/>
    <w:rPr>
      <w:sz w:val="24"/>
    </w:rPr>
  </w:style>
  <w:style w:type="paragraph" w:styleId="51">
    <w:name w:val="toc 5"/>
    <w:next w:val="a"/>
    <w:link w:val="52"/>
    <w:uiPriority w:val="39"/>
    <w:rsid w:val="00025343"/>
    <w:pPr>
      <w:ind w:left="800"/>
    </w:pPr>
    <w:rPr>
      <w:rFonts w:ascii="XO Thames" w:hAnsi="XO Thames"/>
      <w:sz w:val="28"/>
    </w:rPr>
  </w:style>
  <w:style w:type="character" w:customStyle="1" w:styleId="52">
    <w:name w:val="Оглавление 5 Знак"/>
    <w:link w:val="51"/>
    <w:rsid w:val="00025343"/>
    <w:rPr>
      <w:rFonts w:ascii="XO Thames" w:hAnsi="XO Thames"/>
      <w:sz w:val="28"/>
    </w:rPr>
  </w:style>
  <w:style w:type="paragraph" w:customStyle="1" w:styleId="WW8Num2z2">
    <w:name w:val="WW8Num2z2"/>
    <w:link w:val="WW8Num2z20"/>
    <w:rsid w:val="00025343"/>
    <w:rPr>
      <w:sz w:val="28"/>
    </w:rPr>
  </w:style>
  <w:style w:type="character" w:customStyle="1" w:styleId="WW8Num2z20">
    <w:name w:val="WW8Num2z2"/>
    <w:link w:val="WW8Num2z2"/>
    <w:rsid w:val="00025343"/>
    <w:rPr>
      <w:rFonts w:ascii="Times New Roman" w:hAnsi="Times New Roman"/>
      <w:color w:val="000000"/>
      <w:sz w:val="28"/>
    </w:rPr>
  </w:style>
  <w:style w:type="paragraph" w:customStyle="1" w:styleId="WW8Num7z0">
    <w:name w:val="WW8Num7z0"/>
    <w:link w:val="WW8Num7z00"/>
    <w:rsid w:val="00025343"/>
    <w:rPr>
      <w:sz w:val="28"/>
    </w:rPr>
  </w:style>
  <w:style w:type="character" w:customStyle="1" w:styleId="WW8Num7z00">
    <w:name w:val="WW8Num7z0"/>
    <w:link w:val="WW8Num7z0"/>
    <w:rsid w:val="00025343"/>
    <w:rPr>
      <w:rFonts w:ascii="Times New Roman" w:hAnsi="Times New Roman"/>
      <w:b w:val="0"/>
      <w:i w:val="0"/>
      <w:color w:val="000000"/>
      <w:sz w:val="28"/>
    </w:rPr>
  </w:style>
  <w:style w:type="paragraph" w:customStyle="1" w:styleId="WW8Num9z0">
    <w:name w:val="WW8Num9z0"/>
    <w:link w:val="WW8Num9z00"/>
    <w:rsid w:val="00025343"/>
  </w:style>
  <w:style w:type="character" w:customStyle="1" w:styleId="WW8Num9z00">
    <w:name w:val="WW8Num9z0"/>
    <w:link w:val="WW8Num9z0"/>
    <w:rsid w:val="00025343"/>
  </w:style>
  <w:style w:type="paragraph" w:styleId="aff0">
    <w:name w:val="Subtitle"/>
    <w:next w:val="a"/>
    <w:link w:val="aff1"/>
    <w:uiPriority w:val="11"/>
    <w:qFormat/>
    <w:rsid w:val="00025343"/>
    <w:pPr>
      <w:jc w:val="both"/>
    </w:pPr>
    <w:rPr>
      <w:rFonts w:ascii="XO Thames" w:hAnsi="XO Thames"/>
      <w:i/>
      <w:sz w:val="24"/>
    </w:rPr>
  </w:style>
  <w:style w:type="character" w:customStyle="1" w:styleId="aff1">
    <w:name w:val="Подзаголовок Знак"/>
    <w:link w:val="aff0"/>
    <w:rsid w:val="00025343"/>
    <w:rPr>
      <w:rFonts w:ascii="XO Thames" w:hAnsi="XO Thames"/>
      <w:i/>
      <w:sz w:val="24"/>
    </w:rPr>
  </w:style>
  <w:style w:type="paragraph" w:styleId="aff2">
    <w:name w:val="Title"/>
    <w:next w:val="a"/>
    <w:link w:val="aff3"/>
    <w:uiPriority w:val="10"/>
    <w:qFormat/>
    <w:rsid w:val="00025343"/>
    <w:pPr>
      <w:spacing w:before="567" w:after="567"/>
      <w:jc w:val="center"/>
    </w:pPr>
    <w:rPr>
      <w:rFonts w:ascii="XO Thames" w:hAnsi="XO Thames"/>
      <w:b/>
      <w:caps/>
      <w:sz w:val="40"/>
    </w:rPr>
  </w:style>
  <w:style w:type="character" w:customStyle="1" w:styleId="aff3">
    <w:name w:val="Название Знак"/>
    <w:link w:val="aff2"/>
    <w:rsid w:val="00025343"/>
    <w:rPr>
      <w:rFonts w:ascii="XO Thames" w:hAnsi="XO Thames"/>
      <w:b/>
      <w:caps/>
      <w:sz w:val="40"/>
    </w:rPr>
  </w:style>
  <w:style w:type="character" w:customStyle="1" w:styleId="40">
    <w:name w:val="Заголовок 4 Знак"/>
    <w:basedOn w:val="10"/>
    <w:link w:val="4"/>
    <w:rsid w:val="00025343"/>
    <w:rPr>
      <w:b/>
      <w:sz w:val="24"/>
    </w:rPr>
  </w:style>
  <w:style w:type="character" w:customStyle="1" w:styleId="20">
    <w:name w:val="Заголовок 2 Знак"/>
    <w:basedOn w:val="10"/>
    <w:link w:val="2"/>
    <w:rsid w:val="00025343"/>
    <w:rPr>
      <w:b/>
      <w:sz w:val="52"/>
    </w:rPr>
  </w:style>
  <w:style w:type="paragraph" w:styleId="aff4">
    <w:name w:val="caption"/>
    <w:basedOn w:val="a"/>
    <w:link w:val="aff5"/>
    <w:rsid w:val="00025343"/>
    <w:pPr>
      <w:spacing w:before="120" w:after="120"/>
    </w:pPr>
    <w:rPr>
      <w:rFonts w:ascii="PT Astra Serif" w:hAnsi="PT Astra Serif"/>
      <w:i/>
      <w:sz w:val="24"/>
    </w:rPr>
  </w:style>
  <w:style w:type="character" w:customStyle="1" w:styleId="aff5">
    <w:name w:val="Название объекта Знак"/>
    <w:basedOn w:val="10"/>
    <w:link w:val="aff4"/>
    <w:rsid w:val="00025343"/>
    <w:rPr>
      <w:rFonts w:ascii="PT Astra Serif" w:hAnsi="PT Astra Serif"/>
      <w:i/>
      <w:sz w:val="24"/>
    </w:rPr>
  </w:style>
  <w:style w:type="character" w:customStyle="1" w:styleId="60">
    <w:name w:val="Заголовок 6 Знак"/>
    <w:basedOn w:val="10"/>
    <w:link w:val="6"/>
    <w:rsid w:val="00025343"/>
    <w:rPr>
      <w:b/>
      <w:sz w:val="22"/>
    </w:rPr>
  </w:style>
  <w:style w:type="character" w:styleId="aff6">
    <w:name w:val="FollowedHyperlink"/>
    <w:basedOn w:val="a0"/>
    <w:uiPriority w:val="99"/>
    <w:semiHidden/>
    <w:unhideWhenUsed/>
    <w:rsid w:val="00B46096"/>
    <w:rPr>
      <w:color w:val="800080" w:themeColor="followedHyperlink"/>
      <w:u w:val="single"/>
    </w:rPr>
  </w:style>
  <w:style w:type="paragraph" w:customStyle="1" w:styleId="ConsNormal">
    <w:name w:val="ConsNormal"/>
    <w:rsid w:val="00B46096"/>
    <w:pPr>
      <w:widowControl w:val="0"/>
      <w:ind w:firstLine="709"/>
    </w:pPr>
    <w:rPr>
      <w:rFonts w:ascii="Calibri" w:hAnsi="Calibri"/>
      <w:sz w:val="22"/>
    </w:rPr>
  </w:style>
  <w:style w:type="paragraph" w:customStyle="1" w:styleId="18">
    <w:name w:val="Номер страницы1"/>
    <w:basedOn w:val="a"/>
    <w:rsid w:val="00B46096"/>
    <w:pPr>
      <w:widowControl w:val="0"/>
      <w:spacing w:after="160" w:line="264" w:lineRule="auto"/>
    </w:pPr>
    <w:rPr>
      <w:rFonts w:asciiTheme="minorHAnsi" w:hAnsiTheme="minorHAnsi"/>
      <w:sz w:val="22"/>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6751598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leksin-r71.gosuslugi.r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4308</Words>
  <Characters>24560</Characters>
  <Application>Microsoft Office Word</Application>
  <DocSecurity>0</DocSecurity>
  <Lines>204</Lines>
  <Paragraphs>57</Paragraphs>
  <ScaleCrop>false</ScaleCrop>
  <Company/>
  <LinksUpToDate>false</LinksUpToDate>
  <CharactersWithSpaces>28811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kruglikova.tatyana</cp:lastModifiedBy>
  <cp:revision>3</cp:revision>
  <dcterms:created xsi:type="dcterms:W3CDTF">2025-10-31T08:15:00Z</dcterms:created>
  <dcterms:modified xsi:type="dcterms:W3CDTF">2025-11-06T09:19:00Z</dcterms:modified>
</cp:coreProperties>
</file>