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C444E9" w:rsidRDefault="00EA6D1B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4E9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C444E9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9851F1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731A41">
        <w:rPr>
          <w:rFonts w:ascii="Times New Roman" w:hAnsi="Times New Roman" w:cs="Times New Roman"/>
          <w:b/>
          <w:sz w:val="24"/>
          <w:szCs w:val="24"/>
        </w:rPr>
        <w:t>17</w:t>
      </w:r>
      <w:r w:rsidR="009851F1">
        <w:rPr>
          <w:rFonts w:ascii="Times New Roman" w:hAnsi="Times New Roman" w:cs="Times New Roman"/>
          <w:b/>
          <w:sz w:val="24"/>
          <w:szCs w:val="24"/>
        </w:rPr>
        <w:t>.03.2025</w:t>
      </w:r>
      <w:bookmarkStart w:id="0" w:name="_GoBack"/>
      <w:bookmarkEnd w:id="0"/>
    </w:p>
    <w:tbl>
      <w:tblPr>
        <w:tblStyle w:val="a6"/>
        <w:tblW w:w="10065" w:type="dxa"/>
        <w:tblInd w:w="-431" w:type="dxa"/>
        <w:tblLook w:val="04A0"/>
      </w:tblPr>
      <w:tblGrid>
        <w:gridCol w:w="568"/>
        <w:gridCol w:w="9497"/>
      </w:tblGrid>
      <w:tr w:rsidR="0048623F" w:rsidRPr="00C444E9" w:rsidTr="00FB02CC">
        <w:tc>
          <w:tcPr>
            <w:tcW w:w="568" w:type="dxa"/>
          </w:tcPr>
          <w:p w:rsidR="0048623F" w:rsidRPr="00C444E9" w:rsidRDefault="00E95A48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497" w:type="dxa"/>
          </w:tcPr>
          <w:p w:rsidR="0048623F" w:rsidRPr="00C444E9" w:rsidRDefault="005D73D3" w:rsidP="009739D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дминистраци</w:t>
            </w:r>
            <w:r>
              <w:rPr>
                <w:rFonts w:ascii="Times New Roman" w:hAnsi="Times New Roman"/>
                <w:sz w:val="22"/>
                <w:szCs w:val="22"/>
              </w:rPr>
              <w:t>я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 город Алексин</w:t>
            </w:r>
          </w:p>
          <w:p w:rsidR="0048623F" w:rsidRPr="00C444E9" w:rsidRDefault="009739D9" w:rsidP="00324A6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="0002073B" w:rsidRPr="00C444E9">
              <w:rPr>
                <w:rFonts w:ascii="Times New Roman" w:hAnsi="Times New Roman"/>
                <w:sz w:val="22"/>
                <w:szCs w:val="22"/>
              </w:rPr>
              <w:br/>
            </w:r>
            <w:r w:rsidRPr="00C444E9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48623F" w:rsidRPr="00C444E9" w:rsidTr="00FB02CC">
        <w:trPr>
          <w:trHeight w:val="914"/>
        </w:trPr>
        <w:tc>
          <w:tcPr>
            <w:tcW w:w="568" w:type="dxa"/>
          </w:tcPr>
          <w:p w:rsidR="0048623F" w:rsidRPr="00C444E9" w:rsidRDefault="00E95A48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44E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497" w:type="dxa"/>
            <w:shd w:val="clear" w:color="auto" w:fill="auto"/>
          </w:tcPr>
          <w:p w:rsidR="005D73D3" w:rsidRDefault="00D44AD9" w:rsidP="005D73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D44AD9">
              <w:rPr>
                <w:rFonts w:ascii="Times New Roman" w:hAnsi="Times New Roman"/>
                <w:sz w:val="22"/>
                <w:szCs w:val="22"/>
              </w:rPr>
              <w:t xml:space="preserve">Прошу установить публичный сервитут в отношении земель и (или) земельного участка (земельных участков) в целях (указываются цели, предусмотренные статьей 39.37 Земельного кодекса Российской Федерации или статьями 3.6, 3.9 Федерального закона от 25 октября 2001 г. № 137-ФЗ «О введении в действие Земельного кодекса Российской Федерации»): </w:t>
            </w:r>
            <w:r w:rsidR="00731A41">
              <w:rPr>
                <w:rFonts w:ascii="Times New Roman" w:hAnsi="Times New Roman"/>
                <w:sz w:val="22"/>
                <w:szCs w:val="22"/>
              </w:rPr>
              <w:t>размещение объекта телефонной сети – антенная башня «Сооружение – металлическая башня под антенны радиотелефонной связи»</w:t>
            </w:r>
            <w:r w:rsidR="00731A41">
              <w:t xml:space="preserve"> </w:t>
            </w:r>
            <w:r w:rsidR="00731A41" w:rsidRPr="00731A4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>в соответствии с</w:t>
            </w:r>
            <w:proofErr w:type="gramEnd"/>
            <w:r w:rsidR="00731A41" w:rsidRPr="00731A41">
              <w:rPr>
                <w:rStyle w:val="2Exact"/>
                <w:rFonts w:ascii="Times New Roman" w:hAnsi="Times New Roman" w:cs="Times New Roman"/>
                <w:sz w:val="22"/>
                <w:szCs w:val="22"/>
              </w:rPr>
              <w:t xml:space="preserve"> ч.1 статьи 39.37 Земельного кодекса Российской Федерации</w:t>
            </w:r>
          </w:p>
          <w:p w:rsidR="00FB02CC" w:rsidRPr="00C444E9" w:rsidRDefault="00FB02CC" w:rsidP="005D73D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02CC">
              <w:rPr>
                <w:rFonts w:ascii="Times New Roman" w:hAnsi="Times New Roman"/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C444E9" w:rsidRPr="00615D31" w:rsidTr="00FC4CD7">
        <w:trPr>
          <w:trHeight w:val="1295"/>
        </w:trPr>
        <w:tc>
          <w:tcPr>
            <w:tcW w:w="568" w:type="dxa"/>
          </w:tcPr>
          <w:p w:rsidR="00C444E9" w:rsidRPr="00F073BD" w:rsidRDefault="00C444E9" w:rsidP="00FB02C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073B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497" w:type="dxa"/>
            <w:shd w:val="clear" w:color="auto" w:fill="auto"/>
          </w:tcPr>
          <w:tbl>
            <w:tblPr>
              <w:tblW w:w="8820" w:type="dxa"/>
              <w:tblInd w:w="10" w:type="dxa"/>
              <w:tblLook w:val="04A0"/>
            </w:tblPr>
            <w:tblGrid>
              <w:gridCol w:w="2531"/>
              <w:gridCol w:w="6289"/>
            </w:tblGrid>
            <w:tr w:rsidR="002D42FE" w:rsidRPr="001E068D" w:rsidTr="002D42FE">
              <w:trPr>
                <w:trHeight w:val="870"/>
              </w:trPr>
              <w:tc>
                <w:tcPr>
                  <w:tcW w:w="2531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42FE" w:rsidRPr="001E068D" w:rsidRDefault="002D42FE" w:rsidP="00002B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28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2D42FE" w:rsidRPr="001E068D" w:rsidRDefault="002D42FE" w:rsidP="00002B4E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  <w:r w:rsidRPr="001E06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</w:tr>
            <w:tr w:rsidR="00D44AD9" w:rsidRPr="001E068D" w:rsidTr="005D73D3">
              <w:trPr>
                <w:trHeight w:val="313"/>
              </w:trPr>
              <w:tc>
                <w:tcPr>
                  <w:tcW w:w="2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44AD9" w:rsidRPr="00704429" w:rsidRDefault="00D44AD9" w:rsidP="00731A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C04273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71:01:0</w:t>
                  </w:r>
                  <w:r w:rsidR="00731A41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10301</w:t>
                  </w:r>
                  <w:r w:rsidRPr="00C04273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:</w:t>
                  </w:r>
                  <w:r w:rsidR="00731A41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1321</w:t>
                  </w:r>
                </w:p>
              </w:tc>
              <w:tc>
                <w:tcPr>
                  <w:tcW w:w="62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44AD9" w:rsidRPr="00704429" w:rsidRDefault="00D44AD9" w:rsidP="00731A41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04273">
                    <w:rPr>
                      <w:rFonts w:ascii="Times New Roman" w:hAnsi="Times New Roman" w:cs="Times New Roman"/>
                      <w:color w:val="000000"/>
                    </w:rPr>
                    <w:t xml:space="preserve">обл. </w:t>
                  </w:r>
                  <w:proofErr w:type="gramStart"/>
                  <w:r w:rsidRPr="00C04273">
                    <w:rPr>
                      <w:rFonts w:ascii="Times New Roman" w:hAnsi="Times New Roman" w:cs="Times New Roman"/>
                      <w:color w:val="000000"/>
                    </w:rPr>
                    <w:t>Тульская</w:t>
                  </w:r>
                  <w:proofErr w:type="gramEnd"/>
                  <w:r w:rsidRPr="00C04273">
                    <w:rPr>
                      <w:rFonts w:ascii="Times New Roman" w:hAnsi="Times New Roman" w:cs="Times New Roman"/>
                      <w:color w:val="000000"/>
                    </w:rPr>
                    <w:t>, р-н Алексинский</w:t>
                  </w:r>
                </w:p>
              </w:tc>
            </w:tr>
            <w:tr w:rsidR="00D44AD9" w:rsidRPr="001E068D" w:rsidTr="00E56679">
              <w:trPr>
                <w:trHeight w:val="112"/>
              </w:trPr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44AD9" w:rsidRPr="00704429" w:rsidRDefault="00D44AD9" w:rsidP="00731A41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</w:pPr>
                  <w:r w:rsidRPr="00C04273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71:01:</w:t>
                  </w:r>
                  <w:r w:rsidR="00731A41">
                    <w:rPr>
                      <w:rFonts w:ascii="Times New Roman" w:eastAsia="Times New Roman" w:hAnsi="Times New Roman" w:cs="Times New Roman"/>
                      <w:color w:val="0D0D0D"/>
                      <w:lang w:eastAsia="ru-RU"/>
                    </w:rPr>
                    <w:t>010301:351</w:t>
                  </w:r>
                </w:p>
              </w:tc>
              <w:tc>
                <w:tcPr>
                  <w:tcW w:w="62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44AD9" w:rsidRPr="00704429" w:rsidRDefault="00731A41" w:rsidP="00E56679">
                  <w:pPr>
                    <w:widowControl w:val="0"/>
                    <w:tabs>
                      <w:tab w:val="left" w:pos="134"/>
                    </w:tabs>
                    <w:spacing w:after="0" w:line="254" w:lineRule="exact"/>
                    <w:rPr>
                      <w:rFonts w:ascii="Times New Roman" w:hAnsi="Times New Roman" w:cs="Times New Roman"/>
                    </w:rPr>
                  </w:pPr>
                  <w:r w:rsidRPr="00731A41">
                    <w:rPr>
                      <w:rFonts w:ascii="Times New Roman" w:hAnsi="Times New Roman" w:cs="Times New Roman"/>
                    </w:rPr>
                    <w:t xml:space="preserve">обл. </w:t>
                  </w:r>
                  <w:proofErr w:type="gramStart"/>
                  <w:r w:rsidRPr="00731A41">
                    <w:rPr>
                      <w:rFonts w:ascii="Times New Roman" w:hAnsi="Times New Roman" w:cs="Times New Roman"/>
                    </w:rPr>
                    <w:t>Тульская</w:t>
                  </w:r>
                  <w:proofErr w:type="gramEnd"/>
                  <w:r w:rsidRPr="00731A41">
                    <w:rPr>
                      <w:rFonts w:ascii="Times New Roman" w:hAnsi="Times New Roman" w:cs="Times New Roman"/>
                    </w:rPr>
                    <w:t xml:space="preserve">, р-н Алексинский, в районе деревни </w:t>
                  </w:r>
                  <w:proofErr w:type="spellStart"/>
                  <w:r w:rsidRPr="00731A41">
                    <w:rPr>
                      <w:rFonts w:ascii="Times New Roman" w:hAnsi="Times New Roman" w:cs="Times New Roman"/>
                    </w:rPr>
                    <w:t>Егнышевка</w:t>
                  </w:r>
                  <w:proofErr w:type="spellEnd"/>
                  <w:r w:rsidRPr="00731A41">
                    <w:rPr>
                      <w:rFonts w:ascii="Times New Roman" w:hAnsi="Times New Roman" w:cs="Times New Roman"/>
                    </w:rPr>
                    <w:t xml:space="preserve">, МО </w:t>
                  </w:r>
                  <w:proofErr w:type="spellStart"/>
                  <w:r w:rsidRPr="00731A41">
                    <w:rPr>
                      <w:rFonts w:ascii="Times New Roman" w:hAnsi="Times New Roman" w:cs="Times New Roman"/>
                    </w:rPr>
                    <w:t>Буныревское</w:t>
                  </w:r>
                  <w:proofErr w:type="spellEnd"/>
                </w:p>
              </w:tc>
            </w:tr>
          </w:tbl>
          <w:p w:rsidR="00C444E9" w:rsidRPr="001E068D" w:rsidRDefault="00C444E9" w:rsidP="00C444E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C4351" w:rsidRPr="001E068D" w:rsidRDefault="004C4351" w:rsidP="00C444E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7E4327" w:rsidTr="005D73D3">
        <w:trPr>
          <w:trHeight w:val="1753"/>
        </w:trPr>
        <w:tc>
          <w:tcPr>
            <w:tcW w:w="568" w:type="dxa"/>
          </w:tcPr>
          <w:p w:rsidR="0048623F" w:rsidRPr="00FD7CDD" w:rsidRDefault="00E95A48" w:rsidP="00FB02CC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064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Администрация города Алексин Тульской области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Адрес: 301361, Тульская область, Алексинский район, город Алексин,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ул. Героев </w:t>
            </w:r>
            <w:proofErr w:type="spellStart"/>
            <w:r w:rsidRPr="001E068D">
              <w:rPr>
                <w:rFonts w:ascii="Times New Roman" w:hAnsi="Times New Roman"/>
                <w:sz w:val="22"/>
                <w:szCs w:val="22"/>
              </w:rPr>
              <w:t>Алексинцев</w:t>
            </w:r>
            <w:proofErr w:type="spellEnd"/>
            <w:r w:rsidRPr="001E068D">
              <w:rPr>
                <w:rFonts w:ascii="Times New Roman" w:hAnsi="Times New Roman"/>
                <w:sz w:val="22"/>
                <w:szCs w:val="22"/>
              </w:rPr>
              <w:t>, д. 10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Телефон: 8(48753) 4-32-70</w:t>
            </w:r>
          </w:p>
          <w:p w:rsidR="007E4327" w:rsidRPr="001E068D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lang w:val="en-US"/>
              </w:rPr>
              <w:t>e-mail:  adm.aleksin@tularegion.ru</w:t>
            </w:r>
          </w:p>
          <w:p w:rsidR="007E4327" w:rsidRDefault="007E4327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1E068D">
              <w:rPr>
                <w:rFonts w:ascii="Times New Roman" w:hAnsi="Times New Roman"/>
                <w:sz w:val="22"/>
                <w:szCs w:val="22"/>
                <w:u w:val="single"/>
              </w:rPr>
              <w:t>время приема: по предварительной записи</w:t>
            </w:r>
          </w:p>
          <w:p w:rsidR="005D73D3" w:rsidRPr="001E068D" w:rsidRDefault="005D73D3" w:rsidP="007E432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5D73D3" w:rsidRPr="005D73D3" w:rsidRDefault="005D73D3" w:rsidP="005D73D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73D3">
              <w:rPr>
                <w:rFonts w:ascii="Times New Roman" w:hAnsi="Times New Roman"/>
                <w:sz w:val="22"/>
                <w:szCs w:val="22"/>
              </w:rPr>
              <w:t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:rsidR="005D73D3" w:rsidRPr="005D73D3" w:rsidRDefault="005D73D3" w:rsidP="005D73D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606870" w:rsidRPr="005D73D3" w:rsidRDefault="005D73D3" w:rsidP="005D73D3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73D3">
              <w:rPr>
                <w:rFonts w:ascii="Times New Roman" w:hAnsi="Times New Roman"/>
                <w:sz w:val="22"/>
                <w:szCs w:val="22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  <w:p w:rsidR="007E4327" w:rsidRPr="001E068D" w:rsidRDefault="007E4327" w:rsidP="005D73D3">
            <w:pPr>
              <w:spacing w:line="240" w:lineRule="atLeas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48623F" w:rsidRPr="00A90E9A" w:rsidTr="00FC4CD7">
        <w:trPr>
          <w:trHeight w:val="2835"/>
        </w:trPr>
        <w:tc>
          <w:tcPr>
            <w:tcW w:w="568" w:type="dxa"/>
          </w:tcPr>
          <w:p w:rsidR="0048623F" w:rsidRPr="00A90E9A" w:rsidRDefault="005D73D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48623F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D73D3">
              <w:rPr>
                <w:rFonts w:ascii="Times New Roman" w:hAnsi="Times New Roman"/>
                <w:sz w:val="22"/>
                <w:szCs w:val="22"/>
              </w:rPr>
              <w:tab/>
            </w:r>
            <w:r w:rsidR="00486F23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3D3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5D73D3" w:rsidRPr="001E068D" w:rsidRDefault="005D73D3" w:rsidP="005D73D3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46C5D" w:rsidRPr="00A90E9A" w:rsidTr="005E2F07">
        <w:tc>
          <w:tcPr>
            <w:tcW w:w="568" w:type="dxa"/>
          </w:tcPr>
          <w:p w:rsidR="00C001D9" w:rsidRPr="00F064AC" w:rsidRDefault="005D73D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97" w:type="dxa"/>
          </w:tcPr>
          <w:p w:rsidR="00606870" w:rsidRPr="001E068D" w:rsidRDefault="00606870" w:rsidP="00606870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/>
                <w:color w:val="0D0D0D" w:themeColor="text1" w:themeTint="F2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color w:val="0D0D0D" w:themeColor="text1" w:themeTint="F2"/>
                <w:sz w:val="22"/>
                <w:szCs w:val="22"/>
                <w:lang w:val="en-US"/>
              </w:rPr>
              <w:t>https://aleksin.tularegion.ru</w:t>
            </w:r>
          </w:p>
          <w:p w:rsidR="002E1AB1" w:rsidRPr="001E068D" w:rsidRDefault="00B46C5D" w:rsidP="001E068D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</w:t>
            </w:r>
            <w:proofErr w:type="gramStart"/>
            <w:r w:rsidRPr="001E068D">
              <w:rPr>
                <w:rFonts w:ascii="Times New Roman" w:hAnsi="Times New Roman"/>
                <w:sz w:val="22"/>
                <w:szCs w:val="22"/>
              </w:rPr>
              <w:t>ходатайстве</w:t>
            </w:r>
            <w:proofErr w:type="gramEnd"/>
            <w:r w:rsidRPr="001E068D">
              <w:rPr>
                <w:rFonts w:ascii="Times New Roman" w:hAnsi="Times New Roman"/>
                <w:sz w:val="22"/>
                <w:szCs w:val="22"/>
              </w:rPr>
              <w:t xml:space="preserve"> об установлении публичного сервитута)</w:t>
            </w:r>
          </w:p>
        </w:tc>
      </w:tr>
      <w:tr w:rsidR="00B46C5D" w:rsidRPr="00A90E9A" w:rsidTr="005E2F07">
        <w:tc>
          <w:tcPr>
            <w:tcW w:w="568" w:type="dxa"/>
          </w:tcPr>
          <w:p w:rsidR="00B46C5D" w:rsidRPr="00A90E9A" w:rsidRDefault="005D73D3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97" w:type="dxa"/>
          </w:tcPr>
          <w:p w:rsidR="005D73D3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1E068D">
              <w:rPr>
                <w:rFonts w:ascii="Times New Roman" w:hAnsi="Times New Roman"/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1E068D">
              <w:rPr>
                <w:rFonts w:ascii="Times New Roman" w:hAnsi="Times New Roman"/>
                <w:sz w:val="22"/>
                <w:szCs w:val="22"/>
              </w:rPr>
              <w:br/>
              <w:t>прилагается к сообщению</w:t>
            </w:r>
            <w:r w:rsidR="005D73D3">
              <w:rPr>
                <w:rFonts w:ascii="Times New Roman" w:hAnsi="Times New Roman"/>
                <w:sz w:val="22"/>
                <w:szCs w:val="22"/>
              </w:rPr>
              <w:t xml:space="preserve"> опубликовано на официальном сайте </w:t>
            </w:r>
            <w:proofErr w:type="spellStart"/>
            <w:r w:rsidR="005D73D3">
              <w:rPr>
                <w:rFonts w:ascii="Times New Roman" w:hAnsi="Times New Roman"/>
                <w:sz w:val="22"/>
                <w:szCs w:val="22"/>
              </w:rPr>
              <w:t>администраии</w:t>
            </w:r>
            <w:proofErr w:type="spellEnd"/>
            <w:r w:rsidR="005D73D3">
              <w:rPr>
                <w:rFonts w:ascii="Times New Roman" w:hAnsi="Times New Roman"/>
                <w:sz w:val="22"/>
                <w:szCs w:val="22"/>
              </w:rPr>
              <w:t xml:space="preserve"> муниципального образования город Алексин </w:t>
            </w:r>
          </w:p>
          <w:p w:rsidR="005D73D3" w:rsidRPr="005D73D3" w:rsidRDefault="005D73D3" w:rsidP="005D73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(путь: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D73D3">
              <w:rPr>
                <w:rFonts w:ascii="Times New Roman" w:hAnsi="Times New Roman"/>
                <w:sz w:val="22"/>
                <w:szCs w:val="22"/>
              </w:rPr>
              <w:t>Главная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Деятельность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Направления</w:t>
            </w:r>
            <w:proofErr w:type="spellEnd"/>
            <w:r w:rsidRPr="005D73D3">
              <w:rPr>
                <w:rFonts w:ascii="Times New Roman" w:hAnsi="Times New Roman"/>
                <w:sz w:val="22"/>
                <w:szCs w:val="22"/>
              </w:rPr>
              <w:t xml:space="preserve"> деятельности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B46C5D" w:rsidRPr="001E068D" w:rsidRDefault="005D73D3" w:rsidP="005D73D3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5D73D3">
              <w:rPr>
                <w:rFonts w:ascii="Times New Roman" w:hAnsi="Times New Roman"/>
                <w:sz w:val="22"/>
                <w:szCs w:val="22"/>
              </w:rPr>
              <w:lastRenderedPageBreak/>
              <w:t>Земельные</w:t>
            </w:r>
            <w:proofErr w:type="gramEnd"/>
            <w:r w:rsidRPr="005D7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D73D3">
              <w:rPr>
                <w:rFonts w:ascii="Times New Roman" w:hAnsi="Times New Roman"/>
                <w:sz w:val="22"/>
                <w:szCs w:val="22"/>
              </w:rPr>
              <w:t>отнош</w:t>
            </w:r>
            <w:r>
              <w:rPr>
                <w:rFonts w:ascii="Times New Roman" w:hAnsi="Times New Roman"/>
                <w:sz w:val="22"/>
                <w:szCs w:val="22"/>
              </w:rPr>
              <w:t>ения-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Информация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(ссылка: </w:t>
            </w:r>
            <w:r w:rsidRPr="005D73D3">
              <w:rPr>
                <w:rFonts w:ascii="Times New Roman" w:hAnsi="Times New Roman"/>
                <w:sz w:val="22"/>
                <w:szCs w:val="22"/>
              </w:rPr>
              <w:t>https://aleksin-r71.gosweb.gosuslugi.ru/deyatelnost/napravleniya-deyatelnosti/zemelnye-otnosheniya/informatsiya/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  <w:p w:rsidR="00B46C5D" w:rsidRPr="001E068D" w:rsidRDefault="00B46C5D" w:rsidP="00B46C5D">
            <w:pPr>
              <w:pStyle w:val="a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E068D">
              <w:rPr>
                <w:rFonts w:ascii="Times New Roman" w:hAnsi="Times New Roman"/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:rsidR="0048623F" w:rsidRDefault="0048623F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704429" w:rsidRDefault="0070442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E56679" w:rsidRDefault="00E56679" w:rsidP="002B1745">
      <w:pPr>
        <w:rPr>
          <w:rFonts w:ascii="Times New Roman" w:hAnsi="Times New Roman" w:cs="Times New Roman"/>
          <w:b/>
          <w:sz w:val="24"/>
          <w:szCs w:val="24"/>
        </w:rPr>
      </w:pPr>
    </w:p>
    <w:p w:rsidR="00E56679" w:rsidRPr="00E56679" w:rsidRDefault="00E56679" w:rsidP="00E56679">
      <w:pPr>
        <w:rPr>
          <w:rFonts w:ascii="Times New Roman" w:hAnsi="Times New Roman" w:cs="Times New Roman"/>
          <w:sz w:val="24"/>
          <w:szCs w:val="24"/>
        </w:rPr>
      </w:pPr>
    </w:p>
    <w:p w:rsidR="00E56679" w:rsidRPr="00E56679" w:rsidRDefault="00E56679" w:rsidP="00E56679">
      <w:pPr>
        <w:rPr>
          <w:rFonts w:ascii="Times New Roman" w:hAnsi="Times New Roman" w:cs="Times New Roman"/>
          <w:sz w:val="24"/>
          <w:szCs w:val="24"/>
        </w:rPr>
      </w:pPr>
    </w:p>
    <w:p w:rsidR="00E56679" w:rsidRPr="00E56679" w:rsidRDefault="00E56679" w:rsidP="00E56679">
      <w:pPr>
        <w:rPr>
          <w:rFonts w:ascii="Times New Roman" w:hAnsi="Times New Roman" w:cs="Times New Roman"/>
          <w:sz w:val="24"/>
          <w:szCs w:val="24"/>
        </w:rPr>
      </w:pPr>
    </w:p>
    <w:p w:rsidR="00E56679" w:rsidRPr="00E56679" w:rsidRDefault="00E56679" w:rsidP="00E56679">
      <w:pPr>
        <w:rPr>
          <w:rFonts w:ascii="Times New Roman" w:hAnsi="Times New Roman" w:cs="Times New Roman"/>
          <w:sz w:val="24"/>
          <w:szCs w:val="24"/>
        </w:rPr>
      </w:pPr>
    </w:p>
    <w:p w:rsidR="00E56679" w:rsidRPr="00E56679" w:rsidRDefault="00E56679" w:rsidP="00E56679">
      <w:pPr>
        <w:rPr>
          <w:rFonts w:ascii="Times New Roman" w:hAnsi="Times New Roman" w:cs="Times New Roman"/>
          <w:sz w:val="24"/>
          <w:szCs w:val="24"/>
        </w:rPr>
      </w:pPr>
    </w:p>
    <w:p w:rsidR="00E56679" w:rsidRPr="00E56679" w:rsidRDefault="00E56679" w:rsidP="00E56679">
      <w:pPr>
        <w:rPr>
          <w:rFonts w:ascii="Times New Roman" w:hAnsi="Times New Roman" w:cs="Times New Roman"/>
          <w:sz w:val="24"/>
          <w:szCs w:val="24"/>
        </w:rPr>
      </w:pPr>
    </w:p>
    <w:p w:rsidR="00E56679" w:rsidRPr="00E56679" w:rsidRDefault="00E56679" w:rsidP="00E56679">
      <w:pPr>
        <w:rPr>
          <w:rFonts w:ascii="Times New Roman" w:hAnsi="Times New Roman" w:cs="Times New Roman"/>
          <w:sz w:val="24"/>
          <w:szCs w:val="24"/>
        </w:rPr>
      </w:pPr>
    </w:p>
    <w:p w:rsidR="00E56679" w:rsidRPr="00E56679" w:rsidRDefault="00E56679" w:rsidP="00E56679">
      <w:pPr>
        <w:rPr>
          <w:rFonts w:ascii="Times New Roman" w:hAnsi="Times New Roman" w:cs="Times New Roman"/>
          <w:sz w:val="24"/>
          <w:szCs w:val="24"/>
        </w:rPr>
      </w:pPr>
    </w:p>
    <w:p w:rsidR="00E56679" w:rsidRPr="00E56679" w:rsidRDefault="00E56679" w:rsidP="00E56679">
      <w:pPr>
        <w:rPr>
          <w:rFonts w:ascii="Times New Roman" w:hAnsi="Times New Roman" w:cs="Times New Roman"/>
          <w:sz w:val="24"/>
          <w:szCs w:val="24"/>
        </w:rPr>
      </w:pPr>
    </w:p>
    <w:p w:rsidR="00704429" w:rsidRDefault="00704429" w:rsidP="00E56679">
      <w:pPr>
        <w:tabs>
          <w:tab w:val="left" w:pos="1928"/>
        </w:tabs>
        <w:rPr>
          <w:rFonts w:ascii="Times New Roman" w:hAnsi="Times New Roman" w:cs="Times New Roman"/>
          <w:sz w:val="24"/>
          <w:szCs w:val="24"/>
        </w:rPr>
      </w:pPr>
    </w:p>
    <w:p w:rsidR="00524A44" w:rsidRDefault="00524A44" w:rsidP="00524A44">
      <w:pPr>
        <w:keepNext/>
        <w:keepLines/>
        <w:spacing w:after="0" w:line="220" w:lineRule="exact"/>
        <w:ind w:left="5920"/>
        <w:rPr>
          <w:color w:val="000000"/>
          <w:lang w:eastAsia="ru-RU" w:bidi="ru-RU"/>
        </w:rPr>
      </w:pPr>
      <w:bookmarkStart w:id="1" w:name="bookmark0"/>
      <w:r>
        <w:rPr>
          <w:color w:val="000000"/>
          <w:lang w:eastAsia="ru-RU" w:bidi="ru-RU"/>
        </w:rPr>
        <w:lastRenderedPageBreak/>
        <w:t>Утверждена</w:t>
      </w:r>
      <w:bookmarkEnd w:id="1"/>
    </w:p>
    <w:p w:rsidR="000C3EF6" w:rsidRDefault="000C3EF6" w:rsidP="000C3EF6">
      <w:pPr>
        <w:keepNext/>
        <w:keepLines/>
        <w:spacing w:after="0" w:line="220" w:lineRule="exact"/>
        <w:ind w:left="4536"/>
      </w:pPr>
      <w:r>
        <w:rPr>
          <w:color w:val="000000"/>
          <w:lang w:eastAsia="ru-RU" w:bidi="ru-RU"/>
        </w:rPr>
        <w:t>___________________________________________</w:t>
      </w:r>
    </w:p>
    <w:p w:rsidR="00524A44" w:rsidRDefault="00524A44" w:rsidP="00524A44">
      <w:pPr>
        <w:pStyle w:val="32"/>
        <w:shd w:val="clear" w:color="auto" w:fill="auto"/>
        <w:spacing w:before="0" w:after="0" w:line="160" w:lineRule="exact"/>
        <w:rPr>
          <w:color w:val="000000"/>
          <w:lang w:eastAsia="ru-RU" w:bidi="ru-RU"/>
        </w:rPr>
      </w:pPr>
      <w:proofErr w:type="gramStart"/>
      <w:r>
        <w:rPr>
          <w:color w:val="000000"/>
          <w:lang w:eastAsia="ru-RU" w:bidi="ru-RU"/>
        </w:rPr>
        <w:t>(наименование документа об утверждении, включая наименования органов государственной власти или</w:t>
      </w:r>
      <w:proofErr w:type="gramEnd"/>
    </w:p>
    <w:p w:rsidR="000C3EF6" w:rsidRDefault="000C3EF6" w:rsidP="00524A44">
      <w:pPr>
        <w:pStyle w:val="32"/>
        <w:shd w:val="clear" w:color="auto" w:fill="auto"/>
        <w:spacing w:before="0" w:after="0" w:line="160" w:lineRule="exact"/>
        <w:rPr>
          <w:color w:val="000000"/>
          <w:lang w:eastAsia="ru-RU" w:bidi="ru-RU"/>
        </w:rPr>
      </w:pPr>
    </w:p>
    <w:p w:rsidR="000C3EF6" w:rsidRDefault="000C3EF6" w:rsidP="00524A44">
      <w:pPr>
        <w:pStyle w:val="32"/>
        <w:shd w:val="clear" w:color="auto" w:fill="auto"/>
        <w:spacing w:before="0" w:after="0" w:line="160" w:lineRule="exact"/>
      </w:pPr>
      <w:r>
        <w:rPr>
          <w:color w:val="000000"/>
          <w:lang w:eastAsia="ru-RU" w:bidi="ru-RU"/>
        </w:rPr>
        <w:t>____________________________________________________________</w:t>
      </w:r>
    </w:p>
    <w:p w:rsidR="000C3EF6" w:rsidRDefault="00524A44" w:rsidP="00524A44">
      <w:pPr>
        <w:pStyle w:val="32"/>
        <w:shd w:val="clear" w:color="auto" w:fill="auto"/>
        <w:spacing w:before="0" w:after="0" w:line="160" w:lineRule="exact"/>
        <w:ind w:left="3720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органов местного самоуправления, принявших решение об утверждении схемы </w:t>
      </w:r>
    </w:p>
    <w:p w:rsidR="00524A44" w:rsidRDefault="000C3EF6" w:rsidP="00524A44">
      <w:pPr>
        <w:pStyle w:val="32"/>
        <w:shd w:val="clear" w:color="auto" w:fill="auto"/>
        <w:spacing w:before="0" w:after="0" w:line="160" w:lineRule="exact"/>
        <w:ind w:left="3720"/>
        <w:jc w:val="left"/>
      </w:pPr>
      <w:r>
        <w:rPr>
          <w:color w:val="000000"/>
          <w:lang w:eastAsia="ru-RU" w:bidi="ru-RU"/>
        </w:rPr>
        <w:t>______________________________________________________________________</w:t>
      </w:r>
      <w:r w:rsidR="00524A44">
        <w:rPr>
          <w:color w:val="000000"/>
          <w:lang w:eastAsia="ru-RU" w:bidi="ru-RU"/>
        </w:rPr>
        <w:t>или подписавших соглашение о перераспределении земельных участков)</w:t>
      </w:r>
    </w:p>
    <w:tbl>
      <w:tblPr>
        <w:tblpPr w:leftFromText="180" w:rightFromText="180" w:vertAnchor="text" w:horzAnchor="margin" w:tblpXSpec="center" w:tblpY="2088"/>
        <w:tblOverlap w:val="never"/>
        <w:tblW w:w="99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87"/>
        <w:gridCol w:w="3974"/>
        <w:gridCol w:w="3970"/>
      </w:tblGrid>
      <w:tr w:rsidR="00524A44" w:rsidTr="00524A44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99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A44" w:rsidRDefault="00524A44" w:rsidP="00524A44">
            <w:pPr>
              <w:spacing w:after="60" w:line="220" w:lineRule="exact"/>
            </w:pPr>
            <w:r>
              <w:rPr>
                <w:rStyle w:val="2TimesNewRoman11pt"/>
                <w:rFonts w:eastAsiaTheme="minorHAnsi"/>
              </w:rPr>
              <w:t xml:space="preserve">Площадь земельного участка </w:t>
            </w:r>
            <w:r>
              <w:rPr>
                <w:rStyle w:val="2TimesNewRoman11pt0"/>
                <w:rFonts w:eastAsiaTheme="minorHAnsi"/>
              </w:rPr>
              <w:t>234 м</w:t>
            </w:r>
            <w:proofErr w:type="gramStart"/>
            <w:r>
              <w:rPr>
                <w:rStyle w:val="2TimesNewRoman11pt0"/>
                <w:rFonts w:eastAsiaTheme="minorHAnsi"/>
                <w:vertAlign w:val="superscript"/>
              </w:rPr>
              <w:t>2</w:t>
            </w:r>
            <w:proofErr w:type="gramEnd"/>
          </w:p>
          <w:p w:rsidR="00524A44" w:rsidRDefault="00524A44" w:rsidP="00524A44">
            <w:pPr>
              <w:spacing w:before="60" w:line="182" w:lineRule="exact"/>
              <w:jc w:val="center"/>
            </w:pPr>
            <w:proofErr w:type="gramStart"/>
            <w:r>
              <w:rPr>
                <w:rStyle w:val="2TimesNewRoman8pt"/>
                <w:rFonts w:eastAsiaTheme="minorHAnsi"/>
              </w:rPr>
              <w:t xml:space="preserve"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</w:t>
            </w:r>
            <w:proofErr w:type="spellStart"/>
            <w:r>
              <w:rPr>
                <w:rStyle w:val="2TimesNewRoman8pt"/>
                <w:rFonts w:eastAsiaTheme="minorHAnsi"/>
              </w:rPr>
              <w:t>информационно</w:t>
            </w:r>
            <w:r>
              <w:rPr>
                <w:rStyle w:val="2TimesNewRoman8pt"/>
                <w:rFonts w:eastAsiaTheme="minorHAnsi"/>
              </w:rPr>
              <w:softHyphen/>
              <w:t>телекоммуникационной</w:t>
            </w:r>
            <w:proofErr w:type="spellEnd"/>
            <w:r>
              <w:rPr>
                <w:rStyle w:val="2TimesNewRoman8pt"/>
                <w:rFonts w:eastAsiaTheme="minorHAnsi"/>
              </w:rPr>
              <w:t xml:space="preserve"> сети "Интернет" (далее - официальный сайт), с округлением до</w:t>
            </w:r>
            <w:proofErr w:type="gramEnd"/>
            <w:r>
              <w:rPr>
                <w:rStyle w:val="2TimesNewRoman8pt"/>
                <w:rFonts w:eastAsiaTheme="minorHAnsi"/>
              </w:rPr>
              <w:t xml:space="preserve"> 1 квадратного метра. </w:t>
            </w:r>
            <w:proofErr w:type="gramStart"/>
            <w:r>
              <w:rPr>
                <w:rStyle w:val="2TimesNewRoman8pt"/>
                <w:rFonts w:eastAsiaTheme="minorHAns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524A44" w:rsidTr="00524A44">
        <w:tblPrEx>
          <w:tblCellMar>
            <w:top w:w="0" w:type="dxa"/>
            <w:bottom w:w="0" w:type="dxa"/>
          </w:tblCellMar>
        </w:tblPrEx>
        <w:trPr>
          <w:trHeight w:hRule="exact" w:val="898"/>
        </w:trPr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24A44" w:rsidRDefault="00524A44" w:rsidP="00524A44">
            <w:pPr>
              <w:spacing w:line="274" w:lineRule="exact"/>
              <w:jc w:val="both"/>
            </w:pPr>
            <w:r>
              <w:rPr>
                <w:rStyle w:val="2TimesNewRoman11pt"/>
                <w:rFonts w:eastAsiaTheme="minorHAnsi"/>
              </w:rPr>
              <w:t>Обозначение характерных точек границ</w:t>
            </w:r>
          </w:p>
        </w:tc>
        <w:tc>
          <w:tcPr>
            <w:tcW w:w="7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A44" w:rsidRDefault="00524A44" w:rsidP="00524A44">
            <w:pPr>
              <w:spacing w:after="60" w:line="220" w:lineRule="exact"/>
              <w:jc w:val="center"/>
            </w:pPr>
            <w:r>
              <w:rPr>
                <w:rStyle w:val="2TimesNewRoman11pt"/>
                <w:rFonts w:eastAsiaTheme="minorHAnsi"/>
              </w:rPr>
              <w:t xml:space="preserve">Координаты, </w:t>
            </w:r>
            <w:proofErr w:type="gramStart"/>
            <w:r>
              <w:rPr>
                <w:rStyle w:val="2TimesNewRoman11pt"/>
                <w:rFonts w:eastAsiaTheme="minorHAnsi"/>
              </w:rPr>
              <w:t>м</w:t>
            </w:r>
            <w:proofErr w:type="gramEnd"/>
          </w:p>
          <w:p w:rsidR="00524A44" w:rsidRDefault="00524A44" w:rsidP="00524A44">
            <w:pPr>
              <w:spacing w:before="60" w:line="182" w:lineRule="exact"/>
              <w:jc w:val="center"/>
            </w:pPr>
            <w:proofErr w:type="gramStart"/>
            <w:r>
              <w:rPr>
                <w:rStyle w:val="2TimesNewRoman8pt"/>
                <w:rFonts w:eastAsiaTheme="minorHAns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rStyle w:val="2TimesNewRoman8pt"/>
                <w:rFonts w:eastAsiaTheme="minorHAnsi"/>
              </w:rPr>
              <w:t xml:space="preserve"> </w:t>
            </w:r>
            <w:proofErr w:type="gramStart"/>
            <w:r>
              <w:rPr>
                <w:rStyle w:val="2TimesNewRoman8pt"/>
                <w:rFonts w:eastAsiaTheme="minorHAns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524A44" w:rsidTr="00524A4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24A44" w:rsidRDefault="00524A44" w:rsidP="00524A44"/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Default="00524A44" w:rsidP="00524A44">
            <w:pPr>
              <w:spacing w:line="220" w:lineRule="exact"/>
              <w:jc w:val="center"/>
            </w:pPr>
            <w:r>
              <w:rPr>
                <w:rStyle w:val="2TimesNewRoman11pt"/>
                <w:rFonts w:eastAsiaTheme="minorHAnsi"/>
              </w:rPr>
              <w:t>X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A44" w:rsidRDefault="00524A44" w:rsidP="00524A44">
            <w:pPr>
              <w:spacing w:line="220" w:lineRule="exact"/>
              <w:jc w:val="center"/>
            </w:pPr>
            <w:r>
              <w:rPr>
                <w:rStyle w:val="2TimesNewRoman11pt"/>
                <w:rFonts w:eastAsiaTheme="minorHAnsi"/>
                <w:lang w:val="en-US" w:bidi="en-US"/>
              </w:rPr>
              <w:t>Y</w:t>
            </w:r>
          </w:p>
        </w:tc>
      </w:tr>
      <w:tr w:rsidR="00524A44" w:rsidTr="00524A4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Default="00524A44" w:rsidP="00524A44">
            <w:pPr>
              <w:spacing w:line="220" w:lineRule="exact"/>
              <w:jc w:val="center"/>
            </w:pPr>
            <w:r>
              <w:rPr>
                <w:rStyle w:val="2TimesNewRoman11pt"/>
                <w:rFonts w:eastAsiaTheme="minorHAnsi"/>
              </w:rPr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Default="00524A44" w:rsidP="00524A44">
            <w:pPr>
              <w:spacing w:line="220" w:lineRule="exact"/>
              <w:jc w:val="center"/>
            </w:pPr>
            <w:r>
              <w:rPr>
                <w:rStyle w:val="2TimesNewRoman11pt"/>
                <w:rFonts w:eastAsiaTheme="minorHAnsi"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4A44" w:rsidRDefault="00524A44" w:rsidP="00524A44">
            <w:pPr>
              <w:spacing w:line="220" w:lineRule="exact"/>
              <w:jc w:val="center"/>
            </w:pPr>
            <w:r>
              <w:rPr>
                <w:rStyle w:val="2TimesNewRoman11pt"/>
                <w:rFonts w:eastAsiaTheme="minorHAnsi"/>
              </w:rPr>
              <w:t>3</w:t>
            </w:r>
          </w:p>
        </w:tc>
      </w:tr>
      <w:tr w:rsidR="00524A44" w:rsidTr="00524A4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4E402E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TimesNewRoman11pt0"/>
                <w:rFonts w:eastAsiaTheme="minorHAnsi"/>
                <w:i w:val="0"/>
              </w:rPr>
              <w:t>н</w:t>
            </w:r>
            <w:proofErr w:type="gramStart"/>
            <w:r w:rsidR="00524A44" w:rsidRPr="004E402E">
              <w:rPr>
                <w:rStyle w:val="2TimesNewRoman11pt0"/>
                <w:rFonts w:eastAsiaTheme="minorHAnsi"/>
                <w:i w:val="0"/>
              </w:rPr>
              <w:t>1</w:t>
            </w:r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793 132,96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236 174,13</w:t>
            </w:r>
          </w:p>
        </w:tc>
      </w:tr>
      <w:tr w:rsidR="00524A44" w:rsidTr="00524A4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н</w:t>
            </w:r>
            <w:proofErr w:type="gramStart"/>
            <w:r w:rsidRPr="004E402E">
              <w:rPr>
                <w:rStyle w:val="2TimesNewRoman11pt0"/>
                <w:rFonts w:eastAsiaTheme="minorHAnsi"/>
                <w:i w:val="0"/>
              </w:rPr>
              <w:t>2</w:t>
            </w:r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793 082,42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236 181,20</w:t>
            </w:r>
          </w:p>
        </w:tc>
      </w:tr>
      <w:tr w:rsidR="00524A44" w:rsidTr="00524A4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н3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793 071,67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236 179,08</w:t>
            </w:r>
          </w:p>
        </w:tc>
      </w:tr>
      <w:tr w:rsidR="00524A44" w:rsidTr="00524A4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н</w:t>
            </w:r>
            <w:proofErr w:type="gramStart"/>
            <w:r w:rsidRPr="004E402E">
              <w:rPr>
                <w:rStyle w:val="2TimesNewRoman11pt0"/>
                <w:rFonts w:eastAsiaTheme="minorHAnsi"/>
                <w:i w:val="0"/>
              </w:rPr>
              <w:t>4</w:t>
            </w:r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793 072,42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236 175,44</w:t>
            </w:r>
          </w:p>
        </w:tc>
      </w:tr>
      <w:tr w:rsidR="00524A44" w:rsidTr="00524A44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н5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793 082,21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236 177,66</w:t>
            </w:r>
          </w:p>
        </w:tc>
      </w:tr>
      <w:tr w:rsidR="00524A44" w:rsidTr="00524A4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н</w:t>
            </w:r>
            <w:proofErr w:type="gramStart"/>
            <w:r w:rsidRPr="004E402E">
              <w:rPr>
                <w:rStyle w:val="2TimesNewRoman11pt0"/>
                <w:rFonts w:eastAsiaTheme="minorHAnsi"/>
                <w:i w:val="0"/>
              </w:rPr>
              <w:t>6</w:t>
            </w:r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793 132,64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236 169,95</w:t>
            </w:r>
          </w:p>
        </w:tc>
      </w:tr>
      <w:tr w:rsidR="00524A44" w:rsidTr="00524A4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A44" w:rsidRPr="004E402E" w:rsidRDefault="004E402E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Style w:val="2TimesNewRoman11pt0"/>
                <w:rFonts w:eastAsiaTheme="minorHAnsi"/>
                <w:i w:val="0"/>
              </w:rPr>
              <w:t>н</w:t>
            </w:r>
            <w:proofErr w:type="gramStart"/>
            <w:r w:rsidR="00524A44" w:rsidRPr="004E402E">
              <w:rPr>
                <w:rStyle w:val="2TimesNewRoman11pt0"/>
                <w:rFonts w:eastAsiaTheme="minorHAnsi"/>
                <w:i w:val="0"/>
              </w:rPr>
              <w:t>1</w:t>
            </w:r>
            <w:proofErr w:type="gramEnd"/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793 132,96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4A44" w:rsidRPr="004E402E" w:rsidRDefault="00524A44" w:rsidP="00524A44">
            <w:pPr>
              <w:spacing w:line="220" w:lineRule="exact"/>
              <w:jc w:val="center"/>
              <w:rPr>
                <w:rFonts w:ascii="Times New Roman" w:hAnsi="Times New Roman" w:cs="Times New Roman"/>
                <w:i/>
              </w:rPr>
            </w:pPr>
            <w:r w:rsidRPr="004E402E">
              <w:rPr>
                <w:rStyle w:val="2TimesNewRoman11pt0"/>
                <w:rFonts w:eastAsiaTheme="minorHAnsi"/>
                <w:i w:val="0"/>
              </w:rPr>
              <w:t>236 174,13</w:t>
            </w:r>
          </w:p>
        </w:tc>
      </w:tr>
    </w:tbl>
    <w:p w:rsidR="00524A44" w:rsidRDefault="00524A44" w:rsidP="00524A44">
      <w:pPr>
        <w:pStyle w:val="40"/>
        <w:shd w:val="clear" w:color="auto" w:fill="auto"/>
        <w:tabs>
          <w:tab w:val="left" w:pos="6826"/>
        </w:tabs>
        <w:spacing w:before="0" w:after="384" w:line="220" w:lineRule="exact"/>
        <w:ind w:left="288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</w:t>
      </w:r>
      <w:proofErr w:type="spellStart"/>
      <w:r>
        <w:rPr>
          <w:color w:val="000000"/>
          <w:lang w:eastAsia="ru-RU" w:bidi="ru-RU"/>
        </w:rPr>
        <w:t>от</w:t>
      </w:r>
      <w:r w:rsidR="000C3EF6">
        <w:rPr>
          <w:color w:val="000000"/>
          <w:lang w:eastAsia="ru-RU" w:bidi="ru-RU"/>
        </w:rPr>
        <w:t>_______________</w:t>
      </w:r>
      <w:r>
        <w:rPr>
          <w:color w:val="000000"/>
          <w:lang w:eastAsia="ru-RU" w:bidi="ru-RU"/>
        </w:rPr>
        <w:t>№</w:t>
      </w:r>
      <w:proofErr w:type="spellEnd"/>
      <w:r w:rsidR="000C3EF6">
        <w:rPr>
          <w:color w:val="000000"/>
          <w:lang w:eastAsia="ru-RU" w:bidi="ru-RU"/>
        </w:rPr>
        <w:t>_______________</w:t>
      </w:r>
    </w:p>
    <w:p w:rsidR="00524A44" w:rsidRDefault="00524A44" w:rsidP="00524A44">
      <w:pPr>
        <w:rPr>
          <w:lang w:eastAsia="ru-RU" w:bidi="ru-RU"/>
        </w:rPr>
      </w:pPr>
    </w:p>
    <w:p w:rsidR="00E56679" w:rsidRPr="000C3EF6" w:rsidRDefault="00524A44" w:rsidP="000C3EF6">
      <w:pPr>
        <w:tabs>
          <w:tab w:val="left" w:pos="192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F6">
        <w:rPr>
          <w:rFonts w:ascii="Times New Roman" w:hAnsi="Times New Roman" w:cs="Times New Roman"/>
          <w:b/>
          <w:sz w:val="24"/>
          <w:szCs w:val="24"/>
        </w:rPr>
        <w:t xml:space="preserve">Схема расположения </w:t>
      </w:r>
      <w:r w:rsidR="000C3EF6" w:rsidRPr="000C3EF6">
        <w:rPr>
          <w:rFonts w:ascii="Times New Roman" w:hAnsi="Times New Roman" w:cs="Times New Roman"/>
          <w:b/>
          <w:sz w:val="24"/>
          <w:szCs w:val="24"/>
        </w:rPr>
        <w:t>земельного участка или земельных участков на кадастровом плане территории</w:t>
      </w:r>
    </w:p>
    <w:p w:rsidR="00E56679" w:rsidRDefault="00E56679" w:rsidP="00E56679">
      <w:pPr>
        <w:tabs>
          <w:tab w:val="left" w:pos="1928"/>
        </w:tabs>
        <w:rPr>
          <w:rFonts w:ascii="Times New Roman" w:hAnsi="Times New Roman" w:cs="Times New Roman"/>
          <w:sz w:val="24"/>
          <w:szCs w:val="24"/>
        </w:rPr>
      </w:pPr>
    </w:p>
    <w:p w:rsidR="00E56679" w:rsidRDefault="00E56679" w:rsidP="00E56679">
      <w:pPr>
        <w:tabs>
          <w:tab w:val="left" w:pos="1928"/>
        </w:tabs>
        <w:rPr>
          <w:rFonts w:ascii="Times New Roman" w:hAnsi="Times New Roman" w:cs="Times New Roman"/>
          <w:sz w:val="24"/>
          <w:szCs w:val="24"/>
        </w:rPr>
      </w:pPr>
    </w:p>
    <w:p w:rsidR="003E5D4E" w:rsidRPr="003E5D4E" w:rsidRDefault="003E5D4E" w:rsidP="003E5D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13C0" w:rsidRPr="009013C0" w:rsidRDefault="009013C0" w:rsidP="009013C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2C72" w:rsidRDefault="00652C72" w:rsidP="00652C72">
      <w:pPr>
        <w:framePr w:h="15883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486525" cy="10086975"/>
            <wp:effectExtent l="19050" t="0" r="9525" b="0"/>
            <wp:docPr id="1" name="Рисунок 1" descr="\\10.50.2.254\temp\КИЗО\Кнутова С.В\пилар ходатайство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0.2.254\temp\КИЗО\Кнутова С.В\пилар ходатайство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100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74E" w:rsidRDefault="003E174E" w:rsidP="003E174E">
      <w:pPr>
        <w:pStyle w:val="52"/>
        <w:shd w:val="clear" w:color="auto" w:fill="auto"/>
        <w:spacing w:after="200" w:line="160" w:lineRule="exact"/>
        <w:jc w:val="center"/>
      </w:pPr>
      <w:r>
        <w:rPr>
          <w:color w:val="000000"/>
          <w:lang w:eastAsia="ru-RU" w:bidi="ru-RU"/>
        </w:rPr>
        <w:lastRenderedPageBreak/>
        <w:t>Схема расположения границ сервитута на кадастровом плане территории</w:t>
      </w:r>
    </w:p>
    <w:p w:rsidR="003E174E" w:rsidRPr="003E174E" w:rsidRDefault="003E174E" w:rsidP="003E174E">
      <w:pPr>
        <w:ind w:left="5260"/>
        <w:rPr>
          <w:rFonts w:ascii="Times New Roman" w:hAnsi="Times New Roman" w:cs="Times New Roman"/>
        </w:rPr>
      </w:pPr>
      <w:r w:rsidRPr="003E174E">
        <w:rPr>
          <w:rFonts w:ascii="Times New Roman" w:hAnsi="Times New Roman" w:cs="Times New Roman"/>
          <w:color w:val="000000"/>
          <w:lang w:eastAsia="ru-RU" w:bidi="ru-RU"/>
        </w:rPr>
        <w:t xml:space="preserve">Местоположение земель или земельного участка: Тульская область. Алексинский район, д. </w:t>
      </w:r>
      <w:proofErr w:type="spellStart"/>
      <w:r w:rsidRPr="003E174E">
        <w:rPr>
          <w:rFonts w:ascii="Times New Roman" w:hAnsi="Times New Roman" w:cs="Times New Roman"/>
          <w:color w:val="000000"/>
          <w:lang w:eastAsia="ru-RU" w:bidi="ru-RU"/>
        </w:rPr>
        <w:t>Егнышевка</w:t>
      </w:r>
      <w:proofErr w:type="spellEnd"/>
    </w:p>
    <w:p w:rsidR="003E174E" w:rsidRPr="003E174E" w:rsidRDefault="003E174E" w:rsidP="00BB2204">
      <w:pPr>
        <w:spacing w:after="0" w:line="240" w:lineRule="auto"/>
        <w:ind w:left="-567" w:right="261"/>
        <w:jc w:val="right"/>
        <w:rPr>
          <w:sz w:val="20"/>
          <w:szCs w:val="20"/>
        </w:rPr>
      </w:pPr>
      <w:r w:rsidRPr="003E174E">
        <w:rPr>
          <w:color w:val="000000"/>
          <w:sz w:val="20"/>
          <w:szCs w:val="20"/>
          <w:lang w:eastAsia="ru-RU" w:bidi="ru-RU"/>
        </w:rPr>
        <w:t>Кадастровый номер земельного участка: 71:01:010301:1321 Категория земель: Земли сельскохозяйственного назначения Вид разрешенного использования: для ведения дачного хозяйства Площадь предполагаемого сервитута: 61 кв.м</w:t>
      </w:r>
      <w:r w:rsidR="009C4229">
        <w:rPr>
          <w:color w:val="000000"/>
          <w:sz w:val="20"/>
          <w:szCs w:val="20"/>
          <w:lang w:eastAsia="ru-RU" w:bidi="ru-RU"/>
        </w:rPr>
        <w:t>.</w:t>
      </w:r>
      <w:r w:rsidRPr="003E174E">
        <w:rPr>
          <w:color w:val="000000"/>
          <w:sz w:val="20"/>
          <w:szCs w:val="20"/>
          <w:lang w:eastAsia="ru-RU" w:bidi="ru-RU"/>
        </w:rPr>
        <w:t xml:space="preserve"> Система координат: МСК-71</w:t>
      </w:r>
    </w:p>
    <w:p w:rsidR="00BB2204" w:rsidRPr="003E174E" w:rsidRDefault="00BB2204" w:rsidP="00BB2204">
      <w:pPr>
        <w:pStyle w:val="af4"/>
        <w:framePr w:w="3556" w:wrap="notBeside" w:vAnchor="text" w:hAnchor="page" w:x="4051" w:y="119"/>
        <w:shd w:val="clear" w:color="auto" w:fill="auto"/>
        <w:spacing w:line="240" w:lineRule="auto"/>
        <w:rPr>
          <w:sz w:val="20"/>
          <w:szCs w:val="20"/>
        </w:rPr>
      </w:pPr>
      <w:r w:rsidRPr="003E174E">
        <w:rPr>
          <w:color w:val="000000"/>
          <w:sz w:val="20"/>
          <w:szCs w:val="20"/>
          <w:lang w:eastAsia="ru-RU" w:bidi="ru-RU"/>
        </w:rPr>
        <w:t>Каталог</w:t>
      </w:r>
      <w:r>
        <w:rPr>
          <w:color w:val="000000"/>
          <w:sz w:val="20"/>
          <w:szCs w:val="20"/>
          <w:lang w:eastAsia="ru-RU" w:bidi="ru-RU"/>
        </w:rPr>
        <w:t xml:space="preserve"> координат поворотных точе</w:t>
      </w:r>
      <w:r w:rsidRPr="003E174E">
        <w:rPr>
          <w:color w:val="000000"/>
          <w:sz w:val="20"/>
          <w:szCs w:val="20"/>
          <w:lang w:eastAsia="ru-RU" w:bidi="ru-RU"/>
        </w:rPr>
        <w:t>к</w:t>
      </w:r>
    </w:p>
    <w:p w:rsidR="00BB2204" w:rsidRDefault="00BB2204" w:rsidP="00BB2204">
      <w:pPr>
        <w:framePr w:w="3556" w:wrap="notBeside" w:vAnchor="text" w:hAnchor="page" w:x="4051" w:y="119"/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80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57"/>
        <w:gridCol w:w="1089"/>
        <w:gridCol w:w="1107"/>
        <w:gridCol w:w="973"/>
      </w:tblGrid>
      <w:tr w:rsidR="00BB2204" w:rsidTr="00BB2204">
        <w:tblPrEx>
          <w:tblCellMar>
            <w:top w:w="0" w:type="dxa"/>
            <w:bottom w:w="0" w:type="dxa"/>
          </w:tblCellMar>
        </w:tblPrEx>
        <w:trPr>
          <w:trHeight w:hRule="exact" w:val="34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204" w:rsidRDefault="00BB2204" w:rsidP="00BB2204">
            <w:pPr>
              <w:ind w:left="-142"/>
              <w:rPr>
                <w:sz w:val="10"/>
                <w:szCs w:val="10"/>
              </w:rPr>
            </w:pP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204" w:rsidRDefault="00BB2204" w:rsidP="00BB2204">
            <w:pPr>
              <w:spacing w:line="100" w:lineRule="exact"/>
              <w:jc w:val="center"/>
            </w:pPr>
            <w:r>
              <w:rPr>
                <w:rStyle w:val="2TimesNewRoman"/>
                <w:rFonts w:eastAsiaTheme="minorHAnsi"/>
              </w:rPr>
              <w:t>Координаты МСК-71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204" w:rsidRDefault="00BB2204" w:rsidP="00BB2204">
            <w:pPr>
              <w:spacing w:after="60" w:line="100" w:lineRule="exact"/>
            </w:pPr>
            <w:r>
              <w:rPr>
                <w:rStyle w:val="2TimesNewRoman"/>
                <w:rFonts w:eastAsiaTheme="minorHAnsi"/>
              </w:rPr>
              <w:t>Горизонтальное</w:t>
            </w:r>
          </w:p>
          <w:p w:rsidR="00BB2204" w:rsidRDefault="00BB2204" w:rsidP="00BB2204">
            <w:pPr>
              <w:spacing w:before="60" w:line="100" w:lineRule="exact"/>
              <w:jc w:val="center"/>
            </w:pPr>
            <w:proofErr w:type="spellStart"/>
            <w:r>
              <w:rPr>
                <w:rStyle w:val="2TimesNewRoman"/>
                <w:rFonts w:eastAsiaTheme="minorHAnsi"/>
              </w:rPr>
              <w:t>проложение</w:t>
            </w:r>
            <w:proofErr w:type="spellEnd"/>
          </w:p>
        </w:tc>
      </w:tr>
      <w:tr w:rsidR="00BB2204" w:rsidTr="00BB2204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204" w:rsidRDefault="00BB2204" w:rsidP="00BB2204">
            <w:pPr>
              <w:rPr>
                <w:sz w:val="10"/>
                <w:szCs w:val="1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204" w:rsidRDefault="00BB2204" w:rsidP="00BB2204">
            <w:pPr>
              <w:spacing w:line="100" w:lineRule="exact"/>
              <w:jc w:val="center"/>
            </w:pPr>
            <w:r>
              <w:rPr>
                <w:rStyle w:val="2TimesNewRoman"/>
                <w:rFonts w:eastAsiaTheme="minorHAnsi"/>
              </w:rPr>
              <w:t>X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204" w:rsidRDefault="00BB2204" w:rsidP="00BB2204">
            <w:pPr>
              <w:spacing w:line="100" w:lineRule="exact"/>
              <w:jc w:val="center"/>
            </w:pPr>
            <w:r>
              <w:rPr>
                <w:rStyle w:val="2TimesNewRoman"/>
                <w:rFonts w:eastAsiaTheme="minorHAnsi"/>
                <w:lang w:val="en-US" w:bidi="en-US"/>
              </w:rPr>
              <w:t>Y</w:t>
            </w:r>
          </w:p>
        </w:tc>
        <w:tc>
          <w:tcPr>
            <w:tcW w:w="9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204" w:rsidRDefault="00BB2204" w:rsidP="00BB2204"/>
        </w:tc>
      </w:tr>
      <w:tr w:rsidR="00BB2204" w:rsidTr="00BB2204">
        <w:tblPrEx>
          <w:tblCellMar>
            <w:top w:w="0" w:type="dxa"/>
            <w:bottom w:w="0" w:type="dxa"/>
          </w:tblCellMar>
        </w:tblPrEx>
        <w:trPr>
          <w:trHeight w:hRule="exact" w:val="51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793131,90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236174,23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15.65</w:t>
            </w:r>
          </w:p>
        </w:tc>
      </w:tr>
      <w:tr w:rsidR="00BB2204" w:rsidTr="00BB220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793134.09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236189.73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Style w:val="2TimesNewRoman"/>
                <w:rFonts w:eastAsiaTheme="minorHAnsi"/>
                <w:sz w:val="16"/>
                <w:szCs w:val="16"/>
              </w:rPr>
              <w:t>4.08</w:t>
            </w:r>
          </w:p>
        </w:tc>
      </w:tr>
      <w:tr w:rsidR="00BB2204" w:rsidTr="00BB220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793130.02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236189,52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14,88</w:t>
            </w:r>
          </w:p>
        </w:tc>
      </w:tr>
      <w:tr w:rsidR="00BB2204" w:rsidTr="00BB220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793127.94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236174.79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4,00</w:t>
            </w:r>
          </w:p>
        </w:tc>
      </w:tr>
      <w:tr w:rsidR="00BB2204" w:rsidTr="00BB2204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793131.90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2204" w:rsidRPr="00BB2204" w:rsidRDefault="00BB2204" w:rsidP="00BB2204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BB2204">
              <w:rPr>
                <w:rStyle w:val="2TimesNewRoman"/>
                <w:rFonts w:eastAsiaTheme="minorHAnsi"/>
                <w:sz w:val="16"/>
                <w:szCs w:val="16"/>
              </w:rPr>
              <w:t>236174,23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204" w:rsidRPr="00BB2204" w:rsidRDefault="00BB2204" w:rsidP="00BB2204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3E174E" w:rsidRDefault="003E174E" w:rsidP="003E174E">
      <w:pPr>
        <w:rPr>
          <w:sz w:val="2"/>
          <w:szCs w:val="2"/>
        </w:rPr>
      </w:pPr>
    </w:p>
    <w:p w:rsidR="00E56679" w:rsidRPr="00E56679" w:rsidRDefault="00C4313A" w:rsidP="00652C72">
      <w:pPr>
        <w:tabs>
          <w:tab w:val="left" w:pos="1928"/>
        </w:tabs>
        <w:rPr>
          <w:rFonts w:ascii="Times New Roman" w:hAnsi="Times New Roman" w:cs="Times New Roman"/>
          <w:sz w:val="24"/>
          <w:szCs w:val="24"/>
        </w:rPr>
      </w:pPr>
      <w:r w:rsidRPr="003E174E">
        <w:rPr>
          <w:rFonts w:ascii="Times New Roman" w:hAnsi="Times New Roman" w:cs="Times New Roman"/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31.3pt;margin-top:488.1pt;width:208.6pt;height:41.35pt;z-index:-251656192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3E174E" w:rsidRDefault="003E174E" w:rsidP="003E174E">
                  <w:pPr>
                    <w:pStyle w:val="af2"/>
                    <w:shd w:val="clear" w:color="auto" w:fill="auto"/>
                    <w:ind w:left="280"/>
                  </w:pPr>
                  <w:r>
                    <w:rPr>
                      <w:color w:val="000000"/>
                      <w:lang w:eastAsia="ru-RU" w:bidi="ru-RU"/>
                    </w:rPr>
                    <w:t>Условные обозначения:</w:t>
                  </w:r>
                </w:p>
                <w:p w:rsidR="003E174E" w:rsidRDefault="003E174E" w:rsidP="003E174E">
                  <w:pPr>
                    <w:pStyle w:val="23"/>
                    <w:shd w:val="clear" w:color="auto" w:fill="auto"/>
                    <w:ind w:left="200"/>
                  </w:pPr>
                  <w:r>
                    <w:rPr>
                      <w:rStyle w:val="2Exact0"/>
                    </w:rPr>
                    <w:t xml:space="preserve">——— • </w:t>
                  </w:r>
                  <w:r>
                    <w:rPr>
                      <w:color w:val="000000"/>
                      <w:lang w:eastAsia="ru-RU" w:bidi="ru-RU"/>
                    </w:rPr>
                    <w:t>граница сервитута</w:t>
                  </w:r>
                </w:p>
                <w:p w:rsidR="003E174E" w:rsidRDefault="003E174E" w:rsidP="003E174E">
                  <w:pPr>
                    <w:pStyle w:val="af2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835"/>
                    </w:tabs>
                    <w:ind w:left="780"/>
                    <w:jc w:val="both"/>
                  </w:pPr>
                  <w:r>
                    <w:rPr>
                      <w:color w:val="000000"/>
                      <w:lang w:eastAsia="ru-RU" w:bidi="ru-RU"/>
                    </w:rPr>
                    <w:t>характерная точка границы сервитута</w:t>
                  </w:r>
                </w:p>
                <w:p w:rsidR="003E174E" w:rsidRDefault="003E174E" w:rsidP="003E174E">
                  <w:pPr>
                    <w:pStyle w:val="af2"/>
                    <w:numPr>
                      <w:ilvl w:val="0"/>
                      <w:numId w:val="18"/>
                    </w:numPr>
                    <w:shd w:val="clear" w:color="auto" w:fill="auto"/>
                    <w:tabs>
                      <w:tab w:val="left" w:pos="835"/>
                    </w:tabs>
                    <w:ind w:left="780"/>
                    <w:jc w:val="both"/>
                  </w:pPr>
                  <w:r>
                    <w:rPr>
                      <w:color w:val="000000"/>
                      <w:lang w:eastAsia="ru-RU" w:bidi="ru-RU"/>
                    </w:rPr>
                    <w:t xml:space="preserve">границы </w:t>
                  </w:r>
                  <w:r w:rsidR="00C4313A">
                    <w:rPr>
                      <w:color w:val="000000"/>
                      <w:lang w:eastAsia="ru-RU" w:bidi="ru-RU"/>
                    </w:rPr>
                    <w:t xml:space="preserve">и </w:t>
                  </w:r>
                  <w:r>
                    <w:rPr>
                      <w:color w:val="000000"/>
                      <w:lang w:eastAsia="ru-RU" w:bidi="ru-RU"/>
                    </w:rPr>
                    <w:t>номер кадастрового кварта</w:t>
                  </w:r>
                  <w:r w:rsidR="00C4313A">
                    <w:rPr>
                      <w:color w:val="000000"/>
                      <w:lang w:eastAsia="ru-RU" w:bidi="ru-RU"/>
                    </w:rPr>
                    <w:t>л</w:t>
                  </w:r>
                  <w:r>
                    <w:rPr>
                      <w:color w:val="000000"/>
                      <w:lang w:eastAsia="ru-RU" w:bidi="ru-RU"/>
                    </w:rPr>
                    <w:t>а</w:t>
                  </w:r>
                </w:p>
                <w:p w:rsidR="003E174E" w:rsidRDefault="00C4313A" w:rsidP="00C4313A">
                  <w:pPr>
                    <w:pStyle w:val="af2"/>
                    <w:shd w:val="clear" w:color="auto" w:fill="auto"/>
                    <w:tabs>
                      <w:tab w:val="left" w:pos="705"/>
                    </w:tabs>
                    <w:spacing w:line="240" w:lineRule="auto"/>
                    <w:jc w:val="both"/>
                  </w:pPr>
                  <w:r>
                    <w:rPr>
                      <w:rStyle w:val="Exact"/>
                    </w:rPr>
                    <w:t>71:01:010301:1321</w:t>
                  </w:r>
                  <w:r w:rsidR="003E174E">
                    <w:rPr>
                      <w:rStyle w:val="Exact"/>
                    </w:rPr>
                    <w:t xml:space="preserve"> - </w:t>
                  </w:r>
                  <w:r w:rsidR="003E174E">
                    <w:rPr>
                      <w:color w:val="000000"/>
                      <w:lang w:eastAsia="ru-RU" w:bidi="ru-RU"/>
                    </w:rPr>
                    <w:t xml:space="preserve">границы и номер земельных участков, сведения </w:t>
                  </w:r>
                  <w:r w:rsidR="003E174E">
                    <w:rPr>
                      <w:rStyle w:val="Exact"/>
                    </w:rPr>
                    <w:t xml:space="preserve">о </w:t>
                  </w:r>
                  <w:r w:rsidR="003E174E">
                    <w:rPr>
                      <w:color w:val="000000"/>
                      <w:lang w:eastAsia="ru-RU" w:bidi="ru-RU"/>
                    </w:rPr>
                    <w:t xml:space="preserve">которых </w:t>
                  </w:r>
                  <w:r w:rsidRPr="00C4313A">
                    <w:rPr>
                      <w:rStyle w:val="1ptExact"/>
                      <w:u w:val="none"/>
                      <w:lang w:val="ru-RU"/>
                    </w:rPr>
                    <w:t>внесены в ЕГРН</w:t>
                  </w:r>
                  <w:r w:rsidR="003E174E">
                    <w:rPr>
                      <w:rStyle w:val="Exact"/>
                    </w:rPr>
                    <w:t xml:space="preserve"> </w:t>
                  </w:r>
                  <w:r>
                    <w:rPr>
                      <w:rStyle w:val="Exact"/>
                    </w:rPr>
                    <w:t xml:space="preserve">71:01:010301:2338 - </w:t>
                  </w:r>
                  <w:r w:rsidR="003E174E">
                    <w:rPr>
                      <w:color w:val="000000"/>
                      <w:lang w:eastAsia="ru-RU" w:bidi="ru-RU"/>
                    </w:rPr>
                    <w:t>границы и номер объектов капитального строительства</w:t>
                  </w:r>
                </w:p>
              </w:txbxContent>
            </v:textbox>
            <w10:wrap type="square" anchorx="margin"/>
          </v:shape>
        </w:pict>
      </w:r>
      <w:r>
        <w:rPr>
          <w:rFonts w:ascii="Times New Roman" w:hAnsi="Times New Roman" w:cs="Times New Roman"/>
          <w:noProof/>
          <w:lang w:eastAsia="ru-RU"/>
        </w:rPr>
        <w:drawing>
          <wp:anchor distT="0" distB="0" distL="63500" distR="63500" simplePos="0" relativeHeight="251663360" behindDoc="1" locked="0" layoutInCell="1" allowOverlap="1">
            <wp:simplePos x="0" y="0"/>
            <wp:positionH relativeFrom="margin">
              <wp:posOffset>-622935</wp:posOffset>
            </wp:positionH>
            <wp:positionV relativeFrom="paragraph">
              <wp:posOffset>1398270</wp:posOffset>
            </wp:positionV>
            <wp:extent cx="4829175" cy="4733925"/>
            <wp:effectExtent l="19050" t="0" r="9525" b="0"/>
            <wp:wrapTight wrapText="bothSides">
              <wp:wrapPolygon edited="0">
                <wp:start x="-85" y="0"/>
                <wp:lineTo x="-85" y="21557"/>
                <wp:lineTo x="21643" y="21557"/>
                <wp:lineTo x="21643" y="0"/>
                <wp:lineTo x="-85" y="0"/>
              </wp:wrapPolygon>
            </wp:wrapTight>
            <wp:docPr id="11" name="Рисунок 11" descr="\\10.50.2.254\temp\КИЗО\Кнутова С.В\пилар ходатайство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10.50.2.254\temp\КИЗО\Кнутова С.В\пилар ходатайство\media\image2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73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56679" w:rsidRPr="00E56679" w:rsidSect="00486F23">
      <w:headerReference w:type="default" r:id="rId10"/>
      <w:footerReference w:type="default" r:id="rId11"/>
      <w:headerReference w:type="first" r:id="rId12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74E" w:rsidRDefault="003E174E" w:rsidP="009A35B4">
      <w:pPr>
        <w:spacing w:after="0" w:line="240" w:lineRule="auto"/>
      </w:pPr>
      <w:r>
        <w:separator/>
      </w:r>
    </w:p>
  </w:endnote>
  <w:endnote w:type="continuationSeparator" w:id="1">
    <w:p w:rsidR="003E174E" w:rsidRDefault="003E174E" w:rsidP="009A3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40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E174E" w:rsidRDefault="003E174E">
        <w:pPr>
          <w:pStyle w:val="ab"/>
          <w:jc w:val="right"/>
        </w:pPr>
      </w:p>
    </w:sdtContent>
  </w:sdt>
  <w:p w:rsidR="003E174E" w:rsidRDefault="003E174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74E" w:rsidRDefault="003E174E" w:rsidP="009A35B4">
      <w:pPr>
        <w:spacing w:after="0" w:line="240" w:lineRule="auto"/>
      </w:pPr>
      <w:r>
        <w:separator/>
      </w:r>
    </w:p>
  </w:footnote>
  <w:footnote w:type="continuationSeparator" w:id="1">
    <w:p w:rsidR="003E174E" w:rsidRDefault="003E174E" w:rsidP="009A3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406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3E174E" w:rsidRDefault="003E174E">
        <w:pPr>
          <w:pStyle w:val="a9"/>
          <w:jc w:val="right"/>
        </w:pPr>
        <w:fldSimple w:instr=" PAGE   \* MERGEFORMAT ">
          <w:r w:rsidR="00C4313A">
            <w:rPr>
              <w:noProof/>
            </w:rPr>
            <w:t>5</w:t>
          </w:r>
        </w:fldSimple>
      </w:p>
    </w:sdtContent>
  </w:sdt>
  <w:p w:rsidR="003E174E" w:rsidRDefault="003E174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74E" w:rsidRDefault="003E174E">
    <w:pPr>
      <w:pStyle w:val="a9"/>
      <w:jc w:val="right"/>
    </w:pPr>
  </w:p>
  <w:p w:rsidR="003E174E" w:rsidRDefault="003E17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12D56"/>
    <w:multiLevelType w:val="hybridMultilevel"/>
    <w:tmpl w:val="2696CEE2"/>
    <w:lvl w:ilvl="0" w:tplc="6DE8B4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821D2"/>
    <w:multiLevelType w:val="hybridMultilevel"/>
    <w:tmpl w:val="5726D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37D0"/>
    <w:multiLevelType w:val="hybridMultilevel"/>
    <w:tmpl w:val="99806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D4726D"/>
    <w:multiLevelType w:val="hybridMultilevel"/>
    <w:tmpl w:val="6A2EFEA6"/>
    <w:lvl w:ilvl="0" w:tplc="BC4C65BC">
      <w:start w:val="17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">
    <w:nsid w:val="40B80255"/>
    <w:multiLevelType w:val="hybridMultilevel"/>
    <w:tmpl w:val="363C2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04504"/>
    <w:multiLevelType w:val="multilevel"/>
    <w:tmpl w:val="D99015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FF6122"/>
    <w:multiLevelType w:val="hybridMultilevel"/>
    <w:tmpl w:val="32485436"/>
    <w:lvl w:ilvl="0" w:tplc="014AEC9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3E77241"/>
    <w:multiLevelType w:val="hybridMultilevel"/>
    <w:tmpl w:val="CFA6D0A2"/>
    <w:lvl w:ilvl="0" w:tplc="FB441542">
      <w:start w:val="1"/>
      <w:numFmt w:val="decimal"/>
      <w:lvlText w:val="%1"/>
      <w:lvlJc w:val="left"/>
      <w:pPr>
        <w:ind w:left="7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537712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6635D0"/>
    <w:multiLevelType w:val="multilevel"/>
    <w:tmpl w:val="7BB2E0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1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2"/>
  </w:num>
  <w:num w:numId="14">
    <w:abstractNumId w:val="0"/>
  </w:num>
  <w:num w:numId="15">
    <w:abstractNumId w:val="4"/>
  </w:num>
  <w:num w:numId="16">
    <w:abstractNumId w:val="14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58"/>
    <w:rsid w:val="00002B4E"/>
    <w:rsid w:val="00003515"/>
    <w:rsid w:val="00004F95"/>
    <w:rsid w:val="000114AD"/>
    <w:rsid w:val="00012A53"/>
    <w:rsid w:val="00017C0A"/>
    <w:rsid w:val="0002073B"/>
    <w:rsid w:val="000208BC"/>
    <w:rsid w:val="000340E0"/>
    <w:rsid w:val="00036F40"/>
    <w:rsid w:val="000436C4"/>
    <w:rsid w:val="00046EBD"/>
    <w:rsid w:val="0004740E"/>
    <w:rsid w:val="000620E1"/>
    <w:rsid w:val="00091DDE"/>
    <w:rsid w:val="00095BD1"/>
    <w:rsid w:val="000A019E"/>
    <w:rsid w:val="000A028B"/>
    <w:rsid w:val="000A0671"/>
    <w:rsid w:val="000A2007"/>
    <w:rsid w:val="000A4896"/>
    <w:rsid w:val="000A4C2C"/>
    <w:rsid w:val="000C3EF6"/>
    <w:rsid w:val="000C6240"/>
    <w:rsid w:val="000D4AE1"/>
    <w:rsid w:val="000E2B4E"/>
    <w:rsid w:val="000E6456"/>
    <w:rsid w:val="000E787A"/>
    <w:rsid w:val="0011369C"/>
    <w:rsid w:val="00130061"/>
    <w:rsid w:val="0013431D"/>
    <w:rsid w:val="0013469D"/>
    <w:rsid w:val="001350E9"/>
    <w:rsid w:val="00142155"/>
    <w:rsid w:val="00143E58"/>
    <w:rsid w:val="001571D7"/>
    <w:rsid w:val="00175D7D"/>
    <w:rsid w:val="0018702C"/>
    <w:rsid w:val="00191AA8"/>
    <w:rsid w:val="0019474B"/>
    <w:rsid w:val="00196BA2"/>
    <w:rsid w:val="001A1670"/>
    <w:rsid w:val="001A3FCD"/>
    <w:rsid w:val="001A5A50"/>
    <w:rsid w:val="001A6CE2"/>
    <w:rsid w:val="001B255C"/>
    <w:rsid w:val="001B3C77"/>
    <w:rsid w:val="001B715D"/>
    <w:rsid w:val="001C77CF"/>
    <w:rsid w:val="001D788A"/>
    <w:rsid w:val="001E01F2"/>
    <w:rsid w:val="001E068D"/>
    <w:rsid w:val="001E24AF"/>
    <w:rsid w:val="001E28CE"/>
    <w:rsid w:val="001E35D5"/>
    <w:rsid w:val="001F4B50"/>
    <w:rsid w:val="001F5865"/>
    <w:rsid w:val="00210D5E"/>
    <w:rsid w:val="00220CE7"/>
    <w:rsid w:val="00251A29"/>
    <w:rsid w:val="00263BBF"/>
    <w:rsid w:val="00266111"/>
    <w:rsid w:val="00267455"/>
    <w:rsid w:val="00277412"/>
    <w:rsid w:val="002820F5"/>
    <w:rsid w:val="002920CA"/>
    <w:rsid w:val="002A35C7"/>
    <w:rsid w:val="002A536B"/>
    <w:rsid w:val="002B014D"/>
    <w:rsid w:val="002B1745"/>
    <w:rsid w:val="002B19F1"/>
    <w:rsid w:val="002B2100"/>
    <w:rsid w:val="002B56D6"/>
    <w:rsid w:val="002C4C2A"/>
    <w:rsid w:val="002C4E0E"/>
    <w:rsid w:val="002C559D"/>
    <w:rsid w:val="002D2CD9"/>
    <w:rsid w:val="002D3831"/>
    <w:rsid w:val="002D42FE"/>
    <w:rsid w:val="002E1AB1"/>
    <w:rsid w:val="002F2E07"/>
    <w:rsid w:val="00303FBF"/>
    <w:rsid w:val="00314D58"/>
    <w:rsid w:val="00321B49"/>
    <w:rsid w:val="00324A63"/>
    <w:rsid w:val="00324C2D"/>
    <w:rsid w:val="00346D5B"/>
    <w:rsid w:val="003478A2"/>
    <w:rsid w:val="003536B1"/>
    <w:rsid w:val="00356DDE"/>
    <w:rsid w:val="00357423"/>
    <w:rsid w:val="003609F0"/>
    <w:rsid w:val="00365118"/>
    <w:rsid w:val="003671DA"/>
    <w:rsid w:val="00367D5C"/>
    <w:rsid w:val="00371B84"/>
    <w:rsid w:val="00372329"/>
    <w:rsid w:val="00380E5F"/>
    <w:rsid w:val="00381055"/>
    <w:rsid w:val="003952DE"/>
    <w:rsid w:val="003A2A82"/>
    <w:rsid w:val="003A3222"/>
    <w:rsid w:val="003A33AC"/>
    <w:rsid w:val="003A37DB"/>
    <w:rsid w:val="003B446A"/>
    <w:rsid w:val="003C1946"/>
    <w:rsid w:val="003D5AC3"/>
    <w:rsid w:val="003E174E"/>
    <w:rsid w:val="003E5D4E"/>
    <w:rsid w:val="003E6CB8"/>
    <w:rsid w:val="003F0821"/>
    <w:rsid w:val="003F26EF"/>
    <w:rsid w:val="003F373A"/>
    <w:rsid w:val="003F3B17"/>
    <w:rsid w:val="004222E1"/>
    <w:rsid w:val="00425D46"/>
    <w:rsid w:val="00426433"/>
    <w:rsid w:val="00426F64"/>
    <w:rsid w:val="00447ACA"/>
    <w:rsid w:val="004565CB"/>
    <w:rsid w:val="00461909"/>
    <w:rsid w:val="00462ECD"/>
    <w:rsid w:val="0047157E"/>
    <w:rsid w:val="0048623F"/>
    <w:rsid w:val="0048628F"/>
    <w:rsid w:val="00486F23"/>
    <w:rsid w:val="00487463"/>
    <w:rsid w:val="004A0D50"/>
    <w:rsid w:val="004A171A"/>
    <w:rsid w:val="004A196E"/>
    <w:rsid w:val="004A5385"/>
    <w:rsid w:val="004A70C8"/>
    <w:rsid w:val="004B3DF7"/>
    <w:rsid w:val="004B4F2A"/>
    <w:rsid w:val="004C4351"/>
    <w:rsid w:val="004D0C0D"/>
    <w:rsid w:val="004E1F66"/>
    <w:rsid w:val="004E402E"/>
    <w:rsid w:val="004F0619"/>
    <w:rsid w:val="004F5CAB"/>
    <w:rsid w:val="00507F71"/>
    <w:rsid w:val="00511926"/>
    <w:rsid w:val="005209B1"/>
    <w:rsid w:val="00523B92"/>
    <w:rsid w:val="00524A44"/>
    <w:rsid w:val="00527EEF"/>
    <w:rsid w:val="00530CF1"/>
    <w:rsid w:val="005432FF"/>
    <w:rsid w:val="005454D6"/>
    <w:rsid w:val="00546767"/>
    <w:rsid w:val="00546F3B"/>
    <w:rsid w:val="0056732E"/>
    <w:rsid w:val="00571CF7"/>
    <w:rsid w:val="005771C9"/>
    <w:rsid w:val="00580FFA"/>
    <w:rsid w:val="0058612F"/>
    <w:rsid w:val="00591D7B"/>
    <w:rsid w:val="00596B24"/>
    <w:rsid w:val="005A3D81"/>
    <w:rsid w:val="005A75D0"/>
    <w:rsid w:val="005B2A9B"/>
    <w:rsid w:val="005B4541"/>
    <w:rsid w:val="005B55AF"/>
    <w:rsid w:val="005B57DC"/>
    <w:rsid w:val="005C372E"/>
    <w:rsid w:val="005D73D3"/>
    <w:rsid w:val="005E2F07"/>
    <w:rsid w:val="005E5FE8"/>
    <w:rsid w:val="00606870"/>
    <w:rsid w:val="00607275"/>
    <w:rsid w:val="00607A54"/>
    <w:rsid w:val="00615D31"/>
    <w:rsid w:val="00617130"/>
    <w:rsid w:val="00647621"/>
    <w:rsid w:val="00652C72"/>
    <w:rsid w:val="006543D1"/>
    <w:rsid w:val="00657591"/>
    <w:rsid w:val="0066067A"/>
    <w:rsid w:val="00661515"/>
    <w:rsid w:val="00671D97"/>
    <w:rsid w:val="00681A7D"/>
    <w:rsid w:val="00683E14"/>
    <w:rsid w:val="006A743A"/>
    <w:rsid w:val="006B1FEC"/>
    <w:rsid w:val="006B4AB0"/>
    <w:rsid w:val="006C129B"/>
    <w:rsid w:val="006C5184"/>
    <w:rsid w:val="006C705E"/>
    <w:rsid w:val="006C762D"/>
    <w:rsid w:val="006D75F5"/>
    <w:rsid w:val="006D794E"/>
    <w:rsid w:val="006E5010"/>
    <w:rsid w:val="006E653F"/>
    <w:rsid w:val="006F0E74"/>
    <w:rsid w:val="006F253A"/>
    <w:rsid w:val="006F5E79"/>
    <w:rsid w:val="006F62AB"/>
    <w:rsid w:val="007012DE"/>
    <w:rsid w:val="00703A43"/>
    <w:rsid w:val="00704429"/>
    <w:rsid w:val="00713269"/>
    <w:rsid w:val="00720C0A"/>
    <w:rsid w:val="00731A41"/>
    <w:rsid w:val="0073399B"/>
    <w:rsid w:val="00741867"/>
    <w:rsid w:val="00747184"/>
    <w:rsid w:val="00747D36"/>
    <w:rsid w:val="00753E8D"/>
    <w:rsid w:val="00760168"/>
    <w:rsid w:val="0077200E"/>
    <w:rsid w:val="007756CF"/>
    <w:rsid w:val="00780876"/>
    <w:rsid w:val="007814BD"/>
    <w:rsid w:val="00786942"/>
    <w:rsid w:val="007870C6"/>
    <w:rsid w:val="00787347"/>
    <w:rsid w:val="00787860"/>
    <w:rsid w:val="00787AEA"/>
    <w:rsid w:val="0079045D"/>
    <w:rsid w:val="00791EC9"/>
    <w:rsid w:val="007B4838"/>
    <w:rsid w:val="007C5368"/>
    <w:rsid w:val="007D4F62"/>
    <w:rsid w:val="007E2DA4"/>
    <w:rsid w:val="007E4327"/>
    <w:rsid w:val="007F27AB"/>
    <w:rsid w:val="007F5692"/>
    <w:rsid w:val="00800606"/>
    <w:rsid w:val="00807501"/>
    <w:rsid w:val="00807BA4"/>
    <w:rsid w:val="00817AD0"/>
    <w:rsid w:val="008200FA"/>
    <w:rsid w:val="00827691"/>
    <w:rsid w:val="00831F2A"/>
    <w:rsid w:val="00834A24"/>
    <w:rsid w:val="008448B9"/>
    <w:rsid w:val="008474A6"/>
    <w:rsid w:val="0085163A"/>
    <w:rsid w:val="00855098"/>
    <w:rsid w:val="00856EC0"/>
    <w:rsid w:val="008627EF"/>
    <w:rsid w:val="008649F7"/>
    <w:rsid w:val="00865320"/>
    <w:rsid w:val="00871E9C"/>
    <w:rsid w:val="00872038"/>
    <w:rsid w:val="00874E81"/>
    <w:rsid w:val="00875949"/>
    <w:rsid w:val="00881683"/>
    <w:rsid w:val="00895331"/>
    <w:rsid w:val="008A6BD0"/>
    <w:rsid w:val="008B0156"/>
    <w:rsid w:val="008B2032"/>
    <w:rsid w:val="008C03D5"/>
    <w:rsid w:val="008D0A74"/>
    <w:rsid w:val="008D16D9"/>
    <w:rsid w:val="008D43F6"/>
    <w:rsid w:val="008E591F"/>
    <w:rsid w:val="008F31A2"/>
    <w:rsid w:val="008F63F5"/>
    <w:rsid w:val="0090024F"/>
    <w:rsid w:val="009013C0"/>
    <w:rsid w:val="00913054"/>
    <w:rsid w:val="00925400"/>
    <w:rsid w:val="00935811"/>
    <w:rsid w:val="00947A5D"/>
    <w:rsid w:val="00951776"/>
    <w:rsid w:val="009522EC"/>
    <w:rsid w:val="00962071"/>
    <w:rsid w:val="00964252"/>
    <w:rsid w:val="009739D9"/>
    <w:rsid w:val="009762D7"/>
    <w:rsid w:val="009851F1"/>
    <w:rsid w:val="009900BE"/>
    <w:rsid w:val="00991B93"/>
    <w:rsid w:val="00994FF4"/>
    <w:rsid w:val="009969B5"/>
    <w:rsid w:val="009A1765"/>
    <w:rsid w:val="009A35B4"/>
    <w:rsid w:val="009A39A0"/>
    <w:rsid w:val="009A40C7"/>
    <w:rsid w:val="009A6A40"/>
    <w:rsid w:val="009B3336"/>
    <w:rsid w:val="009C0CEA"/>
    <w:rsid w:val="009C4229"/>
    <w:rsid w:val="009D1C4B"/>
    <w:rsid w:val="009D4606"/>
    <w:rsid w:val="009E6D00"/>
    <w:rsid w:val="009F57C9"/>
    <w:rsid w:val="00A11C41"/>
    <w:rsid w:val="00A31EEA"/>
    <w:rsid w:val="00A33EC5"/>
    <w:rsid w:val="00A36F4A"/>
    <w:rsid w:val="00A37574"/>
    <w:rsid w:val="00A50B57"/>
    <w:rsid w:val="00A53CC2"/>
    <w:rsid w:val="00A53E8D"/>
    <w:rsid w:val="00A63F58"/>
    <w:rsid w:val="00A65FBE"/>
    <w:rsid w:val="00A712EB"/>
    <w:rsid w:val="00A726E2"/>
    <w:rsid w:val="00A83972"/>
    <w:rsid w:val="00A90E9A"/>
    <w:rsid w:val="00A929C4"/>
    <w:rsid w:val="00AA14C2"/>
    <w:rsid w:val="00AB3080"/>
    <w:rsid w:val="00AB5E9E"/>
    <w:rsid w:val="00AC097C"/>
    <w:rsid w:val="00AC19C9"/>
    <w:rsid w:val="00AD65B2"/>
    <w:rsid w:val="00AF0FEB"/>
    <w:rsid w:val="00B03EE7"/>
    <w:rsid w:val="00B2023F"/>
    <w:rsid w:val="00B311F6"/>
    <w:rsid w:val="00B33A22"/>
    <w:rsid w:val="00B348AB"/>
    <w:rsid w:val="00B41527"/>
    <w:rsid w:val="00B41CEF"/>
    <w:rsid w:val="00B454E6"/>
    <w:rsid w:val="00B45842"/>
    <w:rsid w:val="00B46C5D"/>
    <w:rsid w:val="00B476E0"/>
    <w:rsid w:val="00B53C5B"/>
    <w:rsid w:val="00B54357"/>
    <w:rsid w:val="00B54946"/>
    <w:rsid w:val="00B7102D"/>
    <w:rsid w:val="00B73D18"/>
    <w:rsid w:val="00B77113"/>
    <w:rsid w:val="00B77C1C"/>
    <w:rsid w:val="00B86D02"/>
    <w:rsid w:val="00B92A9D"/>
    <w:rsid w:val="00B95BB1"/>
    <w:rsid w:val="00BB2204"/>
    <w:rsid w:val="00BB5AC2"/>
    <w:rsid w:val="00BC53E4"/>
    <w:rsid w:val="00BF3D5C"/>
    <w:rsid w:val="00BF6430"/>
    <w:rsid w:val="00C001D9"/>
    <w:rsid w:val="00C013BB"/>
    <w:rsid w:val="00C031FF"/>
    <w:rsid w:val="00C0331F"/>
    <w:rsid w:val="00C04273"/>
    <w:rsid w:val="00C10A2D"/>
    <w:rsid w:val="00C13DD8"/>
    <w:rsid w:val="00C13E02"/>
    <w:rsid w:val="00C174AC"/>
    <w:rsid w:val="00C250D0"/>
    <w:rsid w:val="00C25ECE"/>
    <w:rsid w:val="00C326BC"/>
    <w:rsid w:val="00C3382B"/>
    <w:rsid w:val="00C34EC7"/>
    <w:rsid w:val="00C4313A"/>
    <w:rsid w:val="00C444E9"/>
    <w:rsid w:val="00C51A9D"/>
    <w:rsid w:val="00C567AC"/>
    <w:rsid w:val="00C65450"/>
    <w:rsid w:val="00C71687"/>
    <w:rsid w:val="00C83037"/>
    <w:rsid w:val="00C8616B"/>
    <w:rsid w:val="00C917AD"/>
    <w:rsid w:val="00CA3001"/>
    <w:rsid w:val="00CA48A8"/>
    <w:rsid w:val="00CA71C1"/>
    <w:rsid w:val="00CA74A9"/>
    <w:rsid w:val="00CB0BAF"/>
    <w:rsid w:val="00CB3BF8"/>
    <w:rsid w:val="00CC22A9"/>
    <w:rsid w:val="00CD1F50"/>
    <w:rsid w:val="00CD3B40"/>
    <w:rsid w:val="00CD4458"/>
    <w:rsid w:val="00CD64AF"/>
    <w:rsid w:val="00CD6910"/>
    <w:rsid w:val="00CE1A73"/>
    <w:rsid w:val="00CE75AD"/>
    <w:rsid w:val="00D036DB"/>
    <w:rsid w:val="00D04E3D"/>
    <w:rsid w:val="00D10DCE"/>
    <w:rsid w:val="00D1641F"/>
    <w:rsid w:val="00D17041"/>
    <w:rsid w:val="00D223EB"/>
    <w:rsid w:val="00D24801"/>
    <w:rsid w:val="00D349FB"/>
    <w:rsid w:val="00D43F5D"/>
    <w:rsid w:val="00D44AD9"/>
    <w:rsid w:val="00D605E0"/>
    <w:rsid w:val="00D619EC"/>
    <w:rsid w:val="00D62F53"/>
    <w:rsid w:val="00D74297"/>
    <w:rsid w:val="00D74F5D"/>
    <w:rsid w:val="00D77905"/>
    <w:rsid w:val="00D935F1"/>
    <w:rsid w:val="00D954B7"/>
    <w:rsid w:val="00D96655"/>
    <w:rsid w:val="00DB0E47"/>
    <w:rsid w:val="00DB2F8E"/>
    <w:rsid w:val="00DC0AB9"/>
    <w:rsid w:val="00DC72F3"/>
    <w:rsid w:val="00DD30C1"/>
    <w:rsid w:val="00DE4335"/>
    <w:rsid w:val="00DE6F8B"/>
    <w:rsid w:val="00DF6A5F"/>
    <w:rsid w:val="00E00667"/>
    <w:rsid w:val="00E10B7B"/>
    <w:rsid w:val="00E152CA"/>
    <w:rsid w:val="00E241BA"/>
    <w:rsid w:val="00E31E89"/>
    <w:rsid w:val="00E34E31"/>
    <w:rsid w:val="00E34F95"/>
    <w:rsid w:val="00E54A4B"/>
    <w:rsid w:val="00E56679"/>
    <w:rsid w:val="00E57812"/>
    <w:rsid w:val="00E61FFC"/>
    <w:rsid w:val="00E85804"/>
    <w:rsid w:val="00E95A48"/>
    <w:rsid w:val="00EA3B2B"/>
    <w:rsid w:val="00EA6D1B"/>
    <w:rsid w:val="00EC4812"/>
    <w:rsid w:val="00ED42F5"/>
    <w:rsid w:val="00ED4C43"/>
    <w:rsid w:val="00EE4AB9"/>
    <w:rsid w:val="00EF11B8"/>
    <w:rsid w:val="00EF6684"/>
    <w:rsid w:val="00EF6E5E"/>
    <w:rsid w:val="00F064AC"/>
    <w:rsid w:val="00F073BD"/>
    <w:rsid w:val="00F07D49"/>
    <w:rsid w:val="00F110A2"/>
    <w:rsid w:val="00F11126"/>
    <w:rsid w:val="00F16814"/>
    <w:rsid w:val="00F206BA"/>
    <w:rsid w:val="00F25B87"/>
    <w:rsid w:val="00F26EF3"/>
    <w:rsid w:val="00F346A5"/>
    <w:rsid w:val="00F35483"/>
    <w:rsid w:val="00F4244F"/>
    <w:rsid w:val="00F54A25"/>
    <w:rsid w:val="00F54E15"/>
    <w:rsid w:val="00F61E10"/>
    <w:rsid w:val="00F66F46"/>
    <w:rsid w:val="00F71D47"/>
    <w:rsid w:val="00F74768"/>
    <w:rsid w:val="00F842B7"/>
    <w:rsid w:val="00F9213E"/>
    <w:rsid w:val="00F942B4"/>
    <w:rsid w:val="00FA3A4C"/>
    <w:rsid w:val="00FA49D2"/>
    <w:rsid w:val="00FA698E"/>
    <w:rsid w:val="00FA6C2E"/>
    <w:rsid w:val="00FB02CC"/>
    <w:rsid w:val="00FB0550"/>
    <w:rsid w:val="00FB58B9"/>
    <w:rsid w:val="00FC001C"/>
    <w:rsid w:val="00FC4051"/>
    <w:rsid w:val="00FC4CD7"/>
    <w:rsid w:val="00FC5816"/>
    <w:rsid w:val="00FD7CDD"/>
    <w:rsid w:val="00FE1D98"/>
    <w:rsid w:val="00FE7E23"/>
    <w:rsid w:val="00FF3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29"/>
  </w:style>
  <w:style w:type="paragraph" w:styleId="5">
    <w:name w:val="heading 5"/>
    <w:basedOn w:val="a"/>
    <w:link w:val="50"/>
    <w:uiPriority w:val="9"/>
    <w:qFormat/>
    <w:rsid w:val="0026611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ite"/>
    <w:basedOn w:val="a0"/>
    <w:uiPriority w:val="99"/>
    <w:semiHidden/>
    <w:unhideWhenUsed/>
    <w:rsid w:val="00DF6A5F"/>
    <w:rPr>
      <w:i/>
      <w:iCs/>
    </w:rPr>
  </w:style>
  <w:style w:type="character" w:customStyle="1" w:styleId="ad">
    <w:name w:val="ПД_заголовок Знак"/>
    <w:basedOn w:val="a0"/>
    <w:link w:val="ae"/>
    <w:locked/>
    <w:rsid w:val="00DD30C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e">
    <w:name w:val="ПД_заголовок"/>
    <w:basedOn w:val="a"/>
    <w:link w:val="ad"/>
    <w:qFormat/>
    <w:rsid w:val="00DD30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6611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numbering" w:customStyle="1" w:styleId="20">
    <w:name w:val="Нет списка2"/>
    <w:next w:val="a2"/>
    <w:uiPriority w:val="99"/>
    <w:semiHidden/>
    <w:unhideWhenUsed/>
    <w:rsid w:val="005B55AF"/>
  </w:style>
  <w:style w:type="paragraph" w:customStyle="1" w:styleId="xl87">
    <w:name w:val="xl87"/>
    <w:basedOn w:val="a"/>
    <w:rsid w:val="005B55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8">
    <w:name w:val="xl88"/>
    <w:basedOn w:val="a"/>
    <w:rsid w:val="005B55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9">
    <w:name w:val="xl89"/>
    <w:basedOn w:val="a"/>
    <w:rsid w:val="005B55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0">
    <w:name w:val="xl90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91">
    <w:name w:val="xl91"/>
    <w:basedOn w:val="a"/>
    <w:rsid w:val="005B55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3">
    <w:name w:val="xl63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71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46C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xl92">
    <w:name w:val="xl92"/>
    <w:basedOn w:val="a"/>
    <w:rsid w:val="00FD7CD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FD7C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FD7CD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FD7CD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FD7CD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FD7CD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FD7CD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21">
    <w:name w:val="Основной текст (2)"/>
    <w:basedOn w:val="a0"/>
    <w:rsid w:val="005D73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numbering" w:customStyle="1" w:styleId="30">
    <w:name w:val="Нет списка3"/>
    <w:next w:val="a2"/>
    <w:uiPriority w:val="99"/>
    <w:semiHidden/>
    <w:unhideWhenUsed/>
    <w:rsid w:val="003E5D4E"/>
  </w:style>
  <w:style w:type="character" w:styleId="af">
    <w:name w:val="page number"/>
    <w:basedOn w:val="a0"/>
    <w:rsid w:val="003E5D4E"/>
  </w:style>
  <w:style w:type="paragraph" w:styleId="af0">
    <w:name w:val="endnote text"/>
    <w:basedOn w:val="a"/>
    <w:link w:val="af1"/>
    <w:rsid w:val="003E5D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rsid w:val="003E5D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Exact">
    <w:name w:val="Основной текст (2) Exact"/>
    <w:basedOn w:val="a0"/>
    <w:rsid w:val="00731A4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2">
    <w:name w:val="Основной текст (2)_"/>
    <w:basedOn w:val="a0"/>
    <w:rsid w:val="00524A44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character" w:customStyle="1" w:styleId="2TimesNewRoman11pt">
    <w:name w:val="Основной текст (2) + Times New Roman;11 pt;Полужирный;Не курсив"/>
    <w:basedOn w:val="22"/>
    <w:rsid w:val="00524A4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imesNewRoman11pt0">
    <w:name w:val="Основной текст (2) + Times New Roman;11 pt;Не курсив"/>
    <w:basedOn w:val="22"/>
    <w:rsid w:val="00524A4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TimesNewRoman8pt">
    <w:name w:val="Основной текст (2) + Times New Roman;8 pt;Не курсив"/>
    <w:basedOn w:val="22"/>
    <w:rsid w:val="00524A4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11">
    <w:name w:val="Заголовок №1_"/>
    <w:basedOn w:val="a0"/>
    <w:rsid w:val="00524A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524A4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24A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Заголовок №1"/>
    <w:basedOn w:val="11"/>
    <w:rsid w:val="00524A44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524A44"/>
    <w:pPr>
      <w:widowControl w:val="0"/>
      <w:shd w:val="clear" w:color="auto" w:fill="FFFFFF"/>
      <w:spacing w:before="360" w:after="360" w:line="0" w:lineRule="atLeast"/>
      <w:jc w:val="righ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rsid w:val="00524A44"/>
    <w:pPr>
      <w:widowControl w:val="0"/>
      <w:shd w:val="clear" w:color="auto" w:fill="FFFFFF"/>
      <w:spacing w:before="120" w:after="48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Exact">
    <w:name w:val="Подпись к картинке Exact"/>
    <w:basedOn w:val="a0"/>
    <w:link w:val="af2"/>
    <w:rsid w:val="003E174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Exact0">
    <w:name w:val="Подпись к картинке (2) Exact"/>
    <w:basedOn w:val="a0"/>
    <w:link w:val="23"/>
    <w:rsid w:val="003E174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ptExact">
    <w:name w:val="Подпись к картинке + Интервал 1 pt Exact"/>
    <w:basedOn w:val="Exact"/>
    <w:rsid w:val="003E174E"/>
    <w:rPr>
      <w:color w:val="000000"/>
      <w:spacing w:val="20"/>
      <w:w w:val="100"/>
      <w:position w:val="0"/>
      <w:u w:val="single"/>
      <w:lang w:val="en-US" w:eastAsia="en-US" w:bidi="en-US"/>
    </w:rPr>
  </w:style>
  <w:style w:type="character" w:customStyle="1" w:styleId="3Exact">
    <w:name w:val="Подпись к картинке (3) Exact"/>
    <w:basedOn w:val="a0"/>
    <w:link w:val="33"/>
    <w:rsid w:val="003E174E"/>
    <w:rPr>
      <w:rFonts w:ascii="Arial" w:eastAsia="Arial" w:hAnsi="Arial" w:cs="Arial"/>
      <w:sz w:val="11"/>
      <w:szCs w:val="11"/>
      <w:shd w:val="clear" w:color="auto" w:fill="FFFFFF"/>
    </w:rPr>
  </w:style>
  <w:style w:type="character" w:customStyle="1" w:styleId="3David65ptExact">
    <w:name w:val="Подпись к картинке (3) + David;6;5 pt Exact"/>
    <w:basedOn w:val="3Exact"/>
    <w:rsid w:val="003E174E"/>
    <w:rPr>
      <w:rFonts w:ascii="David" w:eastAsia="David" w:hAnsi="David" w:cs="David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3E174E"/>
    <w:rPr>
      <w:rFonts w:ascii="Arial" w:eastAsia="Arial" w:hAnsi="Arial" w:cs="Arial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af3">
    <w:name w:val="Подпись к таблице_"/>
    <w:basedOn w:val="a0"/>
    <w:link w:val="af4"/>
    <w:rsid w:val="003E174E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TimesNewRoman">
    <w:name w:val="Основной текст (2) + Times New Roman;Не курсив"/>
    <w:basedOn w:val="22"/>
    <w:rsid w:val="003E174E"/>
    <w:rPr>
      <w:rFonts w:ascii="Times New Roman" w:eastAsia="Times New Roman" w:hAnsi="Times New Roman" w:cs="Times New Roman"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E174E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af2">
    <w:name w:val="Подпись к картинке"/>
    <w:basedOn w:val="a"/>
    <w:link w:val="Exact"/>
    <w:rsid w:val="003E174E"/>
    <w:pPr>
      <w:widowControl w:val="0"/>
      <w:shd w:val="clear" w:color="auto" w:fill="FFFFFF"/>
      <w:spacing w:after="0" w:line="155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3">
    <w:name w:val="Подпись к картинке (2)"/>
    <w:basedOn w:val="a"/>
    <w:link w:val="2Exact0"/>
    <w:rsid w:val="003E174E"/>
    <w:pPr>
      <w:widowControl w:val="0"/>
      <w:shd w:val="clear" w:color="auto" w:fill="FFFFFF"/>
      <w:spacing w:after="0" w:line="155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3">
    <w:name w:val="Подпись к картинке (3)"/>
    <w:basedOn w:val="a"/>
    <w:link w:val="3Exact"/>
    <w:rsid w:val="003E174E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z w:val="11"/>
      <w:szCs w:val="11"/>
    </w:rPr>
  </w:style>
  <w:style w:type="paragraph" w:customStyle="1" w:styleId="52">
    <w:name w:val="Основной текст (5)"/>
    <w:basedOn w:val="a"/>
    <w:link w:val="51"/>
    <w:rsid w:val="003E174E"/>
    <w:pPr>
      <w:widowControl w:val="0"/>
      <w:shd w:val="clear" w:color="auto" w:fill="FFFFFF"/>
      <w:spacing w:after="300" w:line="0" w:lineRule="atLeast"/>
    </w:pPr>
    <w:rPr>
      <w:rFonts w:ascii="Arial" w:eastAsia="Arial" w:hAnsi="Arial" w:cs="Arial"/>
      <w:b/>
      <w:bCs/>
      <w:i/>
      <w:iCs/>
      <w:spacing w:val="-10"/>
      <w:sz w:val="16"/>
      <w:szCs w:val="16"/>
    </w:rPr>
  </w:style>
  <w:style w:type="paragraph" w:customStyle="1" w:styleId="af4">
    <w:name w:val="Подпись к таблице"/>
    <w:basedOn w:val="a"/>
    <w:link w:val="af3"/>
    <w:rsid w:val="003E174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60">
    <w:name w:val="Основной текст (6)"/>
    <w:basedOn w:val="a"/>
    <w:link w:val="6"/>
    <w:rsid w:val="003E174E"/>
    <w:pPr>
      <w:widowControl w:val="0"/>
      <w:shd w:val="clear" w:color="auto" w:fill="FFFFFF"/>
      <w:spacing w:before="2340" w:after="600" w:line="0" w:lineRule="atLeast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9D1A6-4F44-4391-8F27-0D89F938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astanina.olga</cp:lastModifiedBy>
  <cp:revision>13</cp:revision>
  <cp:lastPrinted>2019-08-27T09:19:00Z</cp:lastPrinted>
  <dcterms:created xsi:type="dcterms:W3CDTF">2025-04-01T14:15:00Z</dcterms:created>
  <dcterms:modified xsi:type="dcterms:W3CDTF">2025-04-01T15:08:00Z</dcterms:modified>
</cp:coreProperties>
</file>